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24E6D" w14:textId="1CB75921" w:rsidR="002A1B3D" w:rsidRPr="001761A2" w:rsidRDefault="002A1B3D" w:rsidP="00CD11F6">
      <w:pPr>
        <w:pStyle w:val="Prrafodelista"/>
        <w:numPr>
          <w:ilvl w:val="0"/>
          <w:numId w:val="93"/>
        </w:numPr>
        <w:spacing w:before="277" w:line="240" w:lineRule="auto"/>
        <w:ind w:left="284" w:right="210" w:hanging="284"/>
        <w:jc w:val="both"/>
        <w:rPr>
          <w:rFonts w:ascii="Arial" w:hAnsi="Arial" w:cs="Arial"/>
          <w:color w:val="000000"/>
        </w:rPr>
      </w:pPr>
      <w:r w:rsidRPr="001761A2">
        <w:rPr>
          <w:rFonts w:ascii="Arial" w:hAnsi="Arial" w:cs="Arial"/>
          <w:color w:val="000000" w:themeColor="text1"/>
        </w:rPr>
        <w:t>Objetivo del protocolo</w:t>
      </w:r>
    </w:p>
    <w:p w14:paraId="1B779061" w14:textId="61FD0E66" w:rsidR="002A1B3D" w:rsidRPr="001761A2" w:rsidRDefault="002A1B3D" w:rsidP="001761A2">
      <w:pPr>
        <w:spacing w:before="277" w:line="240" w:lineRule="auto"/>
        <w:ind w:right="210"/>
        <w:jc w:val="both"/>
        <w:rPr>
          <w:rFonts w:ascii="Arial" w:hAnsi="Arial" w:cs="Arial"/>
          <w:color w:val="000000" w:themeColor="text1"/>
        </w:rPr>
      </w:pPr>
      <w:r w:rsidRPr="001761A2">
        <w:rPr>
          <w:rFonts w:ascii="Arial" w:hAnsi="Arial" w:cs="Arial"/>
        </w:rPr>
        <w:t xml:space="preserve">Orientar al talento humano de los jardines infantiles privados </w:t>
      </w:r>
      <w:r w:rsidR="00E16B20" w:rsidRPr="001761A2">
        <w:rPr>
          <w:rFonts w:ascii="Arial" w:hAnsi="Arial" w:cs="Arial"/>
        </w:rPr>
        <w:t>en la elaboración del protocolo de bioseguridad para el regreso voluntario, gradual y seguro de niñas y niños en los esquemas de atención: educación inicial en casa y educación inicial en alternancia en el contexto C</w:t>
      </w:r>
      <w:r w:rsidR="00282CD6" w:rsidRPr="001761A2">
        <w:rPr>
          <w:rFonts w:ascii="Arial" w:hAnsi="Arial" w:cs="Arial"/>
        </w:rPr>
        <w:t>ovid</w:t>
      </w:r>
      <w:r w:rsidR="00E16B20" w:rsidRPr="001761A2">
        <w:rPr>
          <w:rFonts w:ascii="Arial" w:hAnsi="Arial" w:cs="Arial"/>
        </w:rPr>
        <w:t xml:space="preserve">-19, respondiendo a necesidades y particularidades para proteger la salud </w:t>
      </w:r>
      <w:r w:rsidR="00E16B20" w:rsidRPr="001761A2">
        <w:rPr>
          <w:rFonts w:ascii="Arial" w:hAnsi="Arial" w:cs="Arial"/>
          <w:color w:val="000000" w:themeColor="text1"/>
        </w:rPr>
        <w:t>e integridad de niñas, niños, madres, padres, cuidadoras, cuidadores y talento humano.</w:t>
      </w:r>
      <w:r w:rsidRPr="001761A2">
        <w:rPr>
          <w:rFonts w:ascii="Arial" w:hAnsi="Arial" w:cs="Arial"/>
          <w:color w:val="000000" w:themeColor="text1"/>
        </w:rPr>
        <w:t xml:space="preserve"> </w:t>
      </w:r>
    </w:p>
    <w:p w14:paraId="21A56C64" w14:textId="76428D28" w:rsidR="0026483B" w:rsidRPr="001761A2" w:rsidRDefault="0026483B" w:rsidP="00CD11F6">
      <w:pPr>
        <w:pStyle w:val="Prrafodelista"/>
        <w:numPr>
          <w:ilvl w:val="0"/>
          <w:numId w:val="93"/>
        </w:numPr>
        <w:spacing w:after="0" w:line="240" w:lineRule="auto"/>
        <w:ind w:left="284" w:hanging="284"/>
        <w:jc w:val="both"/>
        <w:rPr>
          <w:rFonts w:ascii="Arial" w:eastAsia="Arial" w:hAnsi="Arial" w:cs="Arial"/>
        </w:rPr>
      </w:pPr>
      <w:r w:rsidRPr="001761A2">
        <w:rPr>
          <w:rFonts w:ascii="Arial" w:eastAsia="Arial" w:hAnsi="Arial" w:cs="Arial"/>
        </w:rPr>
        <w:t>Marco conceptual</w:t>
      </w:r>
    </w:p>
    <w:p w14:paraId="623C0A26" w14:textId="77777777" w:rsidR="0026483B" w:rsidRPr="009416B9" w:rsidRDefault="0026483B" w:rsidP="009416B9">
      <w:pPr>
        <w:spacing w:after="0" w:line="240" w:lineRule="auto"/>
        <w:jc w:val="both"/>
        <w:rPr>
          <w:rFonts w:ascii="Arial" w:hAnsi="Arial" w:cs="Arial"/>
        </w:rPr>
      </w:pPr>
    </w:p>
    <w:p w14:paraId="345E3B22" w14:textId="607C489D" w:rsidR="0026483B" w:rsidRPr="009416B9" w:rsidRDefault="0026483B" w:rsidP="006F02F8">
      <w:pPr>
        <w:pStyle w:val="Prrafodelista"/>
        <w:numPr>
          <w:ilvl w:val="0"/>
          <w:numId w:val="2"/>
        </w:numPr>
        <w:spacing w:line="240" w:lineRule="auto"/>
        <w:jc w:val="both"/>
        <w:rPr>
          <w:rFonts w:ascii="Arial" w:eastAsia="Arial" w:hAnsi="Arial" w:cs="Arial"/>
          <w:bCs/>
        </w:rPr>
      </w:pPr>
      <w:r w:rsidRPr="009416B9">
        <w:rPr>
          <w:rFonts w:ascii="Arial" w:eastAsia="Arial" w:hAnsi="Arial" w:cs="Arial"/>
          <w:bCs/>
        </w:rPr>
        <w:t xml:space="preserve">Aglomeración: se entiende por aglomeración toda concurrencia de personas en espacios cerrados y abiertos en los cuales no se pueda guardar el distanciamiento físico de mínimo </w:t>
      </w:r>
      <w:r w:rsidR="003326E2">
        <w:rPr>
          <w:rFonts w:ascii="Arial" w:hAnsi="Arial" w:cs="Arial"/>
        </w:rPr>
        <w:t>(1</w:t>
      </w:r>
      <w:r w:rsidR="006C30BD">
        <w:rPr>
          <w:rFonts w:ascii="Arial" w:hAnsi="Arial" w:cs="Arial"/>
        </w:rPr>
        <w:t xml:space="preserve">) </w:t>
      </w:r>
      <w:r w:rsidR="006C30BD" w:rsidRPr="009416B9">
        <w:rPr>
          <w:rFonts w:ascii="Arial" w:eastAsia="Arial" w:hAnsi="Arial" w:cs="Arial"/>
          <w:bCs/>
        </w:rPr>
        <w:t>metro</w:t>
      </w:r>
      <w:r w:rsidRPr="009416B9">
        <w:rPr>
          <w:rFonts w:ascii="Arial" w:eastAsia="Arial" w:hAnsi="Arial" w:cs="Arial"/>
          <w:bCs/>
        </w:rPr>
        <w:t xml:space="preserve"> entre persona y persona. También se considera que existe aglomeración cuando la disposición arquitectónica del espacio y la distribución de muebles y enseres dificulte o impida dicho distanciamiento.</w:t>
      </w:r>
      <w:r w:rsidR="008054C6" w:rsidRPr="009416B9">
        <w:rPr>
          <w:rStyle w:val="Refdenotaalpie"/>
          <w:rFonts w:ascii="Arial" w:eastAsia="Arial" w:hAnsi="Arial" w:cs="Arial"/>
          <w:bCs/>
        </w:rPr>
        <w:footnoteReference w:id="1"/>
      </w:r>
    </w:p>
    <w:p w14:paraId="1E0F4D56" w14:textId="77777777" w:rsidR="0026483B" w:rsidRPr="009416B9" w:rsidRDefault="0026483B" w:rsidP="009416B9">
      <w:pPr>
        <w:pStyle w:val="Prrafodelista"/>
        <w:spacing w:before="100" w:beforeAutospacing="1" w:after="100" w:afterAutospacing="1" w:line="240" w:lineRule="auto"/>
        <w:ind w:left="360"/>
        <w:jc w:val="both"/>
        <w:rPr>
          <w:rFonts w:ascii="Arial" w:eastAsia="Arial" w:hAnsi="Arial" w:cs="Arial"/>
          <w:bCs/>
        </w:rPr>
      </w:pPr>
    </w:p>
    <w:p w14:paraId="4C16A8BE" w14:textId="7D91247A" w:rsidR="0026483B" w:rsidRPr="009416B9" w:rsidRDefault="0026483B" w:rsidP="006F02F8">
      <w:pPr>
        <w:pStyle w:val="Prrafodelista"/>
        <w:numPr>
          <w:ilvl w:val="0"/>
          <w:numId w:val="2"/>
        </w:numPr>
        <w:spacing w:before="100" w:beforeAutospacing="1" w:after="100" w:afterAutospacing="1" w:line="240" w:lineRule="auto"/>
        <w:jc w:val="both"/>
        <w:rPr>
          <w:rFonts w:ascii="Arial" w:eastAsia="Arial" w:hAnsi="Arial" w:cs="Arial"/>
          <w:bCs/>
        </w:rPr>
      </w:pPr>
      <w:r w:rsidRPr="009416B9">
        <w:rPr>
          <w:rFonts w:ascii="Arial" w:eastAsia="Arial" w:hAnsi="Arial" w:cs="Arial"/>
          <w:bCs/>
        </w:rPr>
        <w:t>Aislamiento: separación de una persona o grupo de personas que se sabe o se cree que están infectadas con una enfermedad transmisible y potencialmente infecciosa de aquellos que no están infectados, para prevenir la propagación de C</w:t>
      </w:r>
      <w:r w:rsidR="00282CD6" w:rsidRPr="009416B9">
        <w:rPr>
          <w:rFonts w:ascii="Arial" w:eastAsia="Arial" w:hAnsi="Arial" w:cs="Arial"/>
          <w:bCs/>
        </w:rPr>
        <w:t>ovid</w:t>
      </w:r>
      <w:r w:rsidRPr="009416B9">
        <w:rPr>
          <w:rFonts w:ascii="Arial" w:eastAsia="Arial" w:hAnsi="Arial" w:cs="Arial"/>
          <w:bCs/>
        </w:rPr>
        <w:t xml:space="preserve">-19. El aislamiento para fines de salud pública puede ser voluntario u obligado por orden de la autoridad sanitaria. </w:t>
      </w:r>
      <w:r w:rsidR="008054C6" w:rsidRPr="009416B9">
        <w:rPr>
          <w:rStyle w:val="Refdenotaalpie"/>
          <w:rFonts w:ascii="Arial" w:eastAsia="Arial" w:hAnsi="Arial" w:cs="Arial"/>
          <w:bCs/>
        </w:rPr>
        <w:footnoteReference w:id="2"/>
      </w:r>
    </w:p>
    <w:p w14:paraId="1C546C53" w14:textId="77777777" w:rsidR="0026483B" w:rsidRPr="009416B9" w:rsidRDefault="0026483B" w:rsidP="009416B9">
      <w:pPr>
        <w:pStyle w:val="Prrafodelista"/>
        <w:spacing w:before="100" w:beforeAutospacing="1" w:after="100" w:afterAutospacing="1" w:line="240" w:lineRule="auto"/>
        <w:ind w:left="360"/>
        <w:jc w:val="both"/>
        <w:rPr>
          <w:rFonts w:ascii="Arial" w:eastAsia="Arial" w:hAnsi="Arial" w:cs="Arial"/>
          <w:bCs/>
        </w:rPr>
      </w:pPr>
    </w:p>
    <w:p w14:paraId="6DCC63D2" w14:textId="44315029" w:rsidR="0026483B" w:rsidRPr="009416B9" w:rsidRDefault="0026483B" w:rsidP="006F02F8">
      <w:pPr>
        <w:pStyle w:val="Prrafodelista"/>
        <w:numPr>
          <w:ilvl w:val="0"/>
          <w:numId w:val="2"/>
        </w:numPr>
        <w:spacing w:after="0" w:line="240" w:lineRule="auto"/>
        <w:jc w:val="both"/>
        <w:rPr>
          <w:rFonts w:ascii="Arial" w:eastAsia="Times New Roman" w:hAnsi="Arial" w:cs="Arial"/>
          <w:lang w:val="es-CO"/>
        </w:rPr>
      </w:pPr>
      <w:r w:rsidRPr="009416B9">
        <w:rPr>
          <w:rFonts w:ascii="Arial" w:eastAsia="Arial" w:hAnsi="Arial" w:cs="Arial"/>
          <w:bCs/>
        </w:rPr>
        <w:t>Asepsia: ausencia de microorganismos que pueden causar enfermedad. Este concepto incluye la preparación del equipo, la instrumentación y el cambio de operaciones mediante los mecanismos de esterilización y desinfección.</w:t>
      </w:r>
      <w:r w:rsidR="008054C6" w:rsidRPr="009416B9">
        <w:rPr>
          <w:rStyle w:val="Refdenotaalpie"/>
          <w:rFonts w:ascii="Arial" w:eastAsia="Arial" w:hAnsi="Arial" w:cs="Arial"/>
          <w:bCs/>
        </w:rPr>
        <w:footnoteReference w:id="3"/>
      </w:r>
    </w:p>
    <w:p w14:paraId="551E6DEB" w14:textId="77777777" w:rsidR="0026483B" w:rsidRPr="009416B9" w:rsidRDefault="0026483B" w:rsidP="009416B9">
      <w:pPr>
        <w:pStyle w:val="Prrafodelista"/>
        <w:pBdr>
          <w:top w:val="nil"/>
          <w:left w:val="nil"/>
          <w:bottom w:val="nil"/>
          <w:right w:val="nil"/>
          <w:between w:val="nil"/>
        </w:pBdr>
        <w:tabs>
          <w:tab w:val="left" w:pos="426"/>
        </w:tabs>
        <w:spacing w:after="0" w:line="240" w:lineRule="auto"/>
        <w:ind w:left="426" w:right="210"/>
        <w:jc w:val="both"/>
        <w:rPr>
          <w:rFonts w:ascii="Arial" w:eastAsia="Arial" w:hAnsi="Arial" w:cs="Arial"/>
          <w:bCs/>
        </w:rPr>
      </w:pPr>
    </w:p>
    <w:p w14:paraId="0B6BA951" w14:textId="77777777" w:rsidR="0026483B" w:rsidRPr="009416B9" w:rsidRDefault="0026483B" w:rsidP="006F02F8">
      <w:pPr>
        <w:pStyle w:val="Prrafodelista"/>
        <w:numPr>
          <w:ilvl w:val="0"/>
          <w:numId w:val="1"/>
        </w:numPr>
        <w:pBdr>
          <w:top w:val="nil"/>
          <w:left w:val="nil"/>
          <w:bottom w:val="nil"/>
          <w:right w:val="nil"/>
          <w:between w:val="nil"/>
        </w:pBdr>
        <w:tabs>
          <w:tab w:val="left" w:pos="426"/>
        </w:tabs>
        <w:spacing w:after="0" w:line="240" w:lineRule="auto"/>
        <w:ind w:left="426" w:right="210"/>
        <w:jc w:val="both"/>
        <w:rPr>
          <w:rFonts w:ascii="Arial" w:eastAsia="Arial" w:hAnsi="Arial" w:cs="Arial"/>
          <w:bCs/>
        </w:rPr>
      </w:pPr>
      <w:r w:rsidRPr="009416B9">
        <w:rPr>
          <w:rFonts w:ascii="Arial" w:eastAsia="Arial" w:hAnsi="Arial" w:cs="Arial"/>
          <w:bCs/>
        </w:rPr>
        <w:t>Ambientes enriquecidos</w:t>
      </w:r>
      <w:r w:rsidRPr="009416B9">
        <w:rPr>
          <w:rFonts w:ascii="Arial" w:hAnsi="Arial" w:cs="Arial"/>
          <w:vertAlign w:val="superscript"/>
        </w:rPr>
        <w:footnoteReference w:id="4"/>
      </w:r>
      <w:r w:rsidRPr="009416B9">
        <w:rPr>
          <w:rFonts w:ascii="Arial" w:eastAsia="Arial" w:hAnsi="Arial" w:cs="Arial"/>
          <w:bCs/>
        </w:rPr>
        <w:t>: elemento vital en el desarrollo del ser humano, cobra gran importancia en el ámbito educativo en los diferentes niveles dada su estrecha relación con el desarrollo integral de las niñas y los niños.</w:t>
      </w:r>
    </w:p>
    <w:p w14:paraId="3C4B2CD7" w14:textId="77777777" w:rsidR="0026483B" w:rsidRPr="009416B9" w:rsidRDefault="0026483B" w:rsidP="009416B9">
      <w:pPr>
        <w:pStyle w:val="Prrafodelista"/>
        <w:spacing w:after="0" w:line="240" w:lineRule="auto"/>
        <w:jc w:val="both"/>
        <w:rPr>
          <w:rFonts w:ascii="Arial" w:eastAsia="Arial" w:hAnsi="Arial" w:cs="Arial"/>
          <w:bCs/>
        </w:rPr>
      </w:pPr>
    </w:p>
    <w:p w14:paraId="2B041896" w14:textId="77777777" w:rsidR="0026483B" w:rsidRPr="009416B9" w:rsidRDefault="0026483B" w:rsidP="006F02F8">
      <w:pPr>
        <w:pStyle w:val="Prrafodelista"/>
        <w:numPr>
          <w:ilvl w:val="0"/>
          <w:numId w:val="1"/>
        </w:numPr>
        <w:pBdr>
          <w:top w:val="nil"/>
          <w:left w:val="nil"/>
          <w:bottom w:val="nil"/>
          <w:right w:val="nil"/>
          <w:between w:val="nil"/>
        </w:pBdr>
        <w:tabs>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Bioseguridad</w:t>
      </w:r>
      <w:r w:rsidRPr="009416B9">
        <w:rPr>
          <w:rFonts w:ascii="Arial" w:hAnsi="Arial" w:cs="Arial"/>
          <w:vertAlign w:val="superscript"/>
        </w:rPr>
        <w:footnoteReference w:id="5"/>
      </w:r>
      <w:r w:rsidRPr="009416B9">
        <w:rPr>
          <w:rFonts w:ascii="Arial" w:eastAsia="Arial" w:hAnsi="Arial" w:cs="Arial"/>
          <w:bCs/>
          <w:color w:val="000000"/>
        </w:rPr>
        <w:t xml:space="preserve">: </w:t>
      </w:r>
      <w:r w:rsidRPr="009416B9">
        <w:rPr>
          <w:rFonts w:ascii="Arial" w:eastAsia="Arial" w:hAnsi="Arial" w:cs="Arial"/>
          <w:bCs/>
          <w:color w:val="000000"/>
          <w:highlight w:val="white"/>
        </w:rPr>
        <w:t>conjunto de medidas preventivas que tienen por objeto eliminar o minimizar el factor de riesgo biológico que pueda llegar a afectar la salud, seguridad y el medio ambiente o la vida de las personas</w:t>
      </w:r>
      <w:r w:rsidRPr="009416B9">
        <w:rPr>
          <w:rFonts w:ascii="Arial" w:eastAsia="Arial" w:hAnsi="Arial" w:cs="Arial"/>
          <w:bCs/>
          <w:color w:val="000000"/>
        </w:rPr>
        <w:t>.</w:t>
      </w:r>
    </w:p>
    <w:p w14:paraId="572FFC38" w14:textId="77777777" w:rsidR="0026483B" w:rsidRPr="009416B9" w:rsidRDefault="0026483B" w:rsidP="009416B9">
      <w:pPr>
        <w:pStyle w:val="Prrafodelista"/>
        <w:pBdr>
          <w:top w:val="nil"/>
          <w:left w:val="nil"/>
          <w:bottom w:val="nil"/>
          <w:right w:val="nil"/>
          <w:between w:val="nil"/>
        </w:pBdr>
        <w:tabs>
          <w:tab w:val="left" w:pos="426"/>
        </w:tabs>
        <w:spacing w:after="0" w:line="240" w:lineRule="auto"/>
        <w:ind w:left="426" w:right="210"/>
        <w:jc w:val="both"/>
        <w:rPr>
          <w:rFonts w:ascii="Arial" w:eastAsia="Arial" w:hAnsi="Arial" w:cs="Arial"/>
          <w:bCs/>
          <w:color w:val="000000"/>
        </w:rPr>
      </w:pPr>
    </w:p>
    <w:p w14:paraId="02F10E20" w14:textId="77777777" w:rsidR="0026483B" w:rsidRPr="009416B9" w:rsidRDefault="0026483B" w:rsidP="006F02F8">
      <w:pPr>
        <w:pStyle w:val="Prrafodelista"/>
        <w:numPr>
          <w:ilvl w:val="0"/>
          <w:numId w:val="1"/>
        </w:numPr>
        <w:pBdr>
          <w:top w:val="nil"/>
          <w:left w:val="nil"/>
          <w:bottom w:val="nil"/>
          <w:right w:val="nil"/>
          <w:between w:val="nil"/>
        </w:pBdr>
        <w:tabs>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lastRenderedPageBreak/>
        <w:t>Consejería en lactancia materna</w:t>
      </w:r>
      <w:r w:rsidRPr="009416B9">
        <w:rPr>
          <w:rFonts w:ascii="Arial" w:eastAsia="Arial" w:hAnsi="Arial" w:cs="Arial"/>
          <w:bCs/>
          <w:color w:val="000000"/>
          <w:vertAlign w:val="superscript"/>
        </w:rPr>
        <w:footnoteReference w:id="6"/>
      </w:r>
      <w:r w:rsidRPr="009416B9">
        <w:rPr>
          <w:rFonts w:ascii="Arial" w:eastAsia="Arial" w:hAnsi="Arial" w:cs="Arial"/>
          <w:bCs/>
          <w:color w:val="000000"/>
        </w:rPr>
        <w:t>: estrategia de comunicación con las mujeres lactantes, sus familias y red de apoyo, que busca ayudar a decidir sobre la práctica de la lactancia materna y abordar de manera oportuna las dificultades que se puedan presentar con su práctica.</w:t>
      </w:r>
    </w:p>
    <w:p w14:paraId="74B785AA" w14:textId="77777777" w:rsidR="0026483B" w:rsidRPr="009416B9" w:rsidRDefault="0026483B" w:rsidP="009416B9">
      <w:pPr>
        <w:pBdr>
          <w:top w:val="nil"/>
          <w:left w:val="nil"/>
          <w:bottom w:val="nil"/>
          <w:right w:val="nil"/>
          <w:between w:val="nil"/>
        </w:pBdr>
        <w:tabs>
          <w:tab w:val="left" w:pos="426"/>
        </w:tabs>
        <w:spacing w:after="0" w:line="240" w:lineRule="auto"/>
        <w:ind w:left="66" w:right="210"/>
        <w:jc w:val="both"/>
        <w:rPr>
          <w:rFonts w:ascii="Arial" w:eastAsia="Arial" w:hAnsi="Arial" w:cs="Arial"/>
          <w:bCs/>
          <w:color w:val="000000"/>
        </w:rPr>
      </w:pPr>
    </w:p>
    <w:p w14:paraId="3F8FB2C3" w14:textId="77777777" w:rsidR="0026483B" w:rsidRPr="009416B9" w:rsidRDefault="0026483B" w:rsidP="006F02F8">
      <w:pPr>
        <w:pStyle w:val="Prrafodelista"/>
        <w:numPr>
          <w:ilvl w:val="0"/>
          <w:numId w:val="1"/>
        </w:numPr>
        <w:pBdr>
          <w:top w:val="nil"/>
          <w:left w:val="nil"/>
          <w:bottom w:val="nil"/>
          <w:right w:val="nil"/>
          <w:between w:val="nil"/>
        </w:pBdr>
        <w:tabs>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Consentimiento informado: la ley 1098 de 2006, en el artículo 66, menciona tres características del consentimiento informado, en términos de: “manifestación informada, libre y voluntaria”, así las cosas, para efecto del presente protocolo; el consentimiento Informado se define como un documento que consta por parte de la madre, padre o cuidador, haber recibido la información con claridad y veracidad frente al regreso voluntario, gradual, seguro y afectivo, por tanto, acepta de forma libre y voluntaria que su niña o niño asista al escenario de atención. Es importante indicar, que este documento debe estar firmado por las partes involucradas.</w:t>
      </w:r>
    </w:p>
    <w:p w14:paraId="06C9B1E5" w14:textId="77777777" w:rsidR="0026483B" w:rsidRPr="009416B9" w:rsidRDefault="0026483B" w:rsidP="009416B9">
      <w:pPr>
        <w:pStyle w:val="Prrafodelista"/>
        <w:spacing w:after="0" w:line="240" w:lineRule="auto"/>
        <w:jc w:val="both"/>
        <w:rPr>
          <w:rFonts w:ascii="Arial" w:eastAsia="Arial" w:hAnsi="Arial" w:cs="Arial"/>
          <w:bCs/>
          <w:color w:val="000000"/>
        </w:rPr>
      </w:pPr>
    </w:p>
    <w:p w14:paraId="02BA4383"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Contagio</w:t>
      </w:r>
      <w:r w:rsidRPr="009416B9">
        <w:rPr>
          <w:rFonts w:ascii="Arial" w:eastAsia="Arial" w:hAnsi="Arial" w:cs="Arial"/>
          <w:bCs/>
          <w:color w:val="000000"/>
          <w:vertAlign w:val="superscript"/>
        </w:rPr>
        <w:footnoteReference w:id="7"/>
      </w:r>
      <w:r w:rsidRPr="009416B9">
        <w:rPr>
          <w:rFonts w:ascii="Arial" w:eastAsia="Arial" w:hAnsi="Arial" w:cs="Arial"/>
          <w:bCs/>
          <w:color w:val="000000"/>
        </w:rPr>
        <w:t xml:space="preserve">: transmisión o adquisición de una enfermedad por contacto con el virus o con el germen que la produce. </w:t>
      </w:r>
    </w:p>
    <w:p w14:paraId="3EBC973C" w14:textId="77777777" w:rsidR="0026483B" w:rsidRPr="009416B9" w:rsidRDefault="0026483B" w:rsidP="009416B9">
      <w:pPr>
        <w:pStyle w:val="Prrafodelista"/>
        <w:spacing w:line="240" w:lineRule="auto"/>
        <w:jc w:val="both"/>
        <w:rPr>
          <w:rFonts w:ascii="Arial" w:eastAsia="Arial" w:hAnsi="Arial" w:cs="Arial"/>
          <w:bCs/>
          <w:color w:val="0070C0"/>
        </w:rPr>
      </w:pPr>
    </w:p>
    <w:p w14:paraId="6402BDCD" w14:textId="64829FDD"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rPr>
      </w:pPr>
      <w:r w:rsidRPr="009416B9">
        <w:rPr>
          <w:rFonts w:ascii="Arial" w:eastAsia="Arial" w:hAnsi="Arial" w:cs="Arial"/>
        </w:rPr>
        <w:t>C</w:t>
      </w:r>
      <w:r w:rsidR="00282CD6" w:rsidRPr="009416B9">
        <w:rPr>
          <w:rFonts w:ascii="Arial" w:eastAsia="Arial" w:hAnsi="Arial" w:cs="Arial"/>
        </w:rPr>
        <w:t>ovid</w:t>
      </w:r>
      <w:r w:rsidRPr="009416B9">
        <w:rPr>
          <w:rFonts w:ascii="Arial" w:eastAsia="Arial" w:hAnsi="Arial" w:cs="Arial"/>
        </w:rPr>
        <w:t>-19: nueva enfermedad causada por un nuevo coronavirus. El nombre de la enfermedad se escogió siguiendo las mejores prácticas establecidas por la Organización Mundial de la Salud (OMS) para asignar nombres a nuevas enfermedades infecciosas en seres humanos.</w:t>
      </w:r>
      <w:r w:rsidR="008054C6" w:rsidRPr="009416B9">
        <w:rPr>
          <w:rStyle w:val="Refdenotaalpie"/>
          <w:rFonts w:ascii="Arial" w:eastAsia="Arial" w:hAnsi="Arial" w:cs="Arial"/>
        </w:rPr>
        <w:footnoteReference w:id="8"/>
      </w:r>
    </w:p>
    <w:p w14:paraId="58384C9E" w14:textId="77777777" w:rsidR="0026483B" w:rsidRPr="009416B9" w:rsidRDefault="0026483B" w:rsidP="009416B9">
      <w:pPr>
        <w:pStyle w:val="Prrafodelista"/>
        <w:spacing w:line="240" w:lineRule="auto"/>
        <w:jc w:val="both"/>
        <w:rPr>
          <w:rFonts w:ascii="Arial" w:eastAsia="Arial" w:hAnsi="Arial" w:cs="Arial"/>
          <w:bCs/>
        </w:rPr>
      </w:pPr>
    </w:p>
    <w:p w14:paraId="540F11E0" w14:textId="6AB41C27" w:rsidR="008054C6" w:rsidRPr="009416B9" w:rsidRDefault="0026483B" w:rsidP="006F02F8">
      <w:pPr>
        <w:pStyle w:val="Prrafodelista"/>
        <w:numPr>
          <w:ilvl w:val="0"/>
          <w:numId w:val="1"/>
        </w:numPr>
        <w:spacing w:after="0" w:line="240" w:lineRule="auto"/>
        <w:jc w:val="both"/>
        <w:rPr>
          <w:rFonts w:ascii="Arial" w:eastAsia="Arial" w:hAnsi="Arial" w:cs="Arial"/>
          <w:bCs/>
        </w:rPr>
      </w:pPr>
      <w:r w:rsidRPr="009416B9">
        <w:rPr>
          <w:rFonts w:ascii="Arial" w:eastAsia="Arial" w:hAnsi="Arial" w:cs="Arial"/>
          <w:bCs/>
        </w:rPr>
        <w:t xml:space="preserve">Desinfección: es la destrucción de microorganismos de una superficie por medio de agentes químicos o físicos. </w:t>
      </w:r>
      <w:r w:rsidR="008054C6" w:rsidRPr="009416B9">
        <w:rPr>
          <w:rStyle w:val="Refdenotaalpie"/>
          <w:rFonts w:ascii="Arial" w:eastAsia="Arial" w:hAnsi="Arial" w:cs="Arial"/>
          <w:bCs/>
        </w:rPr>
        <w:footnoteReference w:id="9"/>
      </w:r>
    </w:p>
    <w:p w14:paraId="2F828D24" w14:textId="77777777" w:rsidR="008054C6" w:rsidRPr="009416B9" w:rsidRDefault="008054C6" w:rsidP="009416B9">
      <w:pPr>
        <w:pStyle w:val="Prrafodelista"/>
        <w:spacing w:line="240" w:lineRule="auto"/>
        <w:jc w:val="both"/>
        <w:rPr>
          <w:rFonts w:ascii="Arial" w:eastAsia="Arial" w:hAnsi="Arial" w:cs="Arial"/>
          <w:bCs/>
          <w:color w:val="0070C0"/>
        </w:rPr>
      </w:pPr>
    </w:p>
    <w:p w14:paraId="02E03FDD" w14:textId="0ED13C6F" w:rsidR="0026483B" w:rsidRPr="009416B9" w:rsidRDefault="0026483B" w:rsidP="006F02F8">
      <w:pPr>
        <w:pStyle w:val="Prrafodelista"/>
        <w:numPr>
          <w:ilvl w:val="0"/>
          <w:numId w:val="1"/>
        </w:numPr>
        <w:spacing w:after="0" w:line="240" w:lineRule="auto"/>
        <w:jc w:val="both"/>
        <w:rPr>
          <w:rFonts w:ascii="Arial" w:eastAsia="Arial" w:hAnsi="Arial" w:cs="Arial"/>
          <w:bCs/>
        </w:rPr>
      </w:pPr>
      <w:r w:rsidRPr="009416B9">
        <w:rPr>
          <w:rFonts w:ascii="Arial" w:eastAsia="Arial" w:hAnsi="Arial" w:cs="Arial"/>
          <w:bCs/>
        </w:rPr>
        <w:t>Desinfectante: es un germicida que inactiva prácticamente todos los</w:t>
      </w:r>
      <w:r w:rsidRPr="009416B9">
        <w:rPr>
          <w:rFonts w:ascii="Arial" w:eastAsia="Times New Roman" w:hAnsi="Arial" w:cs="Arial"/>
          <w:lang w:val="es-CO"/>
        </w:rPr>
        <w:t xml:space="preserve"> </w:t>
      </w:r>
      <w:r w:rsidRPr="009416B9">
        <w:rPr>
          <w:rFonts w:ascii="Arial" w:eastAsia="Arial" w:hAnsi="Arial" w:cs="Arial"/>
          <w:bCs/>
        </w:rPr>
        <w:t>microorganismos patógenos reconocidos, pero no necesariamente todas las formas de vida microbiana, ejemplo esporas. Este término se aplica solo a objetos inanimados.</w:t>
      </w:r>
      <w:r w:rsidR="008054C6" w:rsidRPr="009416B9">
        <w:rPr>
          <w:rStyle w:val="Refdenotaalpie"/>
          <w:rFonts w:ascii="Arial" w:eastAsia="Arial" w:hAnsi="Arial" w:cs="Arial"/>
          <w:bCs/>
        </w:rPr>
        <w:footnoteReference w:id="10"/>
      </w:r>
    </w:p>
    <w:p w14:paraId="6FFEBB6D" w14:textId="77777777" w:rsidR="0026483B" w:rsidRPr="009416B9" w:rsidRDefault="0026483B" w:rsidP="009416B9">
      <w:pPr>
        <w:pStyle w:val="Prrafodelista"/>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p>
    <w:p w14:paraId="1A694302"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Elementos de protección personal</w:t>
      </w:r>
      <w:r w:rsidRPr="009416B9">
        <w:rPr>
          <w:rFonts w:ascii="Arial" w:hAnsi="Arial" w:cs="Arial"/>
          <w:vertAlign w:val="superscript"/>
        </w:rPr>
        <w:footnoteReference w:id="11"/>
      </w:r>
      <w:r w:rsidRPr="009416B9">
        <w:rPr>
          <w:rFonts w:ascii="Arial" w:eastAsia="Arial" w:hAnsi="Arial" w:cs="Arial"/>
          <w:bCs/>
          <w:color w:val="000000"/>
        </w:rPr>
        <w:t>: dispositivo que sirve como barrera entre un peligro y alguna parte del cuerpo de una persona</w:t>
      </w:r>
      <w:r w:rsidRPr="009416B9">
        <w:rPr>
          <w:rFonts w:ascii="Arial" w:eastAsia="Arial" w:hAnsi="Arial" w:cs="Arial"/>
          <w:bCs/>
          <w:color w:val="000000"/>
          <w:highlight w:val="white"/>
        </w:rPr>
        <w:t>.</w:t>
      </w:r>
    </w:p>
    <w:p w14:paraId="533C5840" w14:textId="77777777" w:rsidR="0026483B" w:rsidRPr="009416B9" w:rsidRDefault="0026483B" w:rsidP="009416B9">
      <w:pPr>
        <w:pBdr>
          <w:top w:val="nil"/>
          <w:left w:val="nil"/>
          <w:bottom w:val="nil"/>
          <w:right w:val="nil"/>
          <w:between w:val="nil"/>
        </w:pBdr>
        <w:tabs>
          <w:tab w:val="left" w:pos="142"/>
          <w:tab w:val="left" w:pos="426"/>
        </w:tabs>
        <w:spacing w:after="0" w:line="240" w:lineRule="auto"/>
        <w:ind w:left="66" w:right="210"/>
        <w:jc w:val="both"/>
        <w:rPr>
          <w:rFonts w:ascii="Arial" w:eastAsia="Arial" w:hAnsi="Arial" w:cs="Arial"/>
          <w:bCs/>
          <w:color w:val="000000"/>
        </w:rPr>
      </w:pPr>
    </w:p>
    <w:p w14:paraId="4D1275C0" w14:textId="77777777" w:rsidR="0026483B" w:rsidRPr="009416B9" w:rsidRDefault="0026483B" w:rsidP="0023020D">
      <w:pPr>
        <w:pStyle w:val="Prrafodelista"/>
        <w:numPr>
          <w:ilvl w:val="0"/>
          <w:numId w:val="1"/>
        </w:numPr>
        <w:pBdr>
          <w:top w:val="nil"/>
          <w:left w:val="nil"/>
          <w:bottom w:val="nil"/>
          <w:right w:val="nil"/>
          <w:between w:val="nil"/>
        </w:pBdr>
        <w:spacing w:after="0" w:line="240" w:lineRule="auto"/>
        <w:ind w:left="284" w:right="210"/>
        <w:jc w:val="both"/>
        <w:rPr>
          <w:rFonts w:ascii="Arial" w:eastAsia="Arial" w:hAnsi="Arial" w:cs="Arial"/>
          <w:bCs/>
          <w:color w:val="000000"/>
        </w:rPr>
      </w:pPr>
      <w:r w:rsidRPr="009416B9">
        <w:rPr>
          <w:rFonts w:ascii="Arial" w:eastAsia="Arial" w:hAnsi="Arial" w:cs="Arial"/>
          <w:bCs/>
          <w:color w:val="000000"/>
        </w:rPr>
        <w:lastRenderedPageBreak/>
        <w:t>Emergencia sanitaria</w:t>
      </w:r>
      <w:r w:rsidRPr="009416B9">
        <w:rPr>
          <w:rFonts w:ascii="Arial" w:eastAsia="Arial" w:hAnsi="Arial" w:cs="Arial"/>
          <w:bCs/>
          <w:color w:val="000000"/>
          <w:vertAlign w:val="superscript"/>
        </w:rPr>
        <w:footnoteReference w:id="12"/>
      </w:r>
      <w:r w:rsidRPr="009416B9">
        <w:rPr>
          <w:rFonts w:ascii="Arial" w:eastAsia="Arial" w:hAnsi="Arial" w:cs="Arial"/>
          <w:bCs/>
          <w:color w:val="000000"/>
        </w:rPr>
        <w:t xml:space="preserve">: </w:t>
      </w:r>
      <w:r w:rsidRPr="009416B9">
        <w:rPr>
          <w:rFonts w:ascii="Arial" w:eastAsia="Arial" w:hAnsi="Arial" w:cs="Arial"/>
          <w:bCs/>
          <w:color w:val="000000"/>
          <w:highlight w:val="white"/>
        </w:rPr>
        <w:t>situación caracterizada por la presencia del brote de una enfermedad que afecta a más de un país y se requiere coordinar una estrategia de manera internacional para enfrentarlo.</w:t>
      </w:r>
    </w:p>
    <w:p w14:paraId="583C332C" w14:textId="77777777" w:rsidR="0026483B" w:rsidRPr="009416B9" w:rsidRDefault="0026483B" w:rsidP="0023020D">
      <w:pPr>
        <w:pStyle w:val="Prrafodelista"/>
        <w:spacing w:after="0" w:line="240" w:lineRule="auto"/>
        <w:ind w:left="284"/>
        <w:jc w:val="both"/>
        <w:rPr>
          <w:rFonts w:ascii="Arial" w:eastAsia="Arial" w:hAnsi="Arial" w:cs="Arial"/>
          <w:bCs/>
          <w:color w:val="000000"/>
        </w:rPr>
      </w:pPr>
    </w:p>
    <w:p w14:paraId="1883F275" w14:textId="7A9CA1DA" w:rsidR="0026483B" w:rsidRPr="009416B9" w:rsidRDefault="0026483B" w:rsidP="0023020D">
      <w:pPr>
        <w:pStyle w:val="Prrafodelista"/>
        <w:numPr>
          <w:ilvl w:val="0"/>
          <w:numId w:val="1"/>
        </w:numPr>
        <w:pBdr>
          <w:top w:val="nil"/>
          <w:left w:val="nil"/>
          <w:bottom w:val="nil"/>
          <w:right w:val="nil"/>
          <w:between w:val="nil"/>
        </w:pBdr>
        <w:tabs>
          <w:tab w:val="left" w:pos="284"/>
        </w:tabs>
        <w:spacing w:after="0" w:line="240" w:lineRule="auto"/>
        <w:ind w:left="284" w:right="210"/>
        <w:jc w:val="both"/>
        <w:rPr>
          <w:rFonts w:ascii="Arial" w:eastAsia="Arial" w:hAnsi="Arial" w:cs="Arial"/>
          <w:bCs/>
          <w:color w:val="000000"/>
        </w:rPr>
      </w:pPr>
      <w:r w:rsidRPr="009416B9">
        <w:rPr>
          <w:rFonts w:ascii="Arial" w:eastAsia="Arial" w:hAnsi="Arial" w:cs="Arial"/>
          <w:bCs/>
          <w:color w:val="000000"/>
        </w:rPr>
        <w:t>Equipo transversal: profesionales de las áreas de la psicología, nutrición y dietética, enfermería, educación especial,</w:t>
      </w:r>
      <w:r w:rsidR="005F49A6" w:rsidRPr="009416B9">
        <w:rPr>
          <w:rFonts w:ascii="Arial" w:eastAsia="Arial" w:hAnsi="Arial" w:cs="Arial"/>
          <w:bCs/>
          <w:color w:val="000000"/>
        </w:rPr>
        <w:t xml:space="preserve"> </w:t>
      </w:r>
      <w:r w:rsidRPr="009416B9">
        <w:rPr>
          <w:rFonts w:ascii="Arial" w:eastAsia="Arial" w:hAnsi="Arial" w:cs="Arial"/>
          <w:bCs/>
          <w:color w:val="000000"/>
        </w:rPr>
        <w:t>que complementan y materializan la integralidad del servicio que se presta a niñas, niños y sus familias.</w:t>
      </w:r>
    </w:p>
    <w:p w14:paraId="18F93352" w14:textId="77777777" w:rsidR="0026483B" w:rsidRPr="009416B9" w:rsidRDefault="0026483B" w:rsidP="0023020D">
      <w:pPr>
        <w:pStyle w:val="Prrafodelista"/>
        <w:spacing w:line="240" w:lineRule="auto"/>
        <w:ind w:left="284"/>
        <w:jc w:val="both"/>
        <w:rPr>
          <w:rFonts w:ascii="Arial" w:eastAsia="Arial" w:hAnsi="Arial" w:cs="Arial"/>
        </w:rPr>
      </w:pPr>
    </w:p>
    <w:p w14:paraId="4CB84E7C" w14:textId="44C8DC03" w:rsidR="0026483B" w:rsidRPr="009416B9" w:rsidRDefault="0026483B" w:rsidP="0023020D">
      <w:pPr>
        <w:pStyle w:val="Prrafodelista"/>
        <w:numPr>
          <w:ilvl w:val="0"/>
          <w:numId w:val="1"/>
        </w:numPr>
        <w:pBdr>
          <w:top w:val="nil"/>
          <w:left w:val="nil"/>
          <w:bottom w:val="nil"/>
          <w:right w:val="nil"/>
          <w:between w:val="nil"/>
        </w:pBdr>
        <w:spacing w:after="0" w:line="240" w:lineRule="auto"/>
        <w:ind w:left="284" w:right="210"/>
        <w:jc w:val="both"/>
        <w:rPr>
          <w:rFonts w:ascii="Arial" w:eastAsia="Arial" w:hAnsi="Arial" w:cs="Arial"/>
          <w:color w:val="365F91" w:themeColor="accent1" w:themeShade="BF"/>
        </w:rPr>
      </w:pPr>
      <w:r w:rsidRPr="009416B9">
        <w:rPr>
          <w:rFonts w:ascii="Arial" w:eastAsia="Arial" w:hAnsi="Arial" w:cs="Arial"/>
          <w:bCs/>
        </w:rPr>
        <w:t>Estrategia de cohorte o burbuja para servicios de educación inicial: se refiere a la estrategia de identificar y conformar grupos fijos de niños y niñas que permanezcan juntos a lo largo del día, manteniendo el distanciamiento físico.</w:t>
      </w:r>
      <w:r w:rsidRPr="009416B9">
        <w:rPr>
          <w:rFonts w:ascii="Arial" w:eastAsia="Arial" w:hAnsi="Arial" w:cs="Arial"/>
        </w:rPr>
        <w:t xml:space="preserve"> </w:t>
      </w:r>
      <w:r w:rsidR="008054C6" w:rsidRPr="009416B9">
        <w:rPr>
          <w:rStyle w:val="Refdenotaalpie"/>
          <w:rFonts w:ascii="Arial" w:eastAsia="Arial" w:hAnsi="Arial" w:cs="Arial"/>
          <w:color w:val="365F91" w:themeColor="accent1" w:themeShade="BF"/>
        </w:rPr>
        <w:footnoteReference w:id="13"/>
      </w:r>
    </w:p>
    <w:p w14:paraId="0859CC15" w14:textId="3A9F2532" w:rsidR="00507C53" w:rsidRPr="009416B9" w:rsidRDefault="00507C53" w:rsidP="0023020D">
      <w:pPr>
        <w:pStyle w:val="Prrafodelista"/>
        <w:pBdr>
          <w:top w:val="nil"/>
          <w:left w:val="nil"/>
          <w:bottom w:val="nil"/>
          <w:right w:val="nil"/>
          <w:between w:val="nil"/>
        </w:pBdr>
        <w:spacing w:after="0" w:line="240" w:lineRule="auto"/>
        <w:ind w:left="284" w:right="210"/>
        <w:jc w:val="both"/>
        <w:rPr>
          <w:rFonts w:ascii="Arial" w:eastAsia="Arial" w:hAnsi="Arial" w:cs="Arial"/>
          <w:color w:val="365F91" w:themeColor="accent1" w:themeShade="BF"/>
        </w:rPr>
      </w:pPr>
    </w:p>
    <w:p w14:paraId="55A7D598" w14:textId="6BA699B4" w:rsidR="0026483B" w:rsidRPr="009416B9" w:rsidRDefault="0026483B" w:rsidP="0023020D">
      <w:pPr>
        <w:pStyle w:val="Prrafodelista"/>
        <w:numPr>
          <w:ilvl w:val="0"/>
          <w:numId w:val="1"/>
        </w:numPr>
        <w:pBdr>
          <w:top w:val="nil"/>
          <w:left w:val="nil"/>
          <w:bottom w:val="nil"/>
          <w:right w:val="nil"/>
          <w:between w:val="nil"/>
        </w:pBdr>
        <w:tabs>
          <w:tab w:val="left" w:pos="284"/>
          <w:tab w:val="left" w:pos="426"/>
        </w:tabs>
        <w:spacing w:after="0" w:line="240" w:lineRule="auto"/>
        <w:ind w:left="284" w:right="210"/>
        <w:jc w:val="both"/>
        <w:rPr>
          <w:rFonts w:ascii="Arial" w:eastAsia="Arial" w:hAnsi="Arial" w:cs="Arial"/>
        </w:rPr>
      </w:pPr>
      <w:r w:rsidRPr="009416B9">
        <w:rPr>
          <w:rFonts w:ascii="Arial" w:eastAsia="Arial" w:hAnsi="Arial" w:cs="Arial"/>
        </w:rPr>
        <w:t xml:space="preserve">Estrategias de seguridad: </w:t>
      </w:r>
      <w:r w:rsidR="00BA3A70" w:rsidRPr="009416B9">
        <w:rPr>
          <w:rFonts w:ascii="Arial" w:eastAsia="Arial" w:hAnsi="Arial" w:cs="Arial"/>
        </w:rPr>
        <w:t>p</w:t>
      </w:r>
      <w:r w:rsidRPr="009416B9">
        <w:rPr>
          <w:rFonts w:ascii="Arial" w:eastAsia="Arial" w:hAnsi="Arial" w:cs="Arial"/>
        </w:rPr>
        <w:t>rotocolos que detallan las acciones para garantizar la seguridad de niñas y niños en jardines infantiles, en determinados momentos de la prestación del servicio, elaborado según las orientaciones de la Secretaría Distrital de Integración Social.</w:t>
      </w:r>
    </w:p>
    <w:p w14:paraId="22BA0D4D" w14:textId="77777777" w:rsidR="0026483B" w:rsidRPr="009416B9" w:rsidRDefault="0026483B" w:rsidP="0023020D">
      <w:pPr>
        <w:pStyle w:val="Prrafodelista"/>
        <w:spacing w:line="240" w:lineRule="auto"/>
        <w:ind w:left="284"/>
        <w:jc w:val="both"/>
        <w:rPr>
          <w:rFonts w:ascii="Arial" w:eastAsia="Arial" w:hAnsi="Arial" w:cs="Arial"/>
          <w:bCs/>
        </w:rPr>
      </w:pPr>
    </w:p>
    <w:p w14:paraId="569CF7B9" w14:textId="1424DD6F" w:rsidR="0026483B" w:rsidRPr="009416B9" w:rsidRDefault="0026483B" w:rsidP="0023020D">
      <w:pPr>
        <w:pStyle w:val="Prrafodelista"/>
        <w:numPr>
          <w:ilvl w:val="0"/>
          <w:numId w:val="1"/>
        </w:numPr>
        <w:spacing w:after="0" w:line="240" w:lineRule="auto"/>
        <w:ind w:left="284" w:hanging="284"/>
        <w:jc w:val="both"/>
        <w:rPr>
          <w:rFonts w:ascii="Arial" w:eastAsia="Arial" w:hAnsi="Arial" w:cs="Arial"/>
          <w:bCs/>
        </w:rPr>
      </w:pPr>
      <w:r w:rsidRPr="009416B9">
        <w:rPr>
          <w:rFonts w:ascii="Arial" w:eastAsia="Arial" w:hAnsi="Arial" w:cs="Arial"/>
          <w:bCs/>
        </w:rPr>
        <w:t>Eventos públicos y privados: congregación planeada de personas, reunidas en un lugar con la capacidad o infraestructura para ese fin, con el objetivo de participar en actividades reguladas en su propósito, tiempo, contenido y condiciones de ingreso y salida, bajo la responsabilidad de una organización que aplica medidas de bioseguridad, con el control y soporte necesario para su realización y bajo el permiso y supervisión de entidades u organismos con jurisdicción sobre ella.</w:t>
      </w:r>
      <w:r w:rsidR="008054C6" w:rsidRPr="009416B9">
        <w:rPr>
          <w:rStyle w:val="Refdenotaalpie"/>
          <w:rFonts w:ascii="Arial" w:eastAsia="Arial" w:hAnsi="Arial" w:cs="Arial"/>
          <w:bCs/>
        </w:rPr>
        <w:footnoteReference w:id="14"/>
      </w:r>
    </w:p>
    <w:p w14:paraId="5ED84940" w14:textId="77777777" w:rsidR="0026483B" w:rsidRPr="009416B9" w:rsidRDefault="0026483B" w:rsidP="0023020D">
      <w:pPr>
        <w:pStyle w:val="Prrafodelista"/>
        <w:pBdr>
          <w:top w:val="nil"/>
          <w:left w:val="nil"/>
          <w:bottom w:val="nil"/>
          <w:right w:val="nil"/>
          <w:between w:val="nil"/>
        </w:pBdr>
        <w:tabs>
          <w:tab w:val="left" w:pos="142"/>
          <w:tab w:val="left" w:pos="426"/>
        </w:tabs>
        <w:spacing w:after="0" w:line="240" w:lineRule="auto"/>
        <w:ind w:left="284" w:right="210"/>
        <w:jc w:val="both"/>
        <w:rPr>
          <w:rFonts w:ascii="Arial" w:eastAsia="Arial" w:hAnsi="Arial" w:cs="Arial"/>
          <w:bCs/>
        </w:rPr>
      </w:pPr>
    </w:p>
    <w:p w14:paraId="559D02E1" w14:textId="3B24F507" w:rsidR="0026483B" w:rsidRPr="009416B9" w:rsidRDefault="0026483B" w:rsidP="0023020D">
      <w:pPr>
        <w:pStyle w:val="Prrafodelista"/>
        <w:numPr>
          <w:ilvl w:val="0"/>
          <w:numId w:val="1"/>
        </w:numPr>
        <w:spacing w:after="0" w:line="240" w:lineRule="auto"/>
        <w:ind w:left="284"/>
        <w:jc w:val="both"/>
        <w:rPr>
          <w:rFonts w:ascii="Arial" w:eastAsia="Arial" w:hAnsi="Arial" w:cs="Arial"/>
        </w:rPr>
      </w:pPr>
      <w:r w:rsidRPr="009416B9">
        <w:rPr>
          <w:rFonts w:ascii="Arial" w:eastAsia="Arial" w:hAnsi="Arial" w:cs="Arial"/>
        </w:rPr>
        <w:t xml:space="preserve">Hipoclorito: es un compuesto químico que se utiliza como agente desinfectante que se encuentra entre los más comúnmente utilizados que tienen un efecto rápido sobre una gran variedad de microorganismos. Son los más apropiados para la desinfección general. Corno este grupo de desinfectantes corroe los metales y produce además efectos decolorantes, es necesario enjuagar en los tiempos establecidos para lograr el proceso de desinfección con dicho producto. </w:t>
      </w:r>
      <w:r w:rsidR="008054C6" w:rsidRPr="009416B9">
        <w:rPr>
          <w:rStyle w:val="Refdenotaalpie"/>
          <w:rFonts w:ascii="Arial" w:eastAsia="Arial" w:hAnsi="Arial" w:cs="Arial"/>
        </w:rPr>
        <w:footnoteReference w:id="15"/>
      </w:r>
    </w:p>
    <w:p w14:paraId="3C5EC125" w14:textId="77777777" w:rsidR="00601E8A" w:rsidRPr="009416B9" w:rsidRDefault="00601E8A" w:rsidP="0023020D">
      <w:pPr>
        <w:pStyle w:val="Prrafodelista"/>
        <w:spacing w:line="240" w:lineRule="auto"/>
        <w:ind w:left="284"/>
        <w:jc w:val="both"/>
        <w:rPr>
          <w:rFonts w:ascii="Arial" w:eastAsia="Arial" w:hAnsi="Arial" w:cs="Arial"/>
        </w:rPr>
      </w:pPr>
    </w:p>
    <w:p w14:paraId="5BB88079" w14:textId="453544D8" w:rsidR="00026600" w:rsidRPr="009416B9" w:rsidRDefault="00026600" w:rsidP="0023020D">
      <w:pPr>
        <w:pStyle w:val="Prrafodelista"/>
        <w:numPr>
          <w:ilvl w:val="0"/>
          <w:numId w:val="1"/>
        </w:numPr>
        <w:spacing w:after="0" w:line="240" w:lineRule="auto"/>
        <w:ind w:left="284"/>
        <w:jc w:val="both"/>
        <w:rPr>
          <w:rFonts w:ascii="Arial" w:eastAsia="Times New Roman" w:hAnsi="Arial" w:cs="Arial"/>
          <w:lang w:val="es-CO"/>
        </w:rPr>
      </w:pPr>
      <w:r w:rsidRPr="009416B9">
        <w:rPr>
          <w:rFonts w:ascii="Arial" w:eastAsia="Times New Roman" w:hAnsi="Arial" w:cs="Arial"/>
        </w:rPr>
        <w:t xml:space="preserve">Jardín infantil </w:t>
      </w:r>
      <w:r w:rsidRPr="009416B9">
        <w:rPr>
          <w:rFonts w:ascii="Arial" w:eastAsia="Times New Roman" w:hAnsi="Arial" w:cs="Arial"/>
          <w:lang w:val="es-CO"/>
        </w:rPr>
        <w:t xml:space="preserve">privado: servicio de educación inicial que aporta a la atención integral de la primera infancia en el marco de la Ruta Integral de Atenciones - RIA- donde se promueve </w:t>
      </w:r>
      <w:r w:rsidR="00340DD7" w:rsidRPr="009416B9">
        <w:rPr>
          <w:rFonts w:ascii="Arial" w:eastAsia="Times New Roman" w:hAnsi="Arial" w:cs="Arial"/>
          <w:lang w:val="es-CO"/>
        </w:rPr>
        <w:t>el</w:t>
      </w:r>
      <w:r w:rsidRPr="009416B9">
        <w:rPr>
          <w:rFonts w:ascii="Arial" w:eastAsia="Times New Roman" w:hAnsi="Arial" w:cs="Arial"/>
          <w:lang w:val="es-CO"/>
        </w:rPr>
        <w:t xml:space="preserve"> desarrollo integral con enfoque diferencial a través de procesos pedagógicos, cuidado calificado</w:t>
      </w:r>
      <w:r w:rsidR="00340DD7" w:rsidRPr="009416B9">
        <w:rPr>
          <w:rFonts w:ascii="Arial" w:eastAsia="Times New Roman" w:hAnsi="Arial" w:cs="Arial"/>
          <w:lang w:val="es-CO"/>
        </w:rPr>
        <w:t xml:space="preserve"> y sensible</w:t>
      </w:r>
      <w:r w:rsidRPr="009416B9">
        <w:rPr>
          <w:rFonts w:ascii="Arial" w:eastAsia="Times New Roman" w:hAnsi="Arial" w:cs="Arial"/>
          <w:lang w:val="es-CO"/>
        </w:rPr>
        <w:t>, apoyo alimentario con calidad y oportunidad y promoción de la corresponsabilidad de las familias</w:t>
      </w:r>
      <w:r w:rsidR="00340DD7" w:rsidRPr="009416B9">
        <w:rPr>
          <w:rFonts w:ascii="Arial" w:eastAsia="Times New Roman" w:hAnsi="Arial" w:cs="Arial"/>
          <w:lang w:val="es-CO"/>
        </w:rPr>
        <w:t>.</w:t>
      </w:r>
    </w:p>
    <w:p w14:paraId="14E086EA" w14:textId="77777777" w:rsidR="0026483B" w:rsidRPr="009416B9" w:rsidRDefault="0026483B" w:rsidP="009416B9">
      <w:pPr>
        <w:pStyle w:val="Prrafodelista"/>
        <w:spacing w:after="0" w:line="240" w:lineRule="auto"/>
        <w:ind w:left="360"/>
        <w:jc w:val="both"/>
        <w:rPr>
          <w:rFonts w:ascii="Arial" w:eastAsia="Arial" w:hAnsi="Arial" w:cs="Arial"/>
          <w:color w:val="0070C0"/>
        </w:rPr>
      </w:pPr>
    </w:p>
    <w:p w14:paraId="04A4721D"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lastRenderedPageBreak/>
        <w:t>Lactancia materna</w:t>
      </w:r>
      <w:r w:rsidRPr="009416B9">
        <w:rPr>
          <w:rFonts w:ascii="Arial" w:eastAsia="Arial" w:hAnsi="Arial" w:cs="Arial"/>
          <w:bCs/>
          <w:color w:val="000000"/>
          <w:vertAlign w:val="superscript"/>
        </w:rPr>
        <w:footnoteReference w:id="16"/>
      </w:r>
      <w:r w:rsidRPr="009416B9">
        <w:rPr>
          <w:rFonts w:ascii="Arial" w:eastAsia="Arial" w:hAnsi="Arial" w:cs="Arial"/>
          <w:bCs/>
          <w:color w:val="000000"/>
        </w:rPr>
        <w:t>: forma ideal de aportar a niñas y niños pequeños los nutrientes que necesitan para un crecimiento y desarrollo saludables.</w:t>
      </w:r>
    </w:p>
    <w:p w14:paraId="33BA715E" w14:textId="77777777" w:rsidR="0026483B" w:rsidRPr="009416B9" w:rsidRDefault="0026483B" w:rsidP="009416B9">
      <w:pPr>
        <w:pBdr>
          <w:top w:val="nil"/>
          <w:left w:val="nil"/>
          <w:bottom w:val="nil"/>
          <w:right w:val="nil"/>
          <w:between w:val="nil"/>
        </w:pBdr>
        <w:tabs>
          <w:tab w:val="left" w:pos="142"/>
          <w:tab w:val="left" w:pos="426"/>
        </w:tabs>
        <w:spacing w:after="0" w:line="240" w:lineRule="auto"/>
        <w:ind w:left="66" w:right="210"/>
        <w:jc w:val="both"/>
        <w:rPr>
          <w:rFonts w:ascii="Arial" w:eastAsia="Arial" w:hAnsi="Arial" w:cs="Arial"/>
          <w:bCs/>
          <w:color w:val="000000"/>
        </w:rPr>
      </w:pPr>
    </w:p>
    <w:p w14:paraId="129BEAC8" w14:textId="5D306130"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Lactancia materna continua</w:t>
      </w:r>
      <w:r w:rsidRPr="009416B9">
        <w:rPr>
          <w:rFonts w:ascii="Arial" w:eastAsia="Arial" w:hAnsi="Arial" w:cs="Arial"/>
          <w:bCs/>
          <w:color w:val="000000"/>
          <w:vertAlign w:val="superscript"/>
        </w:rPr>
        <w:footnoteReference w:id="17"/>
      </w:r>
      <w:r w:rsidRPr="009416B9">
        <w:rPr>
          <w:rFonts w:ascii="Arial" w:eastAsia="Arial" w:hAnsi="Arial" w:cs="Arial"/>
          <w:bCs/>
          <w:color w:val="000000"/>
        </w:rPr>
        <w:t>: alimentación del lactante mediante alimentación complementaria y leche materna.</w:t>
      </w:r>
    </w:p>
    <w:p w14:paraId="240D4ECC" w14:textId="77777777" w:rsidR="00026600" w:rsidRPr="009416B9" w:rsidRDefault="00026600" w:rsidP="009416B9">
      <w:pPr>
        <w:pStyle w:val="Prrafodelista"/>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p>
    <w:p w14:paraId="028AC703"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Lactancia materna exclusiva</w:t>
      </w:r>
      <w:r w:rsidRPr="009416B9">
        <w:rPr>
          <w:rFonts w:ascii="Arial" w:eastAsia="Arial" w:hAnsi="Arial" w:cs="Arial"/>
          <w:bCs/>
          <w:color w:val="000000"/>
          <w:vertAlign w:val="superscript"/>
        </w:rPr>
        <w:footnoteReference w:id="18"/>
      </w:r>
      <w:r w:rsidRPr="009416B9">
        <w:rPr>
          <w:rFonts w:ascii="Arial" w:eastAsia="Arial" w:hAnsi="Arial" w:cs="Arial"/>
          <w:bCs/>
          <w:color w:val="000000"/>
        </w:rPr>
        <w:t>: alimentación del lactante mediante leche materna sin ningún otro suplemento sólido o líquido, incluyendo el agua, según la Organización Mundial de la Salud.</w:t>
      </w:r>
    </w:p>
    <w:p w14:paraId="21017517" w14:textId="77777777" w:rsidR="0026483B" w:rsidRPr="009416B9" w:rsidRDefault="0026483B" w:rsidP="009416B9">
      <w:pPr>
        <w:pBdr>
          <w:top w:val="nil"/>
          <w:left w:val="nil"/>
          <w:bottom w:val="nil"/>
          <w:right w:val="nil"/>
          <w:between w:val="nil"/>
        </w:pBdr>
        <w:tabs>
          <w:tab w:val="left" w:pos="142"/>
          <w:tab w:val="left" w:pos="426"/>
        </w:tabs>
        <w:spacing w:after="0" w:line="240" w:lineRule="auto"/>
        <w:ind w:left="66" w:right="210"/>
        <w:jc w:val="both"/>
        <w:rPr>
          <w:rFonts w:ascii="Arial" w:eastAsia="Arial" w:hAnsi="Arial" w:cs="Arial"/>
          <w:bCs/>
          <w:color w:val="000000"/>
        </w:rPr>
      </w:pPr>
    </w:p>
    <w:p w14:paraId="4FF5B345"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Lineamiento</w:t>
      </w:r>
      <w:r w:rsidRPr="009416B9">
        <w:rPr>
          <w:rFonts w:ascii="Arial" w:eastAsia="Arial" w:hAnsi="Arial" w:cs="Arial"/>
          <w:bCs/>
          <w:color w:val="000000"/>
          <w:vertAlign w:val="superscript"/>
        </w:rPr>
        <w:footnoteReference w:id="19"/>
      </w:r>
      <w:r w:rsidRPr="009416B9">
        <w:rPr>
          <w:rFonts w:ascii="Arial" w:eastAsia="Arial" w:hAnsi="Arial" w:cs="Arial"/>
          <w:bCs/>
          <w:color w:val="000000"/>
        </w:rPr>
        <w:t>: directriz general a mediano y largo plazo de obligatorio cumplimiento (sinónimo de política Interna).</w:t>
      </w:r>
    </w:p>
    <w:p w14:paraId="2FCBE3DB" w14:textId="77777777" w:rsidR="0026483B" w:rsidRPr="009416B9" w:rsidRDefault="0026483B" w:rsidP="009416B9">
      <w:pPr>
        <w:pStyle w:val="Prrafodelista"/>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p>
    <w:p w14:paraId="3BF10B18"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Pacto de corresponsabilidad</w:t>
      </w:r>
      <w:r w:rsidRPr="009416B9">
        <w:rPr>
          <w:rFonts w:ascii="Arial" w:eastAsia="Arial" w:hAnsi="Arial" w:cs="Arial"/>
          <w:bCs/>
          <w:color w:val="000000"/>
          <w:vertAlign w:val="superscript"/>
        </w:rPr>
        <w:footnoteReference w:id="20"/>
      </w:r>
      <w:r w:rsidRPr="009416B9">
        <w:rPr>
          <w:rFonts w:ascii="Arial" w:eastAsia="Arial" w:hAnsi="Arial" w:cs="Arial"/>
          <w:bCs/>
          <w:color w:val="000000"/>
        </w:rPr>
        <w:t>: herramienta participativa y pedagógica, donde se establecen los acuerdos para la armonía y la convivencia entre los diferentes actores del servicio, con el fin de generar “principios básicos que son adoptados y aceptados” (Nussbaum, 2014). Cumple con el propósito de fomentar el ejercicio de la ciudadanía, a través del reconocimiento de los derechos y deberes y de las relaciones individuales y colectivas que se establecen con la comunidad o sociedad.</w:t>
      </w:r>
    </w:p>
    <w:p w14:paraId="29437CF3" w14:textId="77777777" w:rsidR="0026483B" w:rsidRPr="009416B9" w:rsidRDefault="0026483B" w:rsidP="009416B9">
      <w:pPr>
        <w:pStyle w:val="Prrafodelista"/>
        <w:spacing w:after="0" w:line="240" w:lineRule="auto"/>
        <w:jc w:val="both"/>
        <w:rPr>
          <w:rFonts w:ascii="Arial" w:eastAsia="Arial" w:hAnsi="Arial" w:cs="Arial"/>
          <w:bCs/>
          <w:color w:val="000000"/>
        </w:rPr>
      </w:pPr>
    </w:p>
    <w:p w14:paraId="1D1D38F7"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Pandemia</w:t>
      </w:r>
      <w:r w:rsidRPr="009416B9">
        <w:rPr>
          <w:rFonts w:ascii="Arial" w:eastAsia="Arial" w:hAnsi="Arial" w:cs="Arial"/>
          <w:bCs/>
          <w:color w:val="000000"/>
          <w:vertAlign w:val="superscript"/>
        </w:rPr>
        <w:footnoteReference w:id="21"/>
      </w:r>
      <w:r w:rsidRPr="009416B9">
        <w:rPr>
          <w:rFonts w:ascii="Arial" w:eastAsia="Arial" w:hAnsi="Arial" w:cs="Arial"/>
          <w:bCs/>
          <w:color w:val="000000"/>
        </w:rPr>
        <w:t>: enfermedad epidémica que se extiende a varios países o que ataca a casi todos los individuos de una localidad o región.</w:t>
      </w:r>
    </w:p>
    <w:p w14:paraId="051F2889" w14:textId="77777777" w:rsidR="0026483B" w:rsidRPr="009416B9" w:rsidRDefault="0026483B" w:rsidP="009416B9">
      <w:pPr>
        <w:pStyle w:val="Prrafodelista"/>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p>
    <w:p w14:paraId="1762CA37"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Planeación pedagógica</w:t>
      </w:r>
      <w:r w:rsidRPr="009416B9">
        <w:rPr>
          <w:rFonts w:ascii="Arial" w:eastAsia="Arial" w:hAnsi="Arial" w:cs="Arial"/>
          <w:bCs/>
          <w:color w:val="000000"/>
          <w:vertAlign w:val="superscript"/>
        </w:rPr>
        <w:footnoteReference w:id="22"/>
      </w:r>
      <w:r w:rsidRPr="009416B9">
        <w:rPr>
          <w:rFonts w:ascii="Arial" w:eastAsia="Arial" w:hAnsi="Arial" w:cs="Arial"/>
          <w:bCs/>
          <w:color w:val="000000"/>
        </w:rPr>
        <w:t>: a</w:t>
      </w:r>
      <w:r w:rsidRPr="009416B9">
        <w:rPr>
          <w:rFonts w:ascii="Arial" w:eastAsia="Arial" w:hAnsi="Arial" w:cs="Arial"/>
          <w:bCs/>
        </w:rPr>
        <w:t>cción</w:t>
      </w:r>
      <w:r w:rsidRPr="009416B9">
        <w:rPr>
          <w:rFonts w:ascii="Arial" w:eastAsia="Arial" w:hAnsi="Arial" w:cs="Arial"/>
          <w:bCs/>
          <w:color w:val="000000"/>
        </w:rPr>
        <w:t xml:space="preserve"> de imaginar, describir y organizar las experiencias pedagógicas con base en la definición de los propósitos, tiempos, actividades, materiales, espacios y ambientaciones significativas que favorezcan el desarrollo integral y los aprendizajes de niñas y niños.</w:t>
      </w:r>
    </w:p>
    <w:p w14:paraId="43F46D88" w14:textId="77777777" w:rsidR="0026483B" w:rsidRPr="009416B9" w:rsidRDefault="0026483B" w:rsidP="009416B9">
      <w:pPr>
        <w:pBdr>
          <w:top w:val="nil"/>
          <w:left w:val="nil"/>
          <w:bottom w:val="nil"/>
          <w:right w:val="nil"/>
          <w:between w:val="nil"/>
        </w:pBdr>
        <w:tabs>
          <w:tab w:val="left" w:pos="142"/>
          <w:tab w:val="left" w:pos="426"/>
        </w:tabs>
        <w:spacing w:after="0" w:line="240" w:lineRule="auto"/>
        <w:ind w:left="66" w:right="210"/>
        <w:jc w:val="both"/>
        <w:rPr>
          <w:rFonts w:ascii="Arial" w:eastAsia="Arial" w:hAnsi="Arial" w:cs="Arial"/>
          <w:bCs/>
          <w:color w:val="000000"/>
        </w:rPr>
      </w:pPr>
    </w:p>
    <w:p w14:paraId="131AD42C" w14:textId="77777777"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rPr>
      </w:pPr>
      <w:r w:rsidRPr="009416B9">
        <w:rPr>
          <w:rFonts w:ascii="Arial" w:eastAsia="Arial" w:hAnsi="Arial" w:cs="Arial"/>
          <w:bCs/>
          <w:color w:val="000000"/>
        </w:rPr>
        <w:t xml:space="preserve">Red de apoyo: conjunto flexible de personas con las que se mantiene un contacto frecuente y un vínculo social cercano. Estas personas son emocionalmente significativas y pueden </w:t>
      </w:r>
      <w:r w:rsidRPr="009416B9">
        <w:rPr>
          <w:rFonts w:ascii="Arial" w:eastAsia="Arial" w:hAnsi="Arial" w:cs="Arial"/>
          <w:bCs/>
        </w:rPr>
        <w:t>brindar ayuda de tipo material y emocional.</w:t>
      </w:r>
    </w:p>
    <w:p w14:paraId="074A66B1" w14:textId="77777777" w:rsidR="0026483B" w:rsidRPr="009416B9" w:rsidRDefault="0026483B" w:rsidP="009416B9">
      <w:pPr>
        <w:pStyle w:val="Prrafodelista"/>
        <w:spacing w:line="240" w:lineRule="auto"/>
        <w:jc w:val="both"/>
        <w:rPr>
          <w:rFonts w:ascii="Arial" w:eastAsia="Arial" w:hAnsi="Arial" w:cs="Arial"/>
          <w:bCs/>
        </w:rPr>
      </w:pPr>
    </w:p>
    <w:p w14:paraId="4C524B73" w14:textId="2DB038CB"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rPr>
      </w:pPr>
      <w:r w:rsidRPr="009416B9">
        <w:rPr>
          <w:rFonts w:ascii="Arial" w:hAnsi="Arial" w:cs="Arial"/>
        </w:rPr>
        <w:lastRenderedPageBreak/>
        <w:t xml:space="preserve">SARS-CoV-2: </w:t>
      </w:r>
      <w:r w:rsidR="00340DD7" w:rsidRPr="009416B9">
        <w:rPr>
          <w:rFonts w:ascii="Arial" w:hAnsi="Arial" w:cs="Arial"/>
        </w:rPr>
        <w:t>v</w:t>
      </w:r>
      <w:r w:rsidRPr="009416B9">
        <w:rPr>
          <w:rFonts w:ascii="Arial" w:hAnsi="Arial" w:cs="Arial"/>
        </w:rPr>
        <w:t xml:space="preserve">ersión acortada del nombre del nuevo coronavirus “Coronavirus 2 del Síndrome Respiratorio Agudo Grave” (identificado por primera vez en Wuhan, China) asignado por </w:t>
      </w:r>
      <w:r w:rsidR="00340DD7" w:rsidRPr="009416B9">
        <w:rPr>
          <w:rFonts w:ascii="Arial" w:hAnsi="Arial" w:cs="Arial"/>
        </w:rPr>
        <w:t>e</w:t>
      </w:r>
      <w:r w:rsidRPr="009416B9">
        <w:rPr>
          <w:rFonts w:ascii="Arial" w:hAnsi="Arial" w:cs="Arial"/>
        </w:rPr>
        <w:t>l Comité Internacional de Taxonomía de Virus, encargado de asignar nombres a los nuevos virus.</w:t>
      </w:r>
      <w:r w:rsidR="008054C6" w:rsidRPr="009416B9">
        <w:rPr>
          <w:rStyle w:val="Refdenotaalpie"/>
          <w:rFonts w:ascii="Arial" w:hAnsi="Arial" w:cs="Arial"/>
        </w:rPr>
        <w:footnoteReference w:id="23"/>
      </w:r>
    </w:p>
    <w:p w14:paraId="0C2548A2" w14:textId="77777777" w:rsidR="0026483B" w:rsidRPr="009416B9" w:rsidRDefault="0026483B" w:rsidP="009416B9">
      <w:pPr>
        <w:tabs>
          <w:tab w:val="left" w:pos="142"/>
          <w:tab w:val="left" w:pos="426"/>
        </w:tabs>
        <w:spacing w:after="0" w:line="240" w:lineRule="auto"/>
        <w:ind w:right="210"/>
        <w:jc w:val="both"/>
        <w:rPr>
          <w:rFonts w:ascii="Arial" w:hAnsi="Arial" w:cs="Arial"/>
          <w:color w:val="0070C0"/>
        </w:rPr>
      </w:pPr>
    </w:p>
    <w:p w14:paraId="0D6017C4" w14:textId="08BC6CD3" w:rsidR="0026483B"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 xml:space="preserve">Sala amiga de la familia lactante </w:t>
      </w:r>
      <w:r w:rsidR="00340DD7" w:rsidRPr="009416B9">
        <w:rPr>
          <w:rFonts w:ascii="Arial" w:eastAsia="Arial" w:hAnsi="Arial" w:cs="Arial"/>
          <w:bCs/>
          <w:color w:val="000000"/>
        </w:rPr>
        <w:t>–</w:t>
      </w:r>
      <w:r w:rsidRPr="009416B9">
        <w:rPr>
          <w:rFonts w:ascii="Arial" w:eastAsia="Arial" w:hAnsi="Arial" w:cs="Arial"/>
          <w:bCs/>
          <w:color w:val="000000"/>
        </w:rPr>
        <w:t xml:space="preserve"> S</w:t>
      </w:r>
      <w:r w:rsidR="00340DD7" w:rsidRPr="009416B9">
        <w:rPr>
          <w:rFonts w:ascii="Arial" w:eastAsia="Arial" w:hAnsi="Arial" w:cs="Arial"/>
          <w:bCs/>
          <w:color w:val="000000"/>
        </w:rPr>
        <w:t>.</w:t>
      </w:r>
      <w:r w:rsidRPr="009416B9">
        <w:rPr>
          <w:rFonts w:ascii="Arial" w:eastAsia="Arial" w:hAnsi="Arial" w:cs="Arial"/>
          <w:bCs/>
          <w:color w:val="000000"/>
        </w:rPr>
        <w:t>A</w:t>
      </w:r>
      <w:r w:rsidR="00340DD7" w:rsidRPr="009416B9">
        <w:rPr>
          <w:rFonts w:ascii="Arial" w:eastAsia="Arial" w:hAnsi="Arial" w:cs="Arial"/>
          <w:bCs/>
          <w:color w:val="000000"/>
        </w:rPr>
        <w:t>.</w:t>
      </w:r>
      <w:r w:rsidR="00282CD6" w:rsidRPr="009416B9">
        <w:rPr>
          <w:rFonts w:ascii="Arial" w:eastAsia="Arial" w:hAnsi="Arial" w:cs="Arial"/>
          <w:bCs/>
          <w:color w:val="000000"/>
        </w:rPr>
        <w:t>F. L</w:t>
      </w:r>
      <w:r w:rsidRPr="009416B9">
        <w:rPr>
          <w:rFonts w:ascii="Arial" w:eastAsia="Arial" w:hAnsi="Arial" w:cs="Arial"/>
          <w:bCs/>
          <w:color w:val="000000"/>
          <w:vertAlign w:val="superscript"/>
        </w:rPr>
        <w:footnoteReference w:id="24"/>
      </w:r>
      <w:r w:rsidRPr="009416B9">
        <w:rPr>
          <w:rFonts w:ascii="Arial" w:eastAsia="Arial" w:hAnsi="Arial" w:cs="Arial"/>
          <w:bCs/>
          <w:color w:val="000000"/>
        </w:rPr>
        <w:t>: estrategia de promoción, protección y apoyo a la lactancia materna, en la cual se favorece el encuentro de las familias lactantes y gestantes para el ejercicio de sus derechos y se garantiza la adecuada alimentación desde el nacimiento de sus hijas e hijos, a través de la práctica de la lactancia materna.</w:t>
      </w:r>
    </w:p>
    <w:p w14:paraId="3A7C746C" w14:textId="77777777" w:rsidR="0026483B" w:rsidRPr="009416B9" w:rsidRDefault="0026483B" w:rsidP="009416B9">
      <w:pPr>
        <w:pBdr>
          <w:top w:val="nil"/>
          <w:left w:val="nil"/>
          <w:bottom w:val="nil"/>
          <w:right w:val="nil"/>
          <w:between w:val="nil"/>
        </w:pBdr>
        <w:tabs>
          <w:tab w:val="left" w:pos="142"/>
          <w:tab w:val="left" w:pos="426"/>
        </w:tabs>
        <w:spacing w:after="0" w:line="240" w:lineRule="auto"/>
        <w:ind w:left="66" w:right="210"/>
        <w:jc w:val="both"/>
        <w:rPr>
          <w:rFonts w:ascii="Arial" w:eastAsia="Arial" w:hAnsi="Arial" w:cs="Arial"/>
          <w:bCs/>
          <w:color w:val="000000"/>
        </w:rPr>
      </w:pPr>
    </w:p>
    <w:p w14:paraId="3482DB29" w14:textId="31B46E74" w:rsidR="00DB4766" w:rsidRPr="009416B9" w:rsidRDefault="0026483B" w:rsidP="006F02F8">
      <w:pPr>
        <w:pStyle w:val="Prrafodelista"/>
        <w:numPr>
          <w:ilvl w:val="0"/>
          <w:numId w:val="1"/>
        </w:numPr>
        <w:pBdr>
          <w:top w:val="nil"/>
          <w:left w:val="nil"/>
          <w:bottom w:val="nil"/>
          <w:right w:val="nil"/>
          <w:between w:val="nil"/>
        </w:pBdr>
        <w:tabs>
          <w:tab w:val="left" w:pos="142"/>
          <w:tab w:val="left" w:pos="426"/>
        </w:tabs>
        <w:spacing w:after="0" w:line="240" w:lineRule="auto"/>
        <w:ind w:left="426" w:right="210"/>
        <w:jc w:val="both"/>
        <w:rPr>
          <w:rFonts w:ascii="Arial" w:eastAsia="Arial" w:hAnsi="Arial" w:cs="Arial"/>
          <w:bCs/>
          <w:color w:val="000000"/>
        </w:rPr>
      </w:pPr>
      <w:r w:rsidRPr="009416B9">
        <w:rPr>
          <w:rFonts w:ascii="Arial" w:eastAsia="Arial" w:hAnsi="Arial" w:cs="Arial"/>
          <w:bCs/>
          <w:color w:val="000000"/>
        </w:rPr>
        <w:t>Sala amiga de la familia lactante institucional – S</w:t>
      </w:r>
      <w:r w:rsidR="00340DD7" w:rsidRPr="009416B9">
        <w:rPr>
          <w:rFonts w:ascii="Arial" w:eastAsia="Arial" w:hAnsi="Arial" w:cs="Arial"/>
          <w:bCs/>
          <w:color w:val="000000"/>
        </w:rPr>
        <w:t>.</w:t>
      </w:r>
      <w:r w:rsidRPr="009416B9">
        <w:rPr>
          <w:rFonts w:ascii="Arial" w:eastAsia="Arial" w:hAnsi="Arial" w:cs="Arial"/>
          <w:bCs/>
          <w:color w:val="000000"/>
        </w:rPr>
        <w:t>A</w:t>
      </w:r>
      <w:r w:rsidR="00340DD7" w:rsidRPr="009416B9">
        <w:rPr>
          <w:rFonts w:ascii="Arial" w:eastAsia="Arial" w:hAnsi="Arial" w:cs="Arial"/>
          <w:bCs/>
          <w:color w:val="000000"/>
        </w:rPr>
        <w:t>.</w:t>
      </w:r>
      <w:r w:rsidRPr="009416B9">
        <w:rPr>
          <w:rFonts w:ascii="Arial" w:eastAsia="Arial" w:hAnsi="Arial" w:cs="Arial"/>
          <w:bCs/>
          <w:color w:val="000000"/>
        </w:rPr>
        <w:t>F</w:t>
      </w:r>
      <w:r w:rsidR="00340DD7" w:rsidRPr="009416B9">
        <w:rPr>
          <w:rFonts w:ascii="Arial" w:eastAsia="Arial" w:hAnsi="Arial" w:cs="Arial"/>
          <w:bCs/>
          <w:color w:val="000000"/>
        </w:rPr>
        <w:t>.</w:t>
      </w:r>
      <w:r w:rsidRPr="009416B9">
        <w:rPr>
          <w:rFonts w:ascii="Arial" w:eastAsia="Arial" w:hAnsi="Arial" w:cs="Arial"/>
          <w:bCs/>
          <w:color w:val="000000"/>
        </w:rPr>
        <w:t>L-I</w:t>
      </w:r>
      <w:r w:rsidRPr="009416B9">
        <w:rPr>
          <w:rFonts w:ascii="Arial" w:eastAsia="Arial" w:hAnsi="Arial" w:cs="Arial"/>
          <w:bCs/>
          <w:color w:val="000000"/>
          <w:vertAlign w:val="superscript"/>
        </w:rPr>
        <w:footnoteReference w:id="25"/>
      </w:r>
      <w:r w:rsidRPr="009416B9">
        <w:rPr>
          <w:rFonts w:ascii="Arial" w:eastAsia="Arial" w:hAnsi="Arial" w:cs="Arial"/>
          <w:bCs/>
          <w:color w:val="000000"/>
        </w:rPr>
        <w:t>: estrategia de promoción, protección y apoyo a la lactancia materna implementada en unidades operativas de atención a la primera infancia que presta atención a niñas y niños de cero (0) a dos (2) años.</w:t>
      </w:r>
    </w:p>
    <w:p w14:paraId="1B1E93CE" w14:textId="77777777" w:rsidR="00DB4766" w:rsidRPr="009416B9" w:rsidRDefault="00DB4766" w:rsidP="009416B9">
      <w:pPr>
        <w:pStyle w:val="Prrafodelista"/>
        <w:spacing w:line="240" w:lineRule="auto"/>
        <w:jc w:val="both"/>
        <w:rPr>
          <w:rFonts w:ascii="Arial" w:eastAsia="Times New Roman" w:hAnsi="Arial" w:cs="Arial"/>
          <w:color w:val="DA846B"/>
        </w:rPr>
      </w:pPr>
    </w:p>
    <w:p w14:paraId="5C19B920" w14:textId="3823FE23" w:rsidR="00297AA8" w:rsidRPr="001761A2" w:rsidRDefault="00DB4766" w:rsidP="006F02F8">
      <w:pPr>
        <w:pStyle w:val="Prrafodelista"/>
        <w:numPr>
          <w:ilvl w:val="0"/>
          <w:numId w:val="1"/>
        </w:numPr>
        <w:pBdr>
          <w:top w:val="nil"/>
          <w:left w:val="nil"/>
          <w:bottom w:val="nil"/>
          <w:right w:val="nil"/>
          <w:between w:val="nil"/>
        </w:pBdr>
        <w:tabs>
          <w:tab w:val="left" w:pos="142"/>
          <w:tab w:val="left" w:pos="426"/>
        </w:tabs>
        <w:spacing w:before="100" w:beforeAutospacing="1" w:after="100" w:afterAutospacing="1" w:line="240" w:lineRule="auto"/>
        <w:ind w:left="426" w:right="210"/>
        <w:jc w:val="both"/>
        <w:rPr>
          <w:rFonts w:ascii="Arial" w:eastAsia="Times New Roman" w:hAnsi="Arial" w:cs="Arial"/>
          <w:lang w:val="es-CO"/>
        </w:rPr>
      </w:pPr>
      <w:r w:rsidRPr="009416B9">
        <w:rPr>
          <w:rFonts w:ascii="Arial" w:eastAsia="Times New Roman" w:hAnsi="Arial" w:cs="Arial"/>
        </w:rPr>
        <w:t>Talento humano: personas que se requieren en el jardín infantil para desarrollar los procesos inherentes al servicio de educación inicial</w:t>
      </w:r>
      <w:r w:rsidR="009E275A" w:rsidRPr="009416B9">
        <w:rPr>
          <w:rFonts w:ascii="Arial" w:eastAsia="Times New Roman" w:hAnsi="Arial" w:cs="Arial"/>
        </w:rPr>
        <w:t>.</w:t>
      </w:r>
    </w:p>
    <w:p w14:paraId="4608020C" w14:textId="77777777" w:rsidR="001761A2" w:rsidRPr="001761A2" w:rsidRDefault="001761A2" w:rsidP="001761A2">
      <w:pPr>
        <w:pStyle w:val="Prrafodelista"/>
        <w:rPr>
          <w:rFonts w:ascii="Arial" w:eastAsia="Times New Roman" w:hAnsi="Arial" w:cs="Arial"/>
          <w:lang w:val="es-CO"/>
        </w:rPr>
      </w:pPr>
    </w:p>
    <w:p w14:paraId="57D94A66" w14:textId="77777777" w:rsidR="001761A2" w:rsidRPr="009416B9" w:rsidRDefault="001761A2" w:rsidP="001761A2">
      <w:pPr>
        <w:pStyle w:val="Prrafodelista"/>
        <w:pBdr>
          <w:top w:val="nil"/>
          <w:left w:val="nil"/>
          <w:bottom w:val="nil"/>
          <w:right w:val="nil"/>
          <w:between w:val="nil"/>
        </w:pBdr>
        <w:tabs>
          <w:tab w:val="left" w:pos="142"/>
          <w:tab w:val="left" w:pos="426"/>
        </w:tabs>
        <w:spacing w:before="100" w:beforeAutospacing="1" w:after="100" w:afterAutospacing="1" w:line="240" w:lineRule="auto"/>
        <w:ind w:left="426" w:right="210"/>
        <w:jc w:val="both"/>
        <w:rPr>
          <w:rFonts w:ascii="Arial" w:eastAsia="Times New Roman" w:hAnsi="Arial" w:cs="Arial"/>
          <w:lang w:val="es-CO"/>
        </w:rPr>
      </w:pPr>
    </w:p>
    <w:p w14:paraId="23088442" w14:textId="021BDF08" w:rsidR="00297AA8" w:rsidRPr="001761A2" w:rsidRDefault="00297AA8" w:rsidP="00A40428">
      <w:pPr>
        <w:pStyle w:val="Prrafodelista"/>
        <w:numPr>
          <w:ilvl w:val="0"/>
          <w:numId w:val="93"/>
        </w:numPr>
        <w:pBdr>
          <w:top w:val="nil"/>
          <w:left w:val="nil"/>
          <w:bottom w:val="nil"/>
          <w:right w:val="nil"/>
          <w:between w:val="nil"/>
        </w:pBdr>
        <w:tabs>
          <w:tab w:val="left" w:pos="142"/>
          <w:tab w:val="left" w:pos="426"/>
        </w:tabs>
        <w:spacing w:before="100" w:beforeAutospacing="1" w:after="100" w:afterAutospacing="1" w:line="240" w:lineRule="auto"/>
        <w:ind w:left="284" w:right="210" w:hanging="284"/>
        <w:jc w:val="both"/>
        <w:rPr>
          <w:rFonts w:ascii="Arial" w:eastAsia="Times New Roman" w:hAnsi="Arial" w:cs="Arial"/>
          <w:lang w:val="es-CO"/>
        </w:rPr>
      </w:pPr>
      <w:r w:rsidRPr="001761A2">
        <w:rPr>
          <w:rFonts w:ascii="Arial" w:hAnsi="Arial" w:cs="Arial"/>
          <w:color w:val="000000" w:themeColor="text1"/>
        </w:rPr>
        <w:t xml:space="preserve">Condiciones </w:t>
      </w:r>
      <w:r w:rsidR="00DD264A">
        <w:rPr>
          <w:rFonts w:ascii="Arial" w:hAnsi="Arial" w:cs="Arial"/>
          <w:color w:val="000000" w:themeColor="text1"/>
        </w:rPr>
        <w:t>g</w:t>
      </w:r>
      <w:r w:rsidRPr="001761A2">
        <w:rPr>
          <w:rFonts w:ascii="Arial" w:hAnsi="Arial" w:cs="Arial"/>
          <w:color w:val="000000" w:themeColor="text1"/>
        </w:rPr>
        <w:t>enerales</w:t>
      </w:r>
    </w:p>
    <w:p w14:paraId="18C699EB" w14:textId="4FA209CC" w:rsidR="00297AA8" w:rsidRPr="009416B9" w:rsidRDefault="00297AA8" w:rsidP="009416B9">
      <w:pPr>
        <w:widowControl w:val="0"/>
        <w:spacing w:before="173" w:line="240" w:lineRule="auto"/>
        <w:ind w:right="223"/>
        <w:jc w:val="both"/>
        <w:rPr>
          <w:rFonts w:ascii="Arial" w:hAnsi="Arial" w:cs="Arial"/>
          <w:color w:val="000000"/>
        </w:rPr>
      </w:pPr>
      <w:bookmarkStart w:id="0" w:name="_1fob9te"/>
      <w:bookmarkEnd w:id="0"/>
      <w:r w:rsidRPr="009416B9">
        <w:rPr>
          <w:rFonts w:ascii="Arial" w:hAnsi="Arial" w:cs="Arial"/>
          <w:color w:val="000000" w:themeColor="text1"/>
        </w:rPr>
        <w:t>El presente protocolo contempla precisiones en medidas de bioseguridad para cada estrategia del esquema de atención educación inicial en casa en tres momentos: antes, durante y después, y en las fases alistamiento e implementación del esquema educación inicial en alternancia, para los grupos poblacionales involucrados.</w:t>
      </w:r>
    </w:p>
    <w:p w14:paraId="514E83D9" w14:textId="090AB626" w:rsidR="00297AA8" w:rsidRPr="009416B9" w:rsidRDefault="00297AA8" w:rsidP="009416B9">
      <w:pPr>
        <w:widowControl w:val="0"/>
        <w:spacing w:before="173" w:line="240" w:lineRule="auto"/>
        <w:ind w:right="223"/>
        <w:jc w:val="both"/>
        <w:rPr>
          <w:rFonts w:ascii="Arial" w:hAnsi="Arial" w:cs="Arial"/>
          <w:lang w:val="es"/>
        </w:rPr>
      </w:pPr>
      <w:r w:rsidRPr="009416B9">
        <w:rPr>
          <w:rFonts w:ascii="Arial" w:hAnsi="Arial" w:cs="Arial"/>
          <w:color w:val="000000" w:themeColor="text1"/>
        </w:rPr>
        <w:t>Este documento constituye una orientación para la construcción e implementación de</w:t>
      </w:r>
      <w:r w:rsidR="00DD264A">
        <w:rPr>
          <w:rFonts w:ascii="Arial" w:hAnsi="Arial" w:cs="Arial"/>
          <w:color w:val="000000" w:themeColor="text1"/>
        </w:rPr>
        <w:t xml:space="preserve">l </w:t>
      </w:r>
      <w:r w:rsidRPr="009416B9">
        <w:rPr>
          <w:rFonts w:ascii="Arial" w:hAnsi="Arial" w:cs="Arial"/>
          <w:color w:val="000000" w:themeColor="text1"/>
        </w:rPr>
        <w:t xml:space="preserve">protocolo de bioseguridad que debe elaborar </w:t>
      </w:r>
      <w:r w:rsidR="00DD264A">
        <w:rPr>
          <w:rFonts w:ascii="Arial" w:hAnsi="Arial" w:cs="Arial"/>
          <w:color w:val="000000" w:themeColor="text1"/>
        </w:rPr>
        <w:t xml:space="preserve">el </w:t>
      </w:r>
      <w:r w:rsidRPr="009416B9">
        <w:rPr>
          <w:rFonts w:ascii="Arial" w:hAnsi="Arial" w:cs="Arial"/>
          <w:color w:val="000000" w:themeColor="text1"/>
        </w:rPr>
        <w:t>jardín infantil de acuerdo con las características propias</w:t>
      </w:r>
      <w:r w:rsidR="00282CD6" w:rsidRPr="009416B9">
        <w:rPr>
          <w:rFonts w:ascii="Arial" w:hAnsi="Arial" w:cs="Arial"/>
          <w:color w:val="000000" w:themeColor="text1"/>
        </w:rPr>
        <w:t>,</w:t>
      </w:r>
      <w:r w:rsidRPr="009416B9">
        <w:rPr>
          <w:rFonts w:ascii="Arial" w:eastAsia="Arial" w:hAnsi="Arial" w:cs="Arial"/>
          <w:lang w:val="es"/>
        </w:rPr>
        <w:t xml:space="preserve"> donde se estable</w:t>
      </w:r>
      <w:r w:rsidR="00282CD6" w:rsidRPr="009416B9">
        <w:rPr>
          <w:rFonts w:ascii="Arial" w:eastAsia="Arial" w:hAnsi="Arial" w:cs="Arial"/>
          <w:lang w:val="es"/>
        </w:rPr>
        <w:t>cen</w:t>
      </w:r>
      <w:r w:rsidRPr="009416B9">
        <w:rPr>
          <w:rFonts w:ascii="Arial" w:eastAsia="Arial" w:hAnsi="Arial" w:cs="Arial"/>
          <w:lang w:val="es"/>
        </w:rPr>
        <w:t xml:space="preserve"> las medidas </w:t>
      </w:r>
      <w:r w:rsidR="00282CD6" w:rsidRPr="009416B9">
        <w:rPr>
          <w:rFonts w:ascii="Arial" w:eastAsia="Arial" w:hAnsi="Arial" w:cs="Arial"/>
          <w:lang w:val="es"/>
        </w:rPr>
        <w:t>necesarias para</w:t>
      </w:r>
      <w:r w:rsidRPr="009416B9">
        <w:rPr>
          <w:rFonts w:ascii="Arial" w:eastAsia="Arial" w:hAnsi="Arial" w:cs="Arial"/>
          <w:lang w:val="es"/>
        </w:rPr>
        <w:t xml:space="preserve"> minimizar los riesgos de contagio de C</w:t>
      </w:r>
      <w:r w:rsidR="00282CD6" w:rsidRPr="009416B9">
        <w:rPr>
          <w:rFonts w:ascii="Arial" w:eastAsia="Arial" w:hAnsi="Arial" w:cs="Arial"/>
          <w:lang w:val="es"/>
        </w:rPr>
        <w:t>ovid</w:t>
      </w:r>
      <w:r w:rsidRPr="009416B9">
        <w:rPr>
          <w:rFonts w:ascii="Arial" w:eastAsia="Arial" w:hAnsi="Arial" w:cs="Arial"/>
          <w:lang w:val="es"/>
        </w:rPr>
        <w:t>-19 en niñas, niños, madres, padres, cuidadoras, cuidadores y talento humano.</w:t>
      </w:r>
    </w:p>
    <w:p w14:paraId="444A329E" w14:textId="5774B216" w:rsidR="00297AA8" w:rsidRPr="009416B9" w:rsidRDefault="00297AA8" w:rsidP="009416B9">
      <w:pPr>
        <w:widowControl w:val="0"/>
        <w:spacing w:before="173" w:line="240" w:lineRule="auto"/>
        <w:ind w:right="223"/>
        <w:jc w:val="both"/>
        <w:rPr>
          <w:rFonts w:ascii="Arial" w:hAnsi="Arial" w:cs="Arial"/>
          <w:bCs/>
          <w:color w:val="000000"/>
        </w:rPr>
      </w:pPr>
      <w:r w:rsidRPr="009416B9">
        <w:rPr>
          <w:rFonts w:ascii="Arial" w:hAnsi="Arial" w:cs="Arial"/>
          <w:bCs/>
          <w:color w:val="000000"/>
        </w:rPr>
        <w:t xml:space="preserve">Las condiciones establecidas en el presente protocolo están relacionadas con las directrices y criterios definidos en el Lineamiento educación inicial desde el enfoque atención integral a la primera infancia –AIPI– para el regreso voluntario, gradual y seguro de niñas y niños a jardines infantiles </w:t>
      </w:r>
      <w:r w:rsidRPr="00C07979">
        <w:rPr>
          <w:rFonts w:ascii="Arial" w:hAnsi="Arial" w:cs="Arial"/>
          <w:bCs/>
          <w:color w:val="000000"/>
        </w:rPr>
        <w:t>privados (LIN-PSS-020), por</w:t>
      </w:r>
      <w:r w:rsidRPr="009416B9">
        <w:rPr>
          <w:rFonts w:ascii="Arial" w:hAnsi="Arial" w:cs="Arial"/>
          <w:bCs/>
          <w:color w:val="000000"/>
        </w:rPr>
        <w:t xml:space="preserve"> tanto, se recomienda consultarlo permanentemente.</w:t>
      </w:r>
    </w:p>
    <w:p w14:paraId="652D9FA1" w14:textId="11DE20B3" w:rsidR="009416B9" w:rsidRPr="009416B9" w:rsidRDefault="00297AA8" w:rsidP="009416B9">
      <w:pPr>
        <w:widowControl w:val="0"/>
        <w:spacing w:before="173" w:line="240" w:lineRule="auto"/>
        <w:ind w:right="223"/>
        <w:jc w:val="both"/>
        <w:rPr>
          <w:rFonts w:ascii="Arial" w:hAnsi="Arial" w:cs="Arial"/>
        </w:rPr>
      </w:pPr>
      <w:r w:rsidRPr="009416B9">
        <w:rPr>
          <w:rFonts w:ascii="Arial" w:hAnsi="Arial" w:cs="Arial"/>
        </w:rPr>
        <w:lastRenderedPageBreak/>
        <w:t>Los jardines infantiles, están llamados a activar y ampliar las funciones del comité de gestión en el marco del plan escolar de gestión de riesgos y cambio climático, de manera que apoye, realice seguimiento y verifique la implementación de las medidas</w:t>
      </w:r>
      <w:r w:rsidR="00D92432" w:rsidRPr="009416B9">
        <w:rPr>
          <w:rFonts w:ascii="Arial" w:hAnsi="Arial" w:cs="Arial"/>
        </w:rPr>
        <w:t xml:space="preserve"> de bioseguridad como se describe en el desarrollo del presente </w:t>
      </w:r>
      <w:r w:rsidR="00C07979">
        <w:rPr>
          <w:rFonts w:ascii="Arial" w:hAnsi="Arial" w:cs="Arial"/>
        </w:rPr>
        <w:t>documento</w:t>
      </w:r>
      <w:r w:rsidR="00D92432" w:rsidRPr="009416B9">
        <w:rPr>
          <w:rFonts w:ascii="Arial" w:hAnsi="Arial" w:cs="Arial"/>
        </w:rPr>
        <w:t>.</w:t>
      </w:r>
      <w:r w:rsidR="009416B9" w:rsidRPr="009416B9">
        <w:rPr>
          <w:rFonts w:ascii="Arial" w:hAnsi="Arial" w:cs="Arial"/>
        </w:rPr>
        <w:t xml:space="preserve"> </w:t>
      </w:r>
    </w:p>
    <w:p w14:paraId="7672EF97" w14:textId="04FC7BFF" w:rsidR="00973272" w:rsidRPr="009416B9" w:rsidRDefault="00C95715" w:rsidP="009416B9">
      <w:pPr>
        <w:widowControl w:val="0"/>
        <w:spacing w:before="173" w:line="240" w:lineRule="auto"/>
        <w:ind w:right="223"/>
        <w:jc w:val="both"/>
        <w:rPr>
          <w:rFonts w:ascii="Arial" w:hAnsi="Arial" w:cs="Arial"/>
        </w:rPr>
      </w:pPr>
      <w:r w:rsidRPr="009416B9">
        <w:rPr>
          <w:rFonts w:ascii="Arial" w:hAnsi="Arial" w:cs="Arial"/>
        </w:rPr>
        <w:t>El jardín infantil debe realizar los ajustes razonables que se consideren pertinentes para la atención de niñas y niños con discapacidad, garantizando la implementación, cumplimiento y disposición de condiciones adecuadas y óptimas para su atención.</w:t>
      </w:r>
    </w:p>
    <w:p w14:paraId="1C5A26FE" w14:textId="77777777" w:rsidR="001761A2" w:rsidRDefault="001761A2" w:rsidP="009416B9">
      <w:pPr>
        <w:spacing w:line="240" w:lineRule="auto"/>
        <w:jc w:val="both"/>
        <w:rPr>
          <w:rFonts w:ascii="Arial" w:hAnsi="Arial" w:cs="Arial"/>
        </w:rPr>
      </w:pPr>
      <w:bookmarkStart w:id="1" w:name="_3dy6vkm" w:colFirst="0" w:colLast="0"/>
      <w:bookmarkEnd w:id="1"/>
    </w:p>
    <w:p w14:paraId="0A1FEF06" w14:textId="09E4749B" w:rsidR="00D92432" w:rsidRPr="00157E50" w:rsidRDefault="00D92432" w:rsidP="006F02F8">
      <w:pPr>
        <w:pStyle w:val="Prrafodelista"/>
        <w:numPr>
          <w:ilvl w:val="0"/>
          <w:numId w:val="93"/>
        </w:numPr>
        <w:spacing w:line="240" w:lineRule="auto"/>
        <w:jc w:val="both"/>
        <w:rPr>
          <w:rFonts w:ascii="Arial" w:hAnsi="Arial" w:cs="Arial"/>
          <w:color w:val="000000"/>
        </w:rPr>
      </w:pPr>
      <w:r w:rsidRPr="00157E50">
        <w:rPr>
          <w:rFonts w:ascii="Arial" w:hAnsi="Arial" w:cs="Arial"/>
          <w:color w:val="000000"/>
        </w:rPr>
        <w:t>Desarrollo del protocolo</w:t>
      </w:r>
    </w:p>
    <w:p w14:paraId="062172A7" w14:textId="1E7DD5D4" w:rsidR="00D92432" w:rsidRPr="009416B9" w:rsidRDefault="00D92432" w:rsidP="009416B9">
      <w:pPr>
        <w:tabs>
          <w:tab w:val="left" w:pos="841"/>
        </w:tabs>
        <w:spacing w:line="240" w:lineRule="auto"/>
        <w:ind w:right="212"/>
        <w:jc w:val="both"/>
        <w:rPr>
          <w:rFonts w:ascii="Arial" w:hAnsi="Arial" w:cs="Arial"/>
        </w:rPr>
      </w:pPr>
      <w:r w:rsidRPr="009416B9">
        <w:rPr>
          <w:rFonts w:ascii="Arial" w:hAnsi="Arial" w:cs="Arial"/>
          <w:color w:val="000000" w:themeColor="text1"/>
        </w:rPr>
        <w:t xml:space="preserve">4.1 </w:t>
      </w:r>
      <w:r w:rsidR="00803941" w:rsidRPr="009416B9">
        <w:rPr>
          <w:rFonts w:ascii="Arial" w:hAnsi="Arial" w:cs="Arial"/>
        </w:rPr>
        <w:t>Comité de gestión jardines infantiles privados</w:t>
      </w:r>
    </w:p>
    <w:p w14:paraId="22A3FC09" w14:textId="06B05F77" w:rsidR="00D92432" w:rsidRPr="009416B9" w:rsidRDefault="00D92432" w:rsidP="009416B9">
      <w:pPr>
        <w:spacing w:before="4" w:line="240" w:lineRule="auto"/>
        <w:jc w:val="both"/>
        <w:rPr>
          <w:rFonts w:ascii="Arial" w:hAnsi="Arial" w:cs="Arial"/>
          <w:color w:val="000000" w:themeColor="text1"/>
        </w:rPr>
      </w:pPr>
      <w:r w:rsidRPr="009416B9">
        <w:rPr>
          <w:rFonts w:ascii="Arial" w:hAnsi="Arial" w:cs="Arial"/>
          <w:color w:val="000000" w:themeColor="text1"/>
        </w:rPr>
        <w:t xml:space="preserve">Cada jardín infantil privado a través del comité de gestión conformado en el marco de la implementación del Plan Escolar de Gestión del Riesgo y Cambio Climático debe realizar un acta en el formato establecido por el jardín infantil, la cual registre las funciones adicionales a las establecidas en el “Lineamiento para la elaboración del Plan Escolar de Gestión de riesgos y cambio climático” expedido por el Instituto Distrital de Gestión de riesgos y Cambio Climático -IDIGER, </w:t>
      </w:r>
      <w:r w:rsidRPr="009416B9">
        <w:rPr>
          <w:rFonts w:ascii="Arial" w:eastAsia="Arial" w:hAnsi="Arial" w:cs="Arial"/>
          <w:lang w:val="es"/>
        </w:rPr>
        <w:t>dichas funciones se realizarán dur</w:t>
      </w:r>
      <w:r w:rsidR="00803941" w:rsidRPr="009416B9">
        <w:rPr>
          <w:rFonts w:ascii="Arial" w:eastAsia="Arial" w:hAnsi="Arial" w:cs="Arial"/>
          <w:lang w:val="es"/>
        </w:rPr>
        <w:t xml:space="preserve">ante </w:t>
      </w:r>
      <w:r w:rsidRPr="009416B9">
        <w:rPr>
          <w:rFonts w:ascii="Arial" w:eastAsia="Arial" w:hAnsi="Arial" w:cs="Arial"/>
          <w:lang w:val="es"/>
        </w:rPr>
        <w:t xml:space="preserve">la emergencia sanitaria </w:t>
      </w:r>
      <w:r w:rsidR="00C07979">
        <w:rPr>
          <w:rFonts w:ascii="Arial" w:eastAsia="Arial" w:hAnsi="Arial" w:cs="Arial"/>
          <w:lang w:val="es"/>
        </w:rPr>
        <w:t xml:space="preserve">decretada </w:t>
      </w:r>
      <w:r w:rsidRPr="009416B9">
        <w:rPr>
          <w:rFonts w:ascii="Arial" w:eastAsia="Arial" w:hAnsi="Arial" w:cs="Arial"/>
          <w:lang w:val="es"/>
        </w:rPr>
        <w:t xml:space="preserve">por </w:t>
      </w:r>
      <w:r w:rsidR="0038611B">
        <w:rPr>
          <w:rFonts w:ascii="Arial" w:eastAsia="Arial" w:hAnsi="Arial" w:cs="Arial"/>
          <w:lang w:val="es"/>
        </w:rPr>
        <w:t>el Covid-19</w:t>
      </w:r>
      <w:r w:rsidRPr="009416B9">
        <w:rPr>
          <w:rFonts w:ascii="Arial" w:eastAsia="Arial" w:hAnsi="Arial" w:cs="Arial"/>
          <w:color w:val="0070C0"/>
          <w:lang w:val="es"/>
        </w:rPr>
        <w:t>.</w:t>
      </w:r>
    </w:p>
    <w:p w14:paraId="0808AB1B" w14:textId="77777777" w:rsidR="00D92432" w:rsidRPr="009416B9" w:rsidRDefault="00D92432" w:rsidP="009416B9">
      <w:pPr>
        <w:spacing w:line="240" w:lineRule="auto"/>
        <w:jc w:val="both"/>
        <w:rPr>
          <w:rFonts w:ascii="Arial" w:hAnsi="Arial" w:cs="Arial"/>
          <w:color w:val="000000"/>
        </w:rPr>
      </w:pPr>
      <w:r w:rsidRPr="009416B9">
        <w:rPr>
          <w:rFonts w:ascii="Arial" w:hAnsi="Arial" w:cs="Arial"/>
          <w:color w:val="000000" w:themeColor="text1"/>
        </w:rPr>
        <w:t>Las funciones del comité serán:</w:t>
      </w:r>
    </w:p>
    <w:p w14:paraId="4F98E960" w14:textId="77777777" w:rsidR="00D92432" w:rsidRPr="009416B9" w:rsidRDefault="00D92432" w:rsidP="006F02F8">
      <w:pPr>
        <w:widowControl w:val="0"/>
        <w:numPr>
          <w:ilvl w:val="0"/>
          <w:numId w:val="3"/>
        </w:numPr>
        <w:tabs>
          <w:tab w:val="left" w:pos="1561"/>
        </w:tabs>
        <w:spacing w:line="240" w:lineRule="auto"/>
        <w:ind w:right="221"/>
        <w:jc w:val="both"/>
        <w:rPr>
          <w:rFonts w:ascii="Arial" w:hAnsi="Arial" w:cs="Arial"/>
          <w:color w:val="000000"/>
        </w:rPr>
      </w:pPr>
      <w:r w:rsidRPr="009416B9">
        <w:rPr>
          <w:rFonts w:ascii="Arial" w:hAnsi="Arial" w:cs="Arial"/>
          <w:color w:val="000000" w:themeColor="text1"/>
        </w:rPr>
        <w:t>Garantizar el cumplimiento de las condiciones de bioseguridad aquí establecidas, realizando las acciones necesarias según las situaciones que se presenten en la implementación de las estrategias.</w:t>
      </w:r>
    </w:p>
    <w:p w14:paraId="383DD50D" w14:textId="450D5FF6" w:rsidR="00D92432" w:rsidRPr="009416B9" w:rsidRDefault="00D92432" w:rsidP="006F02F8">
      <w:pPr>
        <w:widowControl w:val="0"/>
        <w:numPr>
          <w:ilvl w:val="0"/>
          <w:numId w:val="3"/>
        </w:numPr>
        <w:tabs>
          <w:tab w:val="left" w:pos="1561"/>
        </w:tabs>
        <w:spacing w:line="240" w:lineRule="auto"/>
        <w:ind w:right="218"/>
        <w:jc w:val="both"/>
        <w:rPr>
          <w:rFonts w:ascii="Arial" w:hAnsi="Arial" w:cs="Arial"/>
          <w:color w:val="000000"/>
        </w:rPr>
      </w:pPr>
      <w:r w:rsidRPr="009416B9">
        <w:rPr>
          <w:rFonts w:ascii="Arial" w:hAnsi="Arial" w:cs="Arial"/>
          <w:color w:val="000000" w:themeColor="text1"/>
        </w:rPr>
        <w:t>Creación de un formato de registro y seguimiento a casos sospechosos y confirmados de C</w:t>
      </w:r>
      <w:r w:rsidR="009416B9" w:rsidRPr="009416B9">
        <w:rPr>
          <w:rFonts w:ascii="Arial" w:hAnsi="Arial" w:cs="Arial"/>
          <w:color w:val="000000" w:themeColor="text1"/>
        </w:rPr>
        <w:t>ovid</w:t>
      </w:r>
      <w:r w:rsidRPr="009416B9">
        <w:rPr>
          <w:rFonts w:ascii="Arial" w:hAnsi="Arial" w:cs="Arial"/>
          <w:color w:val="000000" w:themeColor="text1"/>
        </w:rPr>
        <w:t xml:space="preserve">-19 en niñas, niños, padres, madres, </w:t>
      </w:r>
      <w:r w:rsidR="00C07979">
        <w:rPr>
          <w:rFonts w:ascii="Arial" w:hAnsi="Arial" w:cs="Arial"/>
          <w:color w:val="000000" w:themeColor="text1"/>
        </w:rPr>
        <w:t xml:space="preserve">cuidadoras, </w:t>
      </w:r>
      <w:r w:rsidRPr="009416B9">
        <w:rPr>
          <w:rFonts w:ascii="Arial" w:hAnsi="Arial" w:cs="Arial"/>
          <w:color w:val="000000" w:themeColor="text1"/>
        </w:rPr>
        <w:t>cuidadores y talento humano que responda a las característica y particularidades del jardín infantil.</w:t>
      </w:r>
    </w:p>
    <w:p w14:paraId="37233102" w14:textId="6EC17418" w:rsidR="00D92432" w:rsidRPr="009416B9" w:rsidRDefault="00D92432" w:rsidP="006F02F8">
      <w:pPr>
        <w:widowControl w:val="0"/>
        <w:numPr>
          <w:ilvl w:val="0"/>
          <w:numId w:val="3"/>
        </w:numPr>
        <w:tabs>
          <w:tab w:val="left" w:pos="1561"/>
        </w:tabs>
        <w:spacing w:line="240" w:lineRule="auto"/>
        <w:ind w:right="206"/>
        <w:jc w:val="both"/>
        <w:rPr>
          <w:rFonts w:ascii="Arial" w:hAnsi="Arial" w:cs="Arial"/>
          <w:color w:val="000000"/>
        </w:rPr>
      </w:pPr>
      <w:r w:rsidRPr="009416B9">
        <w:rPr>
          <w:rFonts w:ascii="Arial" w:hAnsi="Arial" w:cs="Arial"/>
          <w:color w:val="000000" w:themeColor="text1"/>
        </w:rPr>
        <w:t>Designar una persona para la consolidación de los casos sospechosos y confirmados de C</w:t>
      </w:r>
      <w:r w:rsidR="009416B9" w:rsidRPr="009416B9">
        <w:rPr>
          <w:rFonts w:ascii="Arial" w:hAnsi="Arial" w:cs="Arial"/>
          <w:color w:val="000000" w:themeColor="text1"/>
        </w:rPr>
        <w:t>ovid</w:t>
      </w:r>
      <w:r w:rsidRPr="009416B9">
        <w:rPr>
          <w:rFonts w:ascii="Arial" w:hAnsi="Arial" w:cs="Arial"/>
          <w:color w:val="000000" w:themeColor="text1"/>
        </w:rPr>
        <w:t>-19, la relación de la información en el formato creado para el registro</w:t>
      </w:r>
      <w:r w:rsidR="00803941" w:rsidRPr="009416B9">
        <w:rPr>
          <w:rFonts w:ascii="Arial" w:hAnsi="Arial" w:cs="Arial"/>
          <w:color w:val="000000" w:themeColor="text1"/>
        </w:rPr>
        <w:t>, el</w:t>
      </w:r>
      <w:r w:rsidRPr="009416B9">
        <w:rPr>
          <w:rFonts w:ascii="Arial" w:hAnsi="Arial" w:cs="Arial"/>
          <w:color w:val="000000" w:themeColor="text1"/>
        </w:rPr>
        <w:t xml:space="preserve"> seguimiento y la comunicación de dicha información a quien corresponda de manera oportuna para tomar las decisiones correspondientes.</w:t>
      </w:r>
    </w:p>
    <w:p w14:paraId="5C1BF909" w14:textId="20B730A4" w:rsidR="00D92432" w:rsidRPr="009416B9" w:rsidRDefault="00D92432" w:rsidP="006F02F8">
      <w:pPr>
        <w:widowControl w:val="0"/>
        <w:numPr>
          <w:ilvl w:val="0"/>
          <w:numId w:val="3"/>
        </w:numPr>
        <w:tabs>
          <w:tab w:val="left" w:pos="1561"/>
        </w:tabs>
        <w:spacing w:line="240" w:lineRule="auto"/>
        <w:ind w:right="216"/>
        <w:jc w:val="both"/>
        <w:rPr>
          <w:rFonts w:ascii="Arial" w:hAnsi="Arial" w:cs="Arial"/>
          <w:color w:val="000000"/>
        </w:rPr>
      </w:pPr>
      <w:r w:rsidRPr="009416B9">
        <w:rPr>
          <w:rFonts w:ascii="Arial" w:hAnsi="Arial" w:cs="Arial"/>
          <w:color w:val="000000" w:themeColor="text1"/>
        </w:rPr>
        <w:t>implementación</w:t>
      </w:r>
      <w:r w:rsidR="00145CCC">
        <w:rPr>
          <w:rFonts w:ascii="Arial" w:hAnsi="Arial" w:cs="Arial"/>
          <w:color w:val="000000" w:themeColor="text1"/>
        </w:rPr>
        <w:t xml:space="preserve"> y </w:t>
      </w:r>
      <w:r w:rsidR="00F463D7">
        <w:rPr>
          <w:rFonts w:ascii="Arial" w:hAnsi="Arial" w:cs="Arial"/>
          <w:color w:val="000000" w:themeColor="text1"/>
        </w:rPr>
        <w:t xml:space="preserve">verificación </w:t>
      </w:r>
      <w:r w:rsidR="00F463D7" w:rsidRPr="009416B9">
        <w:rPr>
          <w:rFonts w:ascii="Arial" w:hAnsi="Arial" w:cs="Arial"/>
          <w:color w:val="000000" w:themeColor="text1"/>
        </w:rPr>
        <w:t>del</w:t>
      </w:r>
      <w:r w:rsidRPr="009416B9">
        <w:rPr>
          <w:rFonts w:ascii="Arial" w:hAnsi="Arial" w:cs="Arial"/>
          <w:color w:val="000000" w:themeColor="text1"/>
        </w:rPr>
        <w:t xml:space="preserve"> formato de registro y seguimiento de los casos sospechosos y confirmados de C</w:t>
      </w:r>
      <w:r w:rsidR="009416B9" w:rsidRPr="009416B9">
        <w:rPr>
          <w:rFonts w:ascii="Arial" w:hAnsi="Arial" w:cs="Arial"/>
          <w:color w:val="000000" w:themeColor="text1"/>
        </w:rPr>
        <w:t>ovid</w:t>
      </w:r>
      <w:r w:rsidRPr="009416B9">
        <w:rPr>
          <w:rFonts w:ascii="Arial" w:hAnsi="Arial" w:cs="Arial"/>
          <w:color w:val="000000" w:themeColor="text1"/>
        </w:rPr>
        <w:t>-19 creado en el jardín infantil.</w:t>
      </w:r>
    </w:p>
    <w:p w14:paraId="382DA9E8" w14:textId="02B6C34F" w:rsidR="00D92432" w:rsidRPr="009416B9" w:rsidRDefault="00D92432" w:rsidP="006F02F8">
      <w:pPr>
        <w:widowControl w:val="0"/>
        <w:numPr>
          <w:ilvl w:val="0"/>
          <w:numId w:val="3"/>
        </w:numPr>
        <w:tabs>
          <w:tab w:val="left" w:pos="1561"/>
        </w:tabs>
        <w:spacing w:line="240" w:lineRule="auto"/>
        <w:ind w:right="216"/>
        <w:jc w:val="both"/>
        <w:rPr>
          <w:rFonts w:ascii="Arial" w:hAnsi="Arial" w:cs="Arial"/>
          <w:color w:val="000000"/>
        </w:rPr>
      </w:pPr>
      <w:r w:rsidRPr="009416B9">
        <w:rPr>
          <w:rFonts w:ascii="Arial" w:hAnsi="Arial" w:cs="Arial"/>
          <w:color w:val="000000" w:themeColor="text1"/>
        </w:rPr>
        <w:t xml:space="preserve">Socializar con padres, madres, </w:t>
      </w:r>
      <w:r w:rsidR="00C07979">
        <w:rPr>
          <w:rFonts w:ascii="Arial" w:hAnsi="Arial" w:cs="Arial"/>
          <w:color w:val="000000" w:themeColor="text1"/>
        </w:rPr>
        <w:t xml:space="preserve">cuidadoras, </w:t>
      </w:r>
      <w:r w:rsidRPr="009416B9">
        <w:rPr>
          <w:rFonts w:ascii="Arial" w:hAnsi="Arial" w:cs="Arial"/>
          <w:color w:val="000000" w:themeColor="text1"/>
        </w:rPr>
        <w:t>cuidadores y talento humano el deber de reportar casos sospechosos y confirmados de C</w:t>
      </w:r>
      <w:r w:rsidR="009416B9" w:rsidRPr="009416B9">
        <w:rPr>
          <w:rFonts w:ascii="Arial" w:hAnsi="Arial" w:cs="Arial"/>
          <w:color w:val="000000" w:themeColor="text1"/>
        </w:rPr>
        <w:t>ovid</w:t>
      </w:r>
      <w:r w:rsidRPr="009416B9">
        <w:rPr>
          <w:rFonts w:ascii="Arial" w:hAnsi="Arial" w:cs="Arial"/>
          <w:color w:val="000000" w:themeColor="text1"/>
        </w:rPr>
        <w:t xml:space="preserve">-19, ante el delegado por el comité para </w:t>
      </w:r>
      <w:r w:rsidR="00C07979">
        <w:rPr>
          <w:rFonts w:ascii="Arial" w:hAnsi="Arial" w:cs="Arial"/>
          <w:color w:val="000000" w:themeColor="text1"/>
        </w:rPr>
        <w:t>su</w:t>
      </w:r>
      <w:r w:rsidRPr="009416B9">
        <w:rPr>
          <w:rFonts w:ascii="Arial" w:hAnsi="Arial" w:cs="Arial"/>
          <w:color w:val="000000" w:themeColor="text1"/>
        </w:rPr>
        <w:t xml:space="preserve"> recepción.</w:t>
      </w:r>
    </w:p>
    <w:p w14:paraId="070429E7" w14:textId="7DCBF484" w:rsidR="008E0587" w:rsidRPr="008E0587" w:rsidRDefault="00D92432" w:rsidP="006F02F8">
      <w:pPr>
        <w:widowControl w:val="0"/>
        <w:numPr>
          <w:ilvl w:val="0"/>
          <w:numId w:val="3"/>
        </w:numPr>
        <w:tabs>
          <w:tab w:val="left" w:pos="1561"/>
        </w:tabs>
        <w:spacing w:before="120" w:after="120" w:line="240" w:lineRule="auto"/>
        <w:ind w:right="216"/>
        <w:jc w:val="both"/>
        <w:rPr>
          <w:rFonts w:ascii="Arial" w:hAnsi="Arial" w:cs="Arial"/>
          <w:color w:val="000000"/>
        </w:rPr>
      </w:pPr>
      <w:r w:rsidRPr="009416B9">
        <w:rPr>
          <w:rFonts w:ascii="Arial" w:hAnsi="Arial" w:cs="Arial"/>
          <w:color w:val="000000" w:themeColor="text1"/>
        </w:rPr>
        <w:t xml:space="preserve">Seguimiento y notificación según la ruta establecida por las entidades prestadoras de </w:t>
      </w:r>
      <w:r w:rsidRPr="009416B9">
        <w:rPr>
          <w:rFonts w:ascii="Arial" w:hAnsi="Arial" w:cs="Arial"/>
          <w:color w:val="000000" w:themeColor="text1"/>
        </w:rPr>
        <w:lastRenderedPageBreak/>
        <w:t xml:space="preserve">servicios de salud y riesgos laborales </w:t>
      </w:r>
      <w:r w:rsidR="00803941" w:rsidRPr="009416B9">
        <w:rPr>
          <w:rFonts w:ascii="Arial" w:hAnsi="Arial" w:cs="Arial"/>
          <w:color w:val="000000" w:themeColor="text1"/>
        </w:rPr>
        <w:t xml:space="preserve">de </w:t>
      </w:r>
      <w:r w:rsidRPr="009416B9">
        <w:rPr>
          <w:rFonts w:ascii="Arial" w:hAnsi="Arial" w:cs="Arial"/>
          <w:color w:val="000000" w:themeColor="text1"/>
        </w:rPr>
        <w:t>los posibles casos de contagio de C</w:t>
      </w:r>
      <w:r w:rsidR="009416B9" w:rsidRPr="009416B9">
        <w:rPr>
          <w:rFonts w:ascii="Arial" w:hAnsi="Arial" w:cs="Arial"/>
          <w:color w:val="000000" w:themeColor="text1"/>
        </w:rPr>
        <w:t>ovid</w:t>
      </w:r>
      <w:r w:rsidRPr="009416B9">
        <w:rPr>
          <w:rFonts w:ascii="Arial" w:hAnsi="Arial" w:cs="Arial"/>
          <w:color w:val="000000" w:themeColor="text1"/>
        </w:rPr>
        <w:t xml:space="preserve">-19 en niños, niñas, padres, madres, </w:t>
      </w:r>
      <w:r w:rsidR="00C07979">
        <w:rPr>
          <w:rFonts w:ascii="Arial" w:hAnsi="Arial" w:cs="Arial"/>
          <w:color w:val="000000" w:themeColor="text1"/>
        </w:rPr>
        <w:t xml:space="preserve">cuidadoras, </w:t>
      </w:r>
      <w:r w:rsidRPr="009416B9">
        <w:rPr>
          <w:rFonts w:ascii="Arial" w:hAnsi="Arial" w:cs="Arial"/>
          <w:color w:val="000000" w:themeColor="text1"/>
        </w:rPr>
        <w:t>cuidadores y talento humano.</w:t>
      </w:r>
    </w:p>
    <w:p w14:paraId="45C82C21" w14:textId="2D0C88B5" w:rsidR="008E0587" w:rsidRPr="00C901EE" w:rsidRDefault="008E0587" w:rsidP="00C901EE">
      <w:pPr>
        <w:widowControl w:val="0"/>
        <w:numPr>
          <w:ilvl w:val="0"/>
          <w:numId w:val="3"/>
        </w:numPr>
        <w:tabs>
          <w:tab w:val="left" w:pos="1561"/>
        </w:tabs>
        <w:spacing w:before="120" w:after="120" w:line="240" w:lineRule="auto"/>
        <w:ind w:right="216"/>
        <w:jc w:val="both"/>
        <w:rPr>
          <w:rFonts w:ascii="Arial" w:hAnsi="Arial" w:cs="Arial"/>
          <w:color w:val="000000" w:themeColor="text1"/>
        </w:rPr>
      </w:pPr>
      <w:bookmarkStart w:id="2" w:name="_Hlk76684609"/>
      <w:r w:rsidRPr="00C901EE">
        <w:rPr>
          <w:rFonts w:ascii="Arial" w:hAnsi="Arial" w:cs="Arial"/>
          <w:color w:val="000000" w:themeColor="text1"/>
        </w:rPr>
        <w:t xml:space="preserve">Es importante que las niñas y los niños cuenten con afiliación al sistema de salud. Si la familia </w:t>
      </w:r>
      <w:r w:rsidR="00355623">
        <w:rPr>
          <w:rFonts w:ascii="Arial" w:hAnsi="Arial" w:cs="Arial"/>
          <w:color w:val="000000" w:themeColor="text1"/>
        </w:rPr>
        <w:t xml:space="preserve">no </w:t>
      </w:r>
      <w:r w:rsidRPr="00C901EE">
        <w:rPr>
          <w:rFonts w:ascii="Arial" w:hAnsi="Arial" w:cs="Arial"/>
          <w:color w:val="000000" w:themeColor="text1"/>
        </w:rPr>
        <w:t>se encuentra</w:t>
      </w:r>
      <w:r w:rsidR="00355623">
        <w:rPr>
          <w:rFonts w:ascii="Arial" w:hAnsi="Arial" w:cs="Arial"/>
          <w:color w:val="000000" w:themeColor="text1"/>
        </w:rPr>
        <w:t xml:space="preserve"> afiliada o esta </w:t>
      </w:r>
      <w:r w:rsidR="00355623" w:rsidRPr="00C901EE">
        <w:rPr>
          <w:rFonts w:ascii="Arial" w:hAnsi="Arial" w:cs="Arial"/>
          <w:color w:val="000000" w:themeColor="text1"/>
        </w:rPr>
        <w:t>en</w:t>
      </w:r>
      <w:r w:rsidRPr="00C901EE">
        <w:rPr>
          <w:rFonts w:ascii="Arial" w:hAnsi="Arial" w:cs="Arial"/>
          <w:color w:val="000000" w:themeColor="text1"/>
        </w:rPr>
        <w:t xml:space="preserve"> proceso</w:t>
      </w:r>
      <w:r w:rsidR="00355623">
        <w:rPr>
          <w:rFonts w:ascii="Arial" w:hAnsi="Arial" w:cs="Arial"/>
          <w:color w:val="000000" w:themeColor="text1"/>
        </w:rPr>
        <w:t xml:space="preserve">, </w:t>
      </w:r>
      <w:r w:rsidRPr="00C901EE">
        <w:rPr>
          <w:rFonts w:ascii="Arial" w:hAnsi="Arial" w:cs="Arial"/>
          <w:color w:val="000000" w:themeColor="text1"/>
        </w:rPr>
        <w:t>es necesario orientar desde el jardín infantil</w:t>
      </w:r>
      <w:r w:rsidRPr="00E869CA">
        <w:rPr>
          <w:rFonts w:ascii="Arial" w:hAnsi="Arial" w:cs="Arial"/>
          <w:color w:val="000000" w:themeColor="text1"/>
        </w:rPr>
        <w:t xml:space="preserve"> </w:t>
      </w:r>
      <w:r w:rsidRPr="00C901EE">
        <w:rPr>
          <w:rFonts w:ascii="Arial" w:hAnsi="Arial" w:cs="Arial"/>
          <w:color w:val="000000" w:themeColor="text1"/>
        </w:rPr>
        <w:t>la gestión</w:t>
      </w:r>
      <w:r w:rsidRPr="00E869CA">
        <w:rPr>
          <w:rFonts w:ascii="Arial" w:hAnsi="Arial" w:cs="Arial"/>
          <w:color w:val="000000" w:themeColor="text1"/>
        </w:rPr>
        <w:t>,</w:t>
      </w:r>
      <w:r w:rsidRPr="00C901EE">
        <w:rPr>
          <w:rFonts w:ascii="Arial" w:hAnsi="Arial" w:cs="Arial"/>
          <w:color w:val="000000" w:themeColor="text1"/>
        </w:rPr>
        <w:t xml:space="preserve"> los pasos que se deben tener presente y las entidades a las cuales deben acudir.</w:t>
      </w:r>
      <w:bookmarkEnd w:id="2"/>
      <w:r w:rsidRPr="00C901EE">
        <w:rPr>
          <w:rFonts w:ascii="Arial" w:hAnsi="Arial" w:cs="Arial"/>
          <w:color w:val="000000" w:themeColor="text1"/>
        </w:rPr>
        <w:t xml:space="preserve"> </w:t>
      </w:r>
    </w:p>
    <w:p w14:paraId="35653738" w14:textId="724DC6DE" w:rsidR="008E0587" w:rsidRPr="008E0587" w:rsidRDefault="008E0587" w:rsidP="006F02F8">
      <w:pPr>
        <w:widowControl w:val="0"/>
        <w:numPr>
          <w:ilvl w:val="0"/>
          <w:numId w:val="3"/>
        </w:numPr>
        <w:tabs>
          <w:tab w:val="left" w:pos="1835"/>
        </w:tabs>
        <w:spacing w:after="120" w:line="240" w:lineRule="auto"/>
        <w:ind w:right="205"/>
        <w:jc w:val="both"/>
        <w:rPr>
          <w:rFonts w:ascii="Arial" w:hAnsi="Arial" w:cs="Arial"/>
          <w:color w:val="000000" w:themeColor="text1"/>
        </w:rPr>
      </w:pPr>
      <w:r w:rsidRPr="009B62E3">
        <w:rPr>
          <w:rFonts w:ascii="Arial" w:hAnsi="Arial" w:cs="Arial"/>
          <w:color w:val="000000" w:themeColor="text1"/>
        </w:rPr>
        <w:t>En caso de enfermedades de base en niñas y niños, es importante contar con el certificado de la entidad de salud en la que se encuentra afiliada (o), donde se indique que el niño o la niña puede participar de los encuentros presenciales.</w:t>
      </w:r>
    </w:p>
    <w:p w14:paraId="17D0A7A1" w14:textId="5FE56909" w:rsidR="00803941" w:rsidRPr="009416B9" w:rsidRDefault="00D92432" w:rsidP="006F02F8">
      <w:pPr>
        <w:widowControl w:val="0"/>
        <w:numPr>
          <w:ilvl w:val="0"/>
          <w:numId w:val="3"/>
        </w:numPr>
        <w:tabs>
          <w:tab w:val="left" w:pos="1561"/>
        </w:tabs>
        <w:spacing w:before="120" w:after="120" w:line="240" w:lineRule="auto"/>
        <w:ind w:right="216"/>
        <w:jc w:val="both"/>
        <w:rPr>
          <w:rFonts w:ascii="Arial" w:hAnsi="Arial" w:cs="Arial"/>
        </w:rPr>
      </w:pPr>
      <w:r w:rsidRPr="009416B9">
        <w:rPr>
          <w:rFonts w:ascii="Arial" w:hAnsi="Arial" w:cs="Arial"/>
        </w:rPr>
        <w:t>Verificar el esquema de vacunación</w:t>
      </w:r>
      <w:r w:rsidR="00803941" w:rsidRPr="009416B9">
        <w:rPr>
          <w:rFonts w:ascii="Arial" w:hAnsi="Arial" w:cs="Arial"/>
        </w:rPr>
        <w:t xml:space="preserve"> completo</w:t>
      </w:r>
      <w:r w:rsidRPr="009416B9">
        <w:rPr>
          <w:rFonts w:ascii="Arial" w:hAnsi="Arial" w:cs="Arial"/>
        </w:rPr>
        <w:t xml:space="preserve"> </w:t>
      </w:r>
      <w:r w:rsidR="00803941" w:rsidRPr="009416B9">
        <w:rPr>
          <w:rFonts w:ascii="Arial" w:hAnsi="Arial" w:cs="Arial"/>
        </w:rPr>
        <w:t>del talento humano</w:t>
      </w:r>
      <w:r w:rsidRPr="009416B9">
        <w:rPr>
          <w:rFonts w:ascii="Arial" w:hAnsi="Arial" w:cs="Arial"/>
        </w:rPr>
        <w:t>, para organizar la prestación del servicio</w:t>
      </w:r>
      <w:r w:rsidR="00803941" w:rsidRPr="009416B9">
        <w:rPr>
          <w:rFonts w:ascii="Arial" w:hAnsi="Arial" w:cs="Arial"/>
        </w:rPr>
        <w:t>.</w:t>
      </w:r>
    </w:p>
    <w:p w14:paraId="2CD2026A" w14:textId="3ABB8363" w:rsidR="00D92432" w:rsidRPr="009416B9" w:rsidRDefault="00D92432" w:rsidP="006F02F8">
      <w:pPr>
        <w:pStyle w:val="Prrafodelista1"/>
        <w:widowControl/>
        <w:numPr>
          <w:ilvl w:val="0"/>
          <w:numId w:val="3"/>
        </w:numPr>
        <w:tabs>
          <w:tab w:val="left" w:pos="1542"/>
        </w:tabs>
        <w:spacing w:before="120" w:after="120" w:line="240" w:lineRule="auto"/>
        <w:ind w:right="208"/>
        <w:jc w:val="both"/>
        <w:rPr>
          <w:color w:val="000000"/>
        </w:rPr>
      </w:pPr>
      <w:r w:rsidRPr="009416B9">
        <w:rPr>
          <w:color w:val="000000" w:themeColor="text1"/>
        </w:rPr>
        <w:t>Entregar los elementos de bioseguridad al talento humano del jardín infantil, contar con los soportes de la entrega y reposición de los elementos de bioseguridad del talento humano.</w:t>
      </w:r>
    </w:p>
    <w:p w14:paraId="0CEDFA20" w14:textId="77777777" w:rsidR="00803941" w:rsidRPr="009416B9" w:rsidRDefault="00803941" w:rsidP="009416B9">
      <w:pPr>
        <w:pStyle w:val="Prrafodelista1"/>
        <w:widowControl/>
        <w:tabs>
          <w:tab w:val="left" w:pos="1542"/>
        </w:tabs>
        <w:spacing w:before="120" w:after="120" w:line="240" w:lineRule="auto"/>
        <w:ind w:right="208"/>
        <w:jc w:val="both"/>
        <w:rPr>
          <w:color w:val="000000"/>
        </w:rPr>
      </w:pPr>
    </w:p>
    <w:p w14:paraId="0FB36CAF" w14:textId="0F07D276" w:rsidR="00D92432" w:rsidRPr="009416B9" w:rsidRDefault="00D92432" w:rsidP="006F02F8">
      <w:pPr>
        <w:pStyle w:val="Prrafodelista1"/>
        <w:widowControl/>
        <w:numPr>
          <w:ilvl w:val="0"/>
          <w:numId w:val="3"/>
        </w:numPr>
        <w:tabs>
          <w:tab w:val="left" w:pos="1542"/>
        </w:tabs>
        <w:spacing w:before="120" w:after="120" w:line="240" w:lineRule="auto"/>
        <w:ind w:right="208"/>
        <w:jc w:val="both"/>
        <w:rPr>
          <w:color w:val="000000"/>
        </w:rPr>
      </w:pPr>
      <w:r w:rsidRPr="009416B9">
        <w:rPr>
          <w:color w:val="000000" w:themeColor="text1"/>
        </w:rPr>
        <w:t xml:space="preserve">Implementar en el jardín infantil el </w:t>
      </w:r>
      <w:r w:rsidR="009416B9" w:rsidRPr="009416B9">
        <w:rPr>
          <w:color w:val="000000" w:themeColor="text1"/>
        </w:rPr>
        <w:t>f</w:t>
      </w:r>
      <w:r w:rsidRPr="009416B9">
        <w:rPr>
          <w:color w:val="000000" w:themeColor="text1"/>
        </w:rPr>
        <w:t xml:space="preserve">ormato verificación condiciones de </w:t>
      </w:r>
      <w:r w:rsidRPr="00C07979">
        <w:rPr>
          <w:color w:val="000000" w:themeColor="text1"/>
        </w:rPr>
        <w:t>salud (FOR-PSS-453) sugerido el cual puede utilizar o adaptar de acuerdo con sus particularidades</w:t>
      </w:r>
      <w:r w:rsidRPr="009416B9">
        <w:rPr>
          <w:color w:val="000000" w:themeColor="text1"/>
        </w:rPr>
        <w:t>.</w:t>
      </w:r>
    </w:p>
    <w:p w14:paraId="7CBAA475" w14:textId="77777777" w:rsidR="00D47A57" w:rsidRPr="009416B9" w:rsidRDefault="00D47A57" w:rsidP="009416B9">
      <w:pPr>
        <w:pStyle w:val="Prrafodelista1"/>
        <w:widowControl/>
        <w:tabs>
          <w:tab w:val="left" w:pos="1542"/>
        </w:tabs>
        <w:spacing w:before="120" w:after="120" w:line="240" w:lineRule="auto"/>
        <w:ind w:right="208"/>
        <w:jc w:val="both"/>
        <w:rPr>
          <w:color w:val="000000"/>
        </w:rPr>
      </w:pPr>
    </w:p>
    <w:p w14:paraId="715D36AF" w14:textId="10539CDB" w:rsidR="00D92432" w:rsidRPr="009416B9" w:rsidRDefault="00D92432" w:rsidP="006F02F8">
      <w:pPr>
        <w:pStyle w:val="Prrafodelista1"/>
        <w:widowControl/>
        <w:numPr>
          <w:ilvl w:val="0"/>
          <w:numId w:val="3"/>
        </w:numPr>
        <w:tabs>
          <w:tab w:val="left" w:pos="1542"/>
        </w:tabs>
        <w:spacing w:before="120" w:after="120" w:line="240" w:lineRule="auto"/>
        <w:ind w:right="208"/>
        <w:jc w:val="both"/>
        <w:rPr>
          <w:color w:val="000000"/>
        </w:rPr>
      </w:pPr>
      <w:r w:rsidRPr="009416B9">
        <w:rPr>
          <w:color w:val="000000" w:themeColor="text1"/>
        </w:rPr>
        <w:t>Garantizar el cumplimiento del protocolo de bioseguridad elaborado por el jardín infantil usando el Formato protocolo</w:t>
      </w:r>
      <w:r w:rsidRPr="009416B9">
        <w:tab/>
      </w:r>
      <w:r w:rsidRPr="00C07979">
        <w:rPr>
          <w:color w:val="000000" w:themeColor="text1"/>
        </w:rPr>
        <w:t>bioseguridad (FOR-PSS-457)</w:t>
      </w:r>
      <w:r w:rsidRPr="009416B9">
        <w:rPr>
          <w:color w:val="000000" w:themeColor="text1"/>
        </w:rPr>
        <w:t xml:space="preserve"> sugerido.</w:t>
      </w:r>
    </w:p>
    <w:p w14:paraId="72B5348E" w14:textId="77777777" w:rsidR="00D47A57" w:rsidRPr="009416B9" w:rsidRDefault="00D47A57" w:rsidP="009416B9">
      <w:pPr>
        <w:pStyle w:val="Prrafodelista1"/>
        <w:widowControl/>
        <w:tabs>
          <w:tab w:val="left" w:pos="1542"/>
        </w:tabs>
        <w:spacing w:before="120" w:after="120" w:line="240" w:lineRule="auto"/>
        <w:ind w:right="208"/>
        <w:jc w:val="both"/>
        <w:rPr>
          <w:color w:val="000000"/>
        </w:rPr>
      </w:pPr>
    </w:p>
    <w:p w14:paraId="2007D1DC" w14:textId="52241217" w:rsidR="00D92432" w:rsidRPr="009416B9" w:rsidRDefault="009C2C6D" w:rsidP="006F02F8">
      <w:pPr>
        <w:pStyle w:val="Prrafodelista1"/>
        <w:widowControl/>
        <w:numPr>
          <w:ilvl w:val="0"/>
          <w:numId w:val="3"/>
        </w:numPr>
        <w:tabs>
          <w:tab w:val="left" w:pos="1542"/>
        </w:tabs>
        <w:spacing w:before="120" w:after="120" w:line="240" w:lineRule="auto"/>
        <w:ind w:right="208"/>
        <w:jc w:val="both"/>
      </w:pPr>
      <w:r>
        <w:t>Garantizar</w:t>
      </w:r>
      <w:r w:rsidR="00D92432" w:rsidRPr="009416B9">
        <w:t xml:space="preserve"> la promoción </w:t>
      </w:r>
      <w:r>
        <w:t>d</w:t>
      </w:r>
      <w:r w:rsidR="00D92432" w:rsidRPr="009416B9">
        <w:t xml:space="preserve">el uso adecuado de los elementos </w:t>
      </w:r>
      <w:r w:rsidR="00D47A57" w:rsidRPr="009416B9">
        <w:t xml:space="preserve">de bioseguridad </w:t>
      </w:r>
      <w:r w:rsidR="00D92432" w:rsidRPr="009416B9">
        <w:t>adquiridos para la implementación del protocolo de bioseguridad del jardín infantil.</w:t>
      </w:r>
    </w:p>
    <w:p w14:paraId="4EE6F5A3" w14:textId="77777777" w:rsidR="00D47A57" w:rsidRPr="009416B9" w:rsidRDefault="00D47A57" w:rsidP="009416B9">
      <w:pPr>
        <w:pStyle w:val="Prrafodelista1"/>
        <w:widowControl/>
        <w:tabs>
          <w:tab w:val="left" w:pos="1542"/>
        </w:tabs>
        <w:spacing w:before="120" w:after="120" w:line="240" w:lineRule="auto"/>
        <w:ind w:right="208"/>
        <w:jc w:val="both"/>
      </w:pPr>
    </w:p>
    <w:p w14:paraId="670AA92E" w14:textId="214F821D" w:rsidR="00D92432" w:rsidRPr="009416B9" w:rsidRDefault="00D92432" w:rsidP="006F02F8">
      <w:pPr>
        <w:pStyle w:val="Prrafodelista1"/>
        <w:widowControl/>
        <w:numPr>
          <w:ilvl w:val="0"/>
          <w:numId w:val="3"/>
        </w:numPr>
        <w:tabs>
          <w:tab w:val="left" w:pos="1542"/>
        </w:tabs>
        <w:spacing w:before="120" w:after="120" w:line="240" w:lineRule="auto"/>
        <w:ind w:right="208"/>
        <w:jc w:val="both"/>
      </w:pPr>
      <w:r w:rsidRPr="009416B9">
        <w:t>Realizar seguimiento al stock de los elementos de bioseguridad, de manera que nunca falten en el jardín infantil</w:t>
      </w:r>
      <w:r w:rsidR="00D47A57" w:rsidRPr="009416B9">
        <w:t>.</w:t>
      </w:r>
    </w:p>
    <w:p w14:paraId="023F4C3C" w14:textId="77777777" w:rsidR="00D47A57" w:rsidRPr="009416B9" w:rsidRDefault="00D47A57" w:rsidP="009416B9">
      <w:pPr>
        <w:pStyle w:val="Prrafodelista1"/>
        <w:widowControl/>
        <w:tabs>
          <w:tab w:val="left" w:pos="1542"/>
        </w:tabs>
        <w:spacing w:before="120" w:after="120" w:line="240" w:lineRule="auto"/>
        <w:ind w:right="208"/>
        <w:jc w:val="both"/>
      </w:pPr>
    </w:p>
    <w:p w14:paraId="1F0935C3" w14:textId="39D8D010" w:rsidR="00D92432" w:rsidRPr="009416B9" w:rsidRDefault="00D92432" w:rsidP="006F02F8">
      <w:pPr>
        <w:pStyle w:val="Prrafodelista1"/>
        <w:numPr>
          <w:ilvl w:val="0"/>
          <w:numId w:val="3"/>
        </w:numPr>
        <w:tabs>
          <w:tab w:val="left" w:pos="1542"/>
        </w:tabs>
        <w:spacing w:before="120" w:after="120" w:line="240" w:lineRule="auto"/>
        <w:ind w:right="208"/>
        <w:jc w:val="both"/>
      </w:pPr>
      <w:r w:rsidRPr="009416B9">
        <w:t>Identificar situaciones de riesgo en el cumplimiento del protocolo de bioseguridad elaborado por el jardín infantil.</w:t>
      </w:r>
    </w:p>
    <w:p w14:paraId="4DB2D39F" w14:textId="77777777" w:rsidR="00D47A57" w:rsidRPr="009416B9" w:rsidRDefault="00D47A57" w:rsidP="009416B9">
      <w:pPr>
        <w:pStyle w:val="Prrafodelista1"/>
        <w:tabs>
          <w:tab w:val="left" w:pos="1542"/>
        </w:tabs>
        <w:spacing w:before="120" w:after="120" w:line="240" w:lineRule="auto"/>
        <w:ind w:right="208"/>
        <w:jc w:val="both"/>
        <w:rPr>
          <w:color w:val="0070C0"/>
        </w:rPr>
      </w:pPr>
    </w:p>
    <w:p w14:paraId="3F602A78" w14:textId="795F4EF1" w:rsidR="00D92432" w:rsidRPr="009416B9" w:rsidRDefault="00D92432" w:rsidP="006F02F8">
      <w:pPr>
        <w:pStyle w:val="Prrafodelista1"/>
        <w:numPr>
          <w:ilvl w:val="0"/>
          <w:numId w:val="3"/>
        </w:numPr>
        <w:tabs>
          <w:tab w:val="left" w:pos="1542"/>
        </w:tabs>
        <w:spacing w:before="120" w:after="120" w:line="240" w:lineRule="auto"/>
        <w:ind w:right="208"/>
        <w:jc w:val="both"/>
        <w:rPr>
          <w:color w:val="000000" w:themeColor="text1"/>
        </w:rPr>
      </w:pPr>
      <w:r w:rsidRPr="009416B9">
        <w:rPr>
          <w:color w:val="000000" w:themeColor="text1"/>
        </w:rPr>
        <w:t>Socializar a madres, padres</w:t>
      </w:r>
      <w:r w:rsidR="00C07979">
        <w:rPr>
          <w:color w:val="000000" w:themeColor="text1"/>
        </w:rPr>
        <w:t>, cuidadoras</w:t>
      </w:r>
      <w:r w:rsidRPr="009416B9">
        <w:rPr>
          <w:color w:val="000000" w:themeColor="text1"/>
        </w:rPr>
        <w:t xml:space="preserve"> y cuidadores las acciones adelantadas en la operación del jardín infantil durante la emergencia ocasionada por </w:t>
      </w:r>
      <w:r w:rsidR="0038611B">
        <w:rPr>
          <w:color w:val="000000" w:themeColor="text1"/>
        </w:rPr>
        <w:t>el Covid-19</w:t>
      </w:r>
      <w:r w:rsidRPr="009416B9">
        <w:rPr>
          <w:color w:val="000000" w:themeColor="text1"/>
        </w:rPr>
        <w:t xml:space="preserve">, cada vez que se requiera y contar con los soportes de dichas socializaciones. </w:t>
      </w:r>
    </w:p>
    <w:p w14:paraId="5EE47E7A" w14:textId="699A5669" w:rsidR="00D92432" w:rsidRPr="009416B9" w:rsidRDefault="00D92432" w:rsidP="009416B9">
      <w:pPr>
        <w:spacing w:line="240" w:lineRule="auto"/>
        <w:jc w:val="both"/>
        <w:rPr>
          <w:rFonts w:ascii="Arial" w:eastAsia="Arial" w:hAnsi="Arial" w:cs="Arial"/>
          <w:lang w:val="es"/>
        </w:rPr>
      </w:pPr>
      <w:r w:rsidRPr="009416B9">
        <w:rPr>
          <w:rFonts w:ascii="Arial" w:eastAsia="Arial" w:hAnsi="Arial" w:cs="Arial"/>
          <w:lang w:val="es"/>
        </w:rPr>
        <w:t>Así mismo</w:t>
      </w:r>
      <w:r w:rsidRPr="009416B9">
        <w:rPr>
          <w:rFonts w:ascii="Arial" w:eastAsia="Arial" w:hAnsi="Arial" w:cs="Arial"/>
          <w:color w:val="0070C0"/>
          <w:lang w:val="es"/>
        </w:rPr>
        <w:t xml:space="preserve">, </w:t>
      </w:r>
      <w:r w:rsidRPr="009416B9">
        <w:rPr>
          <w:rFonts w:ascii="Arial" w:eastAsia="Arial" w:hAnsi="Arial" w:cs="Arial"/>
          <w:lang w:val="es"/>
        </w:rPr>
        <w:t>la Resolución 777 de 2021 del Ministerio de Salud y Protección Social “Por medio de la cual se definen los criterios y condiciones para el desarrollo de las actividades económicas, sociales y del Estado en el marco de la emergencia sanitaria y se adopta el protocolo de bioseguridad para la ejecución de las mismas" define orientaciones para establecimientos educativos; en este marco se presenta lo relacionado con el manejo de signos de alerta de COVID-19 y la confirmación de caso</w:t>
      </w:r>
      <w:r w:rsidR="00595F33">
        <w:rPr>
          <w:rFonts w:ascii="Arial" w:eastAsia="Arial" w:hAnsi="Arial" w:cs="Arial"/>
          <w:lang w:val="es"/>
        </w:rPr>
        <w:t>s</w:t>
      </w:r>
      <w:r w:rsidRPr="009416B9">
        <w:rPr>
          <w:rFonts w:ascii="Arial" w:eastAsia="Arial" w:hAnsi="Arial" w:cs="Arial"/>
          <w:lang w:val="es"/>
        </w:rPr>
        <w:t xml:space="preserve"> de COVID-19 adaptado al jardín infantil.</w:t>
      </w:r>
    </w:p>
    <w:p w14:paraId="29AE38A9" w14:textId="0489B962" w:rsidR="00600AAC" w:rsidRPr="009416B9" w:rsidRDefault="00600AAC" w:rsidP="009416B9">
      <w:pPr>
        <w:keepNext/>
        <w:spacing w:line="240" w:lineRule="auto"/>
        <w:jc w:val="both"/>
        <w:rPr>
          <w:rFonts w:ascii="Arial" w:hAnsi="Arial" w:cs="Arial"/>
        </w:rPr>
      </w:pPr>
      <w:bookmarkStart w:id="3" w:name="_3znysh7" w:colFirst="0" w:colLast="0"/>
      <w:bookmarkEnd w:id="3"/>
      <w:r w:rsidRPr="009416B9">
        <w:rPr>
          <w:rFonts w:ascii="Arial" w:hAnsi="Arial" w:cs="Arial"/>
        </w:rPr>
        <w:lastRenderedPageBreak/>
        <w:t>4.</w:t>
      </w:r>
      <w:r w:rsidR="006C30BD">
        <w:rPr>
          <w:rFonts w:ascii="Arial" w:hAnsi="Arial" w:cs="Arial"/>
        </w:rPr>
        <w:t xml:space="preserve">2. </w:t>
      </w:r>
      <w:r w:rsidRPr="009416B9">
        <w:rPr>
          <w:rFonts w:ascii="Arial" w:hAnsi="Arial" w:cs="Arial"/>
        </w:rPr>
        <w:t xml:space="preserve"> </w:t>
      </w:r>
      <w:r w:rsidR="00D47A57" w:rsidRPr="009416B9">
        <w:rPr>
          <w:rFonts w:ascii="Arial" w:hAnsi="Arial" w:cs="Arial"/>
        </w:rPr>
        <w:t>Condiciones para creación de redes comunitarias y la oferta institucional</w:t>
      </w:r>
    </w:p>
    <w:p w14:paraId="1BC063E5" w14:textId="6C1B1E2A" w:rsidR="00600AAC" w:rsidRPr="009416B9" w:rsidRDefault="00600AAC" w:rsidP="009416B9">
      <w:pPr>
        <w:tabs>
          <w:tab w:val="left" w:pos="841"/>
        </w:tabs>
        <w:spacing w:after="120" w:line="240" w:lineRule="auto"/>
        <w:ind w:right="210"/>
        <w:jc w:val="both"/>
        <w:rPr>
          <w:rFonts w:ascii="Arial" w:hAnsi="Arial" w:cs="Arial"/>
          <w:color w:val="000000"/>
        </w:rPr>
      </w:pPr>
      <w:r w:rsidRPr="009416B9">
        <w:rPr>
          <w:rFonts w:ascii="Arial" w:hAnsi="Arial" w:cs="Arial"/>
          <w:color w:val="000000"/>
        </w:rPr>
        <w:t xml:space="preserve">En los espacios de encuentros grupales que se habiliten para acercar la oferta institucional </w:t>
      </w:r>
      <w:r w:rsidR="00595F33">
        <w:rPr>
          <w:rFonts w:ascii="Arial" w:hAnsi="Arial" w:cs="Arial"/>
          <w:color w:val="000000"/>
        </w:rPr>
        <w:t>al</w:t>
      </w:r>
      <w:r w:rsidRPr="009416B9">
        <w:rPr>
          <w:rFonts w:ascii="Arial" w:hAnsi="Arial" w:cs="Arial"/>
          <w:color w:val="000000"/>
        </w:rPr>
        <w:t xml:space="preserve"> jard</w:t>
      </w:r>
      <w:r w:rsidR="00595F33">
        <w:rPr>
          <w:rFonts w:ascii="Arial" w:hAnsi="Arial" w:cs="Arial"/>
          <w:color w:val="000000"/>
        </w:rPr>
        <w:t>ín</w:t>
      </w:r>
      <w:r w:rsidRPr="009416B9">
        <w:rPr>
          <w:rFonts w:ascii="Arial" w:hAnsi="Arial" w:cs="Arial"/>
          <w:color w:val="000000"/>
        </w:rPr>
        <w:t xml:space="preserve"> infantil, donde participarán familias, </w:t>
      </w:r>
      <w:r w:rsidR="00595F33">
        <w:rPr>
          <w:rFonts w:ascii="Arial" w:hAnsi="Arial" w:cs="Arial"/>
          <w:color w:val="000000"/>
        </w:rPr>
        <w:t xml:space="preserve">cuidadoras, </w:t>
      </w:r>
      <w:r w:rsidRPr="009416B9">
        <w:rPr>
          <w:rFonts w:ascii="Arial" w:hAnsi="Arial" w:cs="Arial"/>
          <w:color w:val="000000"/>
        </w:rPr>
        <w:t>cuidadores, talento humano y actores comunitarios se debe garantizar:</w:t>
      </w:r>
    </w:p>
    <w:p w14:paraId="3EC4FA05" w14:textId="77777777" w:rsidR="00600AAC" w:rsidRPr="009416B9" w:rsidRDefault="00600AAC" w:rsidP="006F02F8">
      <w:pPr>
        <w:widowControl w:val="0"/>
        <w:numPr>
          <w:ilvl w:val="0"/>
          <w:numId w:val="5"/>
        </w:numPr>
        <w:tabs>
          <w:tab w:val="left" w:pos="1835"/>
        </w:tabs>
        <w:spacing w:after="120" w:line="240" w:lineRule="auto"/>
        <w:ind w:left="714" w:right="209" w:hanging="357"/>
        <w:jc w:val="both"/>
        <w:rPr>
          <w:rFonts w:ascii="Arial" w:hAnsi="Arial" w:cs="Arial"/>
          <w:color w:val="000000"/>
        </w:rPr>
      </w:pPr>
      <w:r w:rsidRPr="009416B9">
        <w:rPr>
          <w:rFonts w:ascii="Arial" w:hAnsi="Arial" w:cs="Arial"/>
          <w:color w:val="000000" w:themeColor="text1"/>
        </w:rPr>
        <w:t xml:space="preserve">Diligenciar el Formato </w:t>
      </w:r>
      <w:r w:rsidRPr="00595F33">
        <w:rPr>
          <w:rFonts w:ascii="Arial" w:hAnsi="Arial" w:cs="Arial"/>
          <w:color w:val="000000" w:themeColor="text1"/>
        </w:rPr>
        <w:t>verificación condiciones de salud (FOR-PSS-453)</w:t>
      </w:r>
      <w:r w:rsidRPr="009416B9">
        <w:rPr>
          <w:rFonts w:ascii="Arial" w:hAnsi="Arial" w:cs="Arial"/>
          <w:color w:val="000000" w:themeColor="text1"/>
        </w:rPr>
        <w:t xml:space="preserve"> sugerido el cual puede utilizar o adaptar de acuerdo con sus particularidades.</w:t>
      </w:r>
    </w:p>
    <w:p w14:paraId="25B863A4" w14:textId="77777777" w:rsidR="00600AAC" w:rsidRPr="009416B9" w:rsidRDefault="00600AAC" w:rsidP="006F02F8">
      <w:pPr>
        <w:pStyle w:val="Prrafodelista1"/>
        <w:widowControl/>
        <w:numPr>
          <w:ilvl w:val="0"/>
          <w:numId w:val="5"/>
        </w:numPr>
        <w:spacing w:after="120" w:line="240" w:lineRule="auto"/>
        <w:ind w:left="714" w:hanging="357"/>
        <w:contextualSpacing w:val="0"/>
        <w:jc w:val="both"/>
        <w:rPr>
          <w:rFonts w:eastAsia="Times New Roman"/>
          <w:lang w:val="es-CO" w:eastAsia="es-ES"/>
        </w:rPr>
      </w:pPr>
      <w:r w:rsidRPr="009416B9">
        <w:rPr>
          <w:rFonts w:eastAsia="Times New Roman"/>
          <w:color w:val="000000"/>
          <w:shd w:val="clear" w:color="auto" w:fill="FFFFFF"/>
          <w:lang w:eastAsia="es-ES"/>
        </w:rPr>
        <w:t>Establecer un proceso de limpieza y desinfección diario previo a la apertura, incluyendo zonas comunes. Así mismo garantizar jornadas de limpieza y desinfección periódicas durante el día</w:t>
      </w:r>
      <w:r w:rsidRPr="009416B9">
        <w:rPr>
          <w:rFonts w:eastAsia="Times New Roman"/>
          <w:color w:val="2E75B5"/>
          <w:shd w:val="clear" w:color="auto" w:fill="FFFFFF"/>
          <w:lang w:eastAsia="es-ES"/>
        </w:rPr>
        <w:t>.</w:t>
      </w:r>
    </w:p>
    <w:p w14:paraId="1E05D97B" w14:textId="722A6C1E" w:rsidR="00600AAC" w:rsidRPr="009416B9" w:rsidRDefault="00600AAC" w:rsidP="006F02F8">
      <w:pPr>
        <w:widowControl w:val="0"/>
        <w:numPr>
          <w:ilvl w:val="0"/>
          <w:numId w:val="5"/>
        </w:numPr>
        <w:tabs>
          <w:tab w:val="left" w:pos="1835"/>
        </w:tabs>
        <w:spacing w:after="120" w:line="240" w:lineRule="auto"/>
        <w:ind w:left="714" w:right="210" w:hanging="357"/>
        <w:jc w:val="both"/>
        <w:rPr>
          <w:rFonts w:ascii="Arial" w:hAnsi="Arial" w:cs="Arial"/>
          <w:color w:val="000000"/>
        </w:rPr>
      </w:pPr>
      <w:r w:rsidRPr="009416B9">
        <w:rPr>
          <w:rFonts w:ascii="Arial" w:hAnsi="Arial" w:cs="Arial"/>
        </w:rPr>
        <w:t xml:space="preserve">Antes de </w:t>
      </w:r>
      <w:r w:rsidRPr="009416B9">
        <w:rPr>
          <w:rFonts w:ascii="Arial" w:hAnsi="Arial" w:cs="Arial"/>
          <w:color w:val="000000"/>
        </w:rPr>
        <w:t>cada encuentro, solicitar a la familia puntualidad y cumplir con las medidas de bioseguridad socializadas por el talento humano para cada estrategia del esquema de educación inicial en casa y educación inicial en alternancia, según aplique.</w:t>
      </w:r>
    </w:p>
    <w:p w14:paraId="6082A4FF" w14:textId="1E319F6E" w:rsidR="00584363" w:rsidRDefault="00584363" w:rsidP="006F02F8">
      <w:pPr>
        <w:widowControl w:val="0"/>
        <w:numPr>
          <w:ilvl w:val="0"/>
          <w:numId w:val="5"/>
        </w:numPr>
        <w:tabs>
          <w:tab w:val="left" w:pos="1835"/>
        </w:tabs>
        <w:spacing w:after="120" w:line="240" w:lineRule="auto"/>
        <w:ind w:left="714" w:right="210" w:hanging="357"/>
        <w:jc w:val="both"/>
        <w:rPr>
          <w:rFonts w:ascii="Arial" w:hAnsi="Arial" w:cs="Arial"/>
        </w:rPr>
      </w:pPr>
      <w:bookmarkStart w:id="4" w:name="_Hlk76547916"/>
      <w:r w:rsidRPr="009416B9">
        <w:rPr>
          <w:rFonts w:ascii="Arial" w:hAnsi="Arial" w:cs="Arial"/>
        </w:rPr>
        <w:t>Es importante que las niñas y los niños cuenten con afiliación al sistema de salud. Si la familia se encuentra en dicho proceso es necesario acompañar desde el jardín infantil la gestión orientando los pasos que se deben tener presente y las entidades a las cuales deben acudir.</w:t>
      </w:r>
    </w:p>
    <w:p w14:paraId="2866551A" w14:textId="26EF2057" w:rsidR="009416B9" w:rsidRPr="009416B9" w:rsidRDefault="009416B9" w:rsidP="006F02F8">
      <w:pPr>
        <w:widowControl w:val="0"/>
        <w:numPr>
          <w:ilvl w:val="0"/>
          <w:numId w:val="5"/>
        </w:numPr>
        <w:tabs>
          <w:tab w:val="left" w:pos="1835"/>
        </w:tabs>
        <w:spacing w:after="120" w:line="240" w:lineRule="auto"/>
        <w:ind w:left="714" w:right="205" w:hanging="357"/>
        <w:jc w:val="both"/>
        <w:rPr>
          <w:rFonts w:ascii="Arial" w:hAnsi="Arial" w:cs="Arial"/>
          <w:color w:val="000000"/>
        </w:rPr>
      </w:pPr>
      <w:r w:rsidRPr="009416B9">
        <w:rPr>
          <w:rFonts w:ascii="Arial" w:hAnsi="Arial" w:cs="Arial"/>
          <w:color w:val="000000" w:themeColor="text1"/>
        </w:rPr>
        <w:t>Consultar previamente si existen enfermedades de base en niñas y niños, padres, madres</w:t>
      </w:r>
      <w:r w:rsidR="00595F33">
        <w:rPr>
          <w:rFonts w:ascii="Arial" w:hAnsi="Arial" w:cs="Arial"/>
          <w:color w:val="000000" w:themeColor="text1"/>
        </w:rPr>
        <w:t>, cuidadoras</w:t>
      </w:r>
      <w:r w:rsidRPr="009416B9">
        <w:rPr>
          <w:rFonts w:ascii="Arial" w:hAnsi="Arial" w:cs="Arial"/>
          <w:color w:val="000000" w:themeColor="text1"/>
        </w:rPr>
        <w:t xml:space="preserve"> o cuidadores y talento humano que impidan su participación en los esquemas y estrategias que involucren </w:t>
      </w:r>
      <w:r w:rsidR="00C01417">
        <w:rPr>
          <w:rFonts w:ascii="Arial" w:hAnsi="Arial" w:cs="Arial"/>
          <w:color w:val="000000" w:themeColor="text1"/>
        </w:rPr>
        <w:t>la atención presencial.</w:t>
      </w:r>
      <w:r w:rsidRPr="009416B9">
        <w:rPr>
          <w:rFonts w:ascii="Arial" w:hAnsi="Arial" w:cs="Arial"/>
          <w:color w:val="000000" w:themeColor="text1"/>
        </w:rPr>
        <w:t xml:space="preserve"> </w:t>
      </w:r>
    </w:p>
    <w:p w14:paraId="78DB94AB" w14:textId="68235C30" w:rsidR="009416B9" w:rsidRPr="009416B9" w:rsidRDefault="009416B9" w:rsidP="006F02F8">
      <w:pPr>
        <w:widowControl w:val="0"/>
        <w:numPr>
          <w:ilvl w:val="0"/>
          <w:numId w:val="5"/>
        </w:numPr>
        <w:tabs>
          <w:tab w:val="left" w:pos="1835"/>
        </w:tabs>
        <w:spacing w:after="120" w:line="240" w:lineRule="auto"/>
        <w:ind w:left="714" w:right="205" w:hanging="357"/>
        <w:jc w:val="both"/>
        <w:rPr>
          <w:rFonts w:ascii="Arial" w:hAnsi="Arial" w:cs="Arial"/>
        </w:rPr>
      </w:pPr>
      <w:bookmarkStart w:id="5" w:name="_Hlk76547962"/>
      <w:r w:rsidRPr="009416B9">
        <w:rPr>
          <w:rFonts w:ascii="Arial" w:hAnsi="Arial" w:cs="Arial"/>
        </w:rPr>
        <w:t xml:space="preserve">En caso de enfermedades de base en niñas y niños, es importante contar con el certificado de la entidad de salud </w:t>
      </w:r>
      <w:r w:rsidR="00595F33">
        <w:rPr>
          <w:rFonts w:ascii="Arial" w:hAnsi="Arial" w:cs="Arial"/>
        </w:rPr>
        <w:t xml:space="preserve">a la </w:t>
      </w:r>
      <w:r w:rsidRPr="009416B9">
        <w:rPr>
          <w:rFonts w:ascii="Arial" w:hAnsi="Arial" w:cs="Arial"/>
        </w:rPr>
        <w:t xml:space="preserve">que se encuentra afiliado, en </w:t>
      </w:r>
      <w:r w:rsidR="00595F33">
        <w:rPr>
          <w:rFonts w:ascii="Arial" w:hAnsi="Arial" w:cs="Arial"/>
        </w:rPr>
        <w:t>el</w:t>
      </w:r>
      <w:r w:rsidRPr="009416B9">
        <w:rPr>
          <w:rFonts w:ascii="Arial" w:hAnsi="Arial" w:cs="Arial"/>
        </w:rPr>
        <w:t xml:space="preserve"> cual se indique que l</w:t>
      </w:r>
      <w:r w:rsidR="00595F33">
        <w:rPr>
          <w:rFonts w:ascii="Arial" w:hAnsi="Arial" w:cs="Arial"/>
        </w:rPr>
        <w:t>a</w:t>
      </w:r>
      <w:r w:rsidRPr="009416B9">
        <w:rPr>
          <w:rFonts w:ascii="Arial" w:hAnsi="Arial" w:cs="Arial"/>
        </w:rPr>
        <w:t xml:space="preserve"> niñ</w:t>
      </w:r>
      <w:r w:rsidR="00595F33">
        <w:rPr>
          <w:rFonts w:ascii="Arial" w:hAnsi="Arial" w:cs="Arial"/>
        </w:rPr>
        <w:t>a</w:t>
      </w:r>
      <w:r w:rsidRPr="009416B9">
        <w:rPr>
          <w:rFonts w:ascii="Arial" w:hAnsi="Arial" w:cs="Arial"/>
        </w:rPr>
        <w:t xml:space="preserve"> o </w:t>
      </w:r>
      <w:r w:rsidR="00595F33">
        <w:rPr>
          <w:rFonts w:ascii="Arial" w:hAnsi="Arial" w:cs="Arial"/>
        </w:rPr>
        <w:t>e</w:t>
      </w:r>
      <w:r w:rsidRPr="009416B9">
        <w:rPr>
          <w:rFonts w:ascii="Arial" w:hAnsi="Arial" w:cs="Arial"/>
        </w:rPr>
        <w:t>l niñ</w:t>
      </w:r>
      <w:r w:rsidR="00595F33">
        <w:rPr>
          <w:rFonts w:ascii="Arial" w:hAnsi="Arial" w:cs="Arial"/>
        </w:rPr>
        <w:t>o</w:t>
      </w:r>
      <w:r w:rsidRPr="009416B9">
        <w:rPr>
          <w:rFonts w:ascii="Arial" w:hAnsi="Arial" w:cs="Arial"/>
        </w:rPr>
        <w:t xml:space="preserve"> puede participar de los encuentros presenciales.</w:t>
      </w:r>
    </w:p>
    <w:bookmarkEnd w:id="4"/>
    <w:bookmarkEnd w:id="5"/>
    <w:p w14:paraId="4999088C" w14:textId="77777777" w:rsidR="00600AAC" w:rsidRPr="009416B9" w:rsidRDefault="00600AAC" w:rsidP="006F02F8">
      <w:pPr>
        <w:widowControl w:val="0"/>
        <w:numPr>
          <w:ilvl w:val="0"/>
          <w:numId w:val="5"/>
        </w:numPr>
        <w:tabs>
          <w:tab w:val="left" w:pos="1835"/>
        </w:tabs>
        <w:spacing w:after="120" w:line="240" w:lineRule="auto"/>
        <w:ind w:left="714" w:right="209" w:hanging="357"/>
        <w:jc w:val="both"/>
        <w:rPr>
          <w:rFonts w:ascii="Arial" w:hAnsi="Arial" w:cs="Arial"/>
          <w:color w:val="000000"/>
        </w:rPr>
      </w:pPr>
      <w:r w:rsidRPr="009416B9">
        <w:rPr>
          <w:rFonts w:ascii="Arial" w:hAnsi="Arial" w:cs="Arial"/>
          <w:color w:val="000000" w:themeColor="text1"/>
        </w:rPr>
        <w:t>Las puertas internas y ventanas del jardín infantil deben permanecer abiertas, permitiendo la circulación de aire por las áreas y garantizando el cumplimiento de las medidas de seguridad.</w:t>
      </w:r>
    </w:p>
    <w:p w14:paraId="37BC936A" w14:textId="4997BDB6" w:rsidR="00600AAC" w:rsidRPr="009416B9" w:rsidRDefault="00600AAC" w:rsidP="006F02F8">
      <w:pPr>
        <w:widowControl w:val="0"/>
        <w:numPr>
          <w:ilvl w:val="0"/>
          <w:numId w:val="5"/>
        </w:numPr>
        <w:tabs>
          <w:tab w:val="left" w:pos="1835"/>
        </w:tabs>
        <w:spacing w:after="120" w:line="240" w:lineRule="auto"/>
        <w:ind w:left="714" w:right="209" w:hanging="357"/>
        <w:jc w:val="both"/>
        <w:rPr>
          <w:rFonts w:ascii="Arial" w:hAnsi="Arial" w:cs="Arial"/>
          <w:color w:val="000000"/>
        </w:rPr>
      </w:pPr>
      <w:r w:rsidRPr="009416B9">
        <w:rPr>
          <w:rFonts w:ascii="Arial" w:hAnsi="Arial" w:cs="Arial"/>
          <w:color w:val="000000" w:themeColor="text1"/>
        </w:rPr>
        <w:t>Tomar las medidas necesarias para evitar accidentes en las niñas y los niños, de acuerdo con lo definido en el Plan de Gestión de Riesgos de Accidentes del jardín infantil, tal como lo señalan los estándares técnicos para la calidad de la educación inicial.</w:t>
      </w:r>
    </w:p>
    <w:p w14:paraId="58702CB6" w14:textId="77777777" w:rsidR="00600AAC" w:rsidRPr="009416B9" w:rsidRDefault="00600AAC" w:rsidP="006F02F8">
      <w:pPr>
        <w:widowControl w:val="0"/>
        <w:numPr>
          <w:ilvl w:val="0"/>
          <w:numId w:val="5"/>
        </w:numPr>
        <w:tabs>
          <w:tab w:val="left" w:pos="1835"/>
        </w:tabs>
        <w:spacing w:after="120" w:line="240" w:lineRule="auto"/>
        <w:ind w:left="714" w:right="209" w:hanging="357"/>
        <w:jc w:val="both"/>
        <w:rPr>
          <w:rFonts w:ascii="Arial" w:hAnsi="Arial" w:cs="Arial"/>
          <w:color w:val="000000"/>
        </w:rPr>
      </w:pPr>
      <w:r w:rsidRPr="009416B9">
        <w:rPr>
          <w:rFonts w:ascii="Arial" w:hAnsi="Arial" w:cs="Arial"/>
          <w:color w:val="000000" w:themeColor="text1"/>
        </w:rPr>
        <w:t xml:space="preserve">Se debe garantizar que en el espacio </w:t>
      </w:r>
      <w:r w:rsidRPr="009416B9">
        <w:rPr>
          <w:rFonts w:ascii="Arial" w:hAnsi="Arial" w:cs="Arial"/>
        </w:rPr>
        <w:t>sólo</w:t>
      </w:r>
      <w:r w:rsidRPr="009416B9">
        <w:rPr>
          <w:rFonts w:ascii="Arial" w:hAnsi="Arial" w:cs="Arial"/>
          <w:color w:val="000000" w:themeColor="text1"/>
        </w:rPr>
        <w:t xml:space="preserve"> permanezcan los implementos necesarios para el desarrollo de cada experiencia; evitando tener elementos como portarretratos, chaquetas, decoraciones, bolsos, muñecos, entre otros y maletas de uso personal (no aplica para las maletas de material pedagógico).</w:t>
      </w:r>
    </w:p>
    <w:p w14:paraId="62702ED6" w14:textId="5D07D049" w:rsidR="00600AAC" w:rsidRPr="009416B9" w:rsidRDefault="00600AAC" w:rsidP="006F02F8">
      <w:pPr>
        <w:widowControl w:val="0"/>
        <w:numPr>
          <w:ilvl w:val="0"/>
          <w:numId w:val="5"/>
        </w:numPr>
        <w:spacing w:before="94" w:after="120" w:line="240" w:lineRule="auto"/>
        <w:ind w:left="714" w:right="220" w:hanging="357"/>
        <w:jc w:val="both"/>
        <w:rPr>
          <w:rFonts w:ascii="Arial" w:hAnsi="Arial" w:cs="Arial"/>
          <w:strike/>
        </w:rPr>
      </w:pPr>
      <w:r w:rsidRPr="009416B9">
        <w:rPr>
          <w:rFonts w:ascii="Arial" w:eastAsia="Arial" w:hAnsi="Arial" w:cs="Arial"/>
          <w:lang w:val="es"/>
        </w:rPr>
        <w:t>Evitar el intercambio de elementos de trabajo</w:t>
      </w:r>
      <w:r w:rsidR="00B807DB" w:rsidRPr="009416B9">
        <w:rPr>
          <w:rFonts w:ascii="Arial" w:eastAsia="Arial" w:hAnsi="Arial" w:cs="Arial"/>
          <w:lang w:val="es"/>
        </w:rPr>
        <w:t>.</w:t>
      </w:r>
      <w:r w:rsidRPr="009416B9">
        <w:rPr>
          <w:rFonts w:ascii="Arial" w:eastAsia="Arial" w:hAnsi="Arial" w:cs="Arial"/>
          <w:lang w:val="es"/>
        </w:rPr>
        <w:t xml:space="preserve"> </w:t>
      </w:r>
    </w:p>
    <w:p w14:paraId="04C1B717" w14:textId="77777777" w:rsidR="00600AAC" w:rsidRPr="009416B9" w:rsidRDefault="00600AAC" w:rsidP="006F02F8">
      <w:pPr>
        <w:widowControl w:val="0"/>
        <w:numPr>
          <w:ilvl w:val="0"/>
          <w:numId w:val="5"/>
        </w:numPr>
        <w:spacing w:before="94" w:after="120" w:line="240" w:lineRule="auto"/>
        <w:ind w:left="714" w:right="220" w:hanging="357"/>
        <w:jc w:val="both"/>
        <w:rPr>
          <w:rFonts w:ascii="Arial" w:hAnsi="Arial" w:cs="Arial"/>
          <w:color w:val="000000"/>
        </w:rPr>
      </w:pPr>
      <w:r w:rsidRPr="009416B9">
        <w:rPr>
          <w:rFonts w:ascii="Arial" w:hAnsi="Arial" w:cs="Arial"/>
          <w:color w:val="000000"/>
        </w:rPr>
        <w:t xml:space="preserve">La persona de servicios generales debe realizar procesos de limpieza y desinfección a </w:t>
      </w:r>
      <w:r w:rsidRPr="009416B9">
        <w:rPr>
          <w:rFonts w:ascii="Arial" w:hAnsi="Arial" w:cs="Arial"/>
          <w:color w:val="000000"/>
        </w:rPr>
        <w:lastRenderedPageBreak/>
        <w:t xml:space="preserve">los espacios de trabajo, después de cada encuentro, prestando especial atención a elementos de manipulación masiva como cerraduras de puertas, mostradores, muebles, pasamanos, teléfonos, perchas, cestas, grifos y elementos de similares </w:t>
      </w:r>
      <w:r w:rsidRPr="009416B9">
        <w:rPr>
          <w:rFonts w:ascii="Arial" w:hAnsi="Arial" w:cs="Arial"/>
        </w:rPr>
        <w:t>características</w:t>
      </w:r>
      <w:r w:rsidRPr="009416B9">
        <w:rPr>
          <w:rFonts w:ascii="Arial" w:hAnsi="Arial" w:cs="Arial"/>
          <w:vertAlign w:val="superscript"/>
        </w:rPr>
        <w:footnoteReference w:id="26"/>
      </w:r>
      <w:r w:rsidRPr="009416B9">
        <w:rPr>
          <w:rFonts w:ascii="Arial" w:hAnsi="Arial" w:cs="Arial"/>
          <w:color w:val="000000"/>
        </w:rPr>
        <w:t>, de acuerdo con el Plan de saneamiento de</w:t>
      </w:r>
      <w:r w:rsidRPr="009416B9">
        <w:rPr>
          <w:rFonts w:ascii="Arial" w:hAnsi="Arial" w:cs="Arial"/>
        </w:rPr>
        <w:t>l</w:t>
      </w:r>
      <w:r w:rsidRPr="009416B9">
        <w:rPr>
          <w:rFonts w:ascii="Arial" w:hAnsi="Arial" w:cs="Arial"/>
          <w:color w:val="000000"/>
        </w:rPr>
        <w:t xml:space="preserve"> </w:t>
      </w:r>
      <w:r w:rsidRPr="009416B9">
        <w:rPr>
          <w:rFonts w:ascii="Arial" w:hAnsi="Arial" w:cs="Arial"/>
        </w:rPr>
        <w:t>jardín infantil.</w:t>
      </w:r>
    </w:p>
    <w:p w14:paraId="16999DB0" w14:textId="77777777" w:rsidR="00600AAC" w:rsidRPr="009416B9" w:rsidRDefault="00600AAC" w:rsidP="006F02F8">
      <w:pPr>
        <w:widowControl w:val="0"/>
        <w:numPr>
          <w:ilvl w:val="0"/>
          <w:numId w:val="5"/>
        </w:numPr>
        <w:spacing w:before="94" w:after="120" w:line="240" w:lineRule="auto"/>
        <w:ind w:left="714" w:right="220" w:hanging="357"/>
        <w:jc w:val="both"/>
        <w:rPr>
          <w:rFonts w:ascii="Arial" w:hAnsi="Arial" w:cs="Arial"/>
          <w:color w:val="000000"/>
        </w:rPr>
      </w:pPr>
      <w:r w:rsidRPr="009416B9">
        <w:rPr>
          <w:rFonts w:ascii="Arial" w:hAnsi="Arial" w:cs="Arial"/>
          <w:color w:val="000000" w:themeColor="text1"/>
        </w:rPr>
        <w:t xml:space="preserve">Cuando el talento humano, las niñas y los niños se </w:t>
      </w:r>
      <w:r w:rsidRPr="009416B9">
        <w:rPr>
          <w:rFonts w:ascii="Arial" w:hAnsi="Arial" w:cs="Arial"/>
        </w:rPr>
        <w:t>encuentren</w:t>
      </w:r>
      <w:r w:rsidRPr="009416B9">
        <w:rPr>
          <w:rFonts w:ascii="Arial" w:hAnsi="Arial" w:cs="Arial"/>
          <w:color w:val="000000" w:themeColor="text1"/>
        </w:rPr>
        <w:t xml:space="preserve"> en un lugar en donde no es posible acceder a agua potable ni jabón para el lavado de manos, deben realizar el proceso de desinfección con gel antibacterial o alcohol glicerinado.</w:t>
      </w:r>
    </w:p>
    <w:p w14:paraId="1E43227C" w14:textId="77777777" w:rsidR="00600AAC" w:rsidRPr="009416B9" w:rsidRDefault="00600AAC" w:rsidP="006F02F8">
      <w:pPr>
        <w:widowControl w:val="0"/>
        <w:numPr>
          <w:ilvl w:val="0"/>
          <w:numId w:val="5"/>
        </w:numPr>
        <w:spacing w:before="94" w:after="120" w:line="240" w:lineRule="auto"/>
        <w:ind w:left="714" w:right="220" w:hanging="357"/>
        <w:jc w:val="both"/>
        <w:rPr>
          <w:rFonts w:ascii="Arial" w:hAnsi="Arial" w:cs="Arial"/>
          <w:color w:val="000000"/>
        </w:rPr>
      </w:pPr>
      <w:r w:rsidRPr="009416B9">
        <w:rPr>
          <w:rFonts w:ascii="Arial" w:hAnsi="Arial" w:cs="Arial"/>
          <w:color w:val="000000" w:themeColor="text1"/>
        </w:rPr>
        <w:t>Evitar aglomeraciones en todos los espacios del jardín infantil.</w:t>
      </w:r>
    </w:p>
    <w:p w14:paraId="108EB5B5" w14:textId="2EFAFAD2" w:rsidR="00600AAC" w:rsidRPr="009416B9" w:rsidRDefault="00600AAC" w:rsidP="006F02F8">
      <w:pPr>
        <w:widowControl w:val="0"/>
        <w:numPr>
          <w:ilvl w:val="0"/>
          <w:numId w:val="5"/>
        </w:numPr>
        <w:spacing w:before="94" w:after="120" w:line="240" w:lineRule="auto"/>
        <w:ind w:left="714" w:right="220" w:hanging="357"/>
        <w:jc w:val="both"/>
        <w:rPr>
          <w:rFonts w:ascii="Arial" w:hAnsi="Arial" w:cs="Arial"/>
        </w:rPr>
      </w:pPr>
      <w:r w:rsidRPr="009416B9">
        <w:rPr>
          <w:rFonts w:ascii="Arial" w:hAnsi="Arial" w:cs="Arial"/>
        </w:rPr>
        <w:t xml:space="preserve">En los espacios a ser utilizados en el jardín infantil y espacios comunitarios se debe conservar </w:t>
      </w:r>
      <w:r w:rsidR="009416B9" w:rsidRPr="009416B9">
        <w:rPr>
          <w:rFonts w:ascii="Arial" w:hAnsi="Arial" w:cs="Arial"/>
        </w:rPr>
        <w:t>el distanciamiento físico</w:t>
      </w:r>
      <w:r w:rsidRPr="009416B9">
        <w:rPr>
          <w:rFonts w:ascii="Arial" w:hAnsi="Arial" w:cs="Arial"/>
        </w:rPr>
        <w:t xml:space="preserve"> </w:t>
      </w:r>
      <w:r w:rsidR="009416B9" w:rsidRPr="009416B9">
        <w:rPr>
          <w:rFonts w:ascii="Arial" w:hAnsi="Arial" w:cs="Arial"/>
        </w:rPr>
        <w:t xml:space="preserve">mínimo </w:t>
      </w:r>
      <w:r w:rsidRPr="009416B9">
        <w:rPr>
          <w:rFonts w:ascii="Arial" w:hAnsi="Arial" w:cs="Arial"/>
        </w:rPr>
        <w:t>de un</w:t>
      </w:r>
      <w:r w:rsidR="009416B9" w:rsidRPr="009416B9">
        <w:rPr>
          <w:rFonts w:ascii="Arial" w:hAnsi="Arial" w:cs="Arial"/>
        </w:rPr>
        <w:t xml:space="preserve"> (1)</w:t>
      </w:r>
      <w:r w:rsidRPr="009416B9">
        <w:rPr>
          <w:rFonts w:ascii="Arial" w:hAnsi="Arial" w:cs="Arial"/>
        </w:rPr>
        <w:t xml:space="preserve"> metro</w:t>
      </w:r>
      <w:r w:rsidR="009416B9" w:rsidRPr="009416B9">
        <w:rPr>
          <w:rFonts w:ascii="Arial" w:hAnsi="Arial" w:cs="Arial"/>
        </w:rPr>
        <w:t xml:space="preserve"> o lo establecido en la normativa vigente, </w:t>
      </w:r>
      <w:r w:rsidRPr="009416B9">
        <w:rPr>
          <w:rFonts w:ascii="Arial" w:hAnsi="Arial" w:cs="Arial"/>
        </w:rPr>
        <w:t>entre las personas.</w:t>
      </w:r>
    </w:p>
    <w:p w14:paraId="75AC4F90" w14:textId="2AB98194" w:rsidR="00B807DB" w:rsidRPr="009416B9" w:rsidRDefault="00B807DB" w:rsidP="006F02F8">
      <w:pPr>
        <w:widowControl w:val="0"/>
        <w:numPr>
          <w:ilvl w:val="0"/>
          <w:numId w:val="5"/>
        </w:numPr>
        <w:spacing w:before="94" w:after="120" w:line="240" w:lineRule="auto"/>
        <w:ind w:left="714" w:right="220" w:hanging="357"/>
        <w:jc w:val="both"/>
        <w:rPr>
          <w:rFonts w:ascii="Arial" w:hAnsi="Arial" w:cs="Arial"/>
        </w:rPr>
      </w:pPr>
      <w:r w:rsidRPr="009416B9">
        <w:rPr>
          <w:rFonts w:ascii="Arial" w:hAnsi="Arial" w:cs="Arial"/>
        </w:rPr>
        <w:t xml:space="preserve">Antes de la realización de reuniones presenciales verificar el espacio donde se van a llevar a cabo para determinar la cantidad de personas que se pueden convocar, garantizando el distanciamiento </w:t>
      </w:r>
      <w:r w:rsidR="009416B9" w:rsidRPr="009416B9">
        <w:rPr>
          <w:rFonts w:ascii="Arial" w:hAnsi="Arial" w:cs="Arial"/>
        </w:rPr>
        <w:t xml:space="preserve">físico mínimo de un (1) metro </w:t>
      </w:r>
      <w:r w:rsidRPr="009416B9">
        <w:rPr>
          <w:rFonts w:ascii="Arial" w:hAnsi="Arial" w:cs="Arial"/>
        </w:rPr>
        <w:t xml:space="preserve">o lo establecido por la normativa vigente </w:t>
      </w:r>
    </w:p>
    <w:p w14:paraId="4A32FA18" w14:textId="77777777" w:rsidR="00600AAC" w:rsidRPr="009416B9" w:rsidRDefault="00600AAC" w:rsidP="006F02F8">
      <w:pPr>
        <w:widowControl w:val="0"/>
        <w:numPr>
          <w:ilvl w:val="0"/>
          <w:numId w:val="5"/>
        </w:numPr>
        <w:spacing w:before="94" w:after="120" w:line="240" w:lineRule="auto"/>
        <w:ind w:left="714" w:right="220" w:hanging="357"/>
        <w:jc w:val="both"/>
        <w:rPr>
          <w:rFonts w:ascii="Arial" w:hAnsi="Arial" w:cs="Arial"/>
          <w:color w:val="000000"/>
        </w:rPr>
      </w:pPr>
      <w:r w:rsidRPr="009416B9">
        <w:rPr>
          <w:rFonts w:ascii="Arial" w:hAnsi="Arial" w:cs="Arial"/>
          <w:color w:val="000000" w:themeColor="text1"/>
        </w:rPr>
        <w:t>Para el consumo de alimentos del talento humano se debe disponer un espacio en el jardín infantil que garantice manipulación segura de alimentos, adecuadas condiciones de limpieza y desinfección y distanciamiento físico.</w:t>
      </w:r>
    </w:p>
    <w:p w14:paraId="4CC2468F" w14:textId="7D1EA95E" w:rsidR="00600AAC" w:rsidRPr="009416B9" w:rsidRDefault="00600AAC" w:rsidP="006F02F8">
      <w:pPr>
        <w:widowControl w:val="0"/>
        <w:numPr>
          <w:ilvl w:val="0"/>
          <w:numId w:val="5"/>
        </w:numPr>
        <w:spacing w:before="94" w:after="120" w:line="240" w:lineRule="auto"/>
        <w:ind w:left="714" w:right="220" w:hanging="357"/>
        <w:jc w:val="both"/>
        <w:rPr>
          <w:rFonts w:ascii="Arial" w:hAnsi="Arial" w:cs="Arial"/>
          <w:color w:val="000000"/>
        </w:rPr>
      </w:pPr>
      <w:r w:rsidRPr="009416B9">
        <w:rPr>
          <w:rFonts w:ascii="Arial" w:hAnsi="Arial" w:cs="Arial"/>
          <w:color w:val="000000" w:themeColor="text1"/>
        </w:rPr>
        <w:t>En los baños de adultos, establecer el número máximo de personas que puedan hacer uso de este en simultáneo, para garantizar las medidas de distanciamiento físico. Para ello, señalizar y demarcar las baterías sanitarias deshabilitadas de manera que se garantice el uso alternado.</w:t>
      </w:r>
    </w:p>
    <w:p w14:paraId="5419BB1B" w14:textId="6A6FCC5C" w:rsidR="00600AAC" w:rsidRPr="009416B9" w:rsidRDefault="00600AAC" w:rsidP="006F02F8">
      <w:pPr>
        <w:widowControl w:val="0"/>
        <w:numPr>
          <w:ilvl w:val="0"/>
          <w:numId w:val="5"/>
        </w:numPr>
        <w:tabs>
          <w:tab w:val="left" w:pos="1835"/>
        </w:tabs>
        <w:spacing w:after="120" w:line="240" w:lineRule="auto"/>
        <w:ind w:left="714" w:right="209" w:hanging="357"/>
        <w:jc w:val="both"/>
        <w:rPr>
          <w:rFonts w:ascii="Arial" w:hAnsi="Arial" w:cs="Arial"/>
          <w:color w:val="000000"/>
        </w:rPr>
      </w:pPr>
      <w:r w:rsidRPr="009416B9">
        <w:rPr>
          <w:rFonts w:ascii="Arial" w:hAnsi="Arial" w:cs="Arial"/>
          <w:color w:val="000000" w:themeColor="text1"/>
        </w:rPr>
        <w:t>En los baños de niñas y niños, permitir el ingreso de un número par de personas en simultáneo, siempre y cuando el espacio permita tomar las medidas de distanciamiento físico. Para ello, señalizar y demarcar las baterías sanitarias deshabilitadas de manera que se garantice el uso alternado</w:t>
      </w:r>
    </w:p>
    <w:p w14:paraId="7A2BEEDF" w14:textId="1261E2BD" w:rsidR="00600AAC" w:rsidRPr="009416B9" w:rsidRDefault="00600AAC" w:rsidP="006F02F8">
      <w:pPr>
        <w:widowControl w:val="0"/>
        <w:numPr>
          <w:ilvl w:val="0"/>
          <w:numId w:val="5"/>
        </w:numPr>
        <w:tabs>
          <w:tab w:val="left" w:pos="1835"/>
        </w:tabs>
        <w:spacing w:after="120" w:line="240" w:lineRule="auto"/>
        <w:ind w:left="714" w:right="209" w:hanging="357"/>
        <w:jc w:val="both"/>
        <w:rPr>
          <w:rFonts w:ascii="Arial" w:hAnsi="Arial" w:cs="Arial"/>
        </w:rPr>
      </w:pPr>
      <w:r w:rsidRPr="009416B9">
        <w:rPr>
          <w:rFonts w:ascii="Arial" w:hAnsi="Arial" w:cs="Arial"/>
        </w:rPr>
        <w:t>Al llegar a sus lugares de residencia niñas, niños, padres, madres</w:t>
      </w:r>
      <w:r w:rsidR="00595F33">
        <w:rPr>
          <w:rFonts w:ascii="Arial" w:hAnsi="Arial" w:cs="Arial"/>
        </w:rPr>
        <w:t>, cuidadoras</w:t>
      </w:r>
      <w:r w:rsidRPr="009416B9">
        <w:rPr>
          <w:rFonts w:ascii="Arial" w:hAnsi="Arial" w:cs="Arial"/>
        </w:rPr>
        <w:t xml:space="preserve"> o cuidadores y talento humano deben implementar un proceso de limpieza y desinfección que contemple como mínimo: organizar un espacio en la entrada para cambio de ropa, retiro de calzado, desinfección de </w:t>
      </w:r>
      <w:r w:rsidRPr="00E14D39">
        <w:rPr>
          <w:rFonts w:ascii="Arial" w:hAnsi="Arial" w:cs="Arial"/>
        </w:rPr>
        <w:t>elementos y lavado de manos.</w:t>
      </w:r>
    </w:p>
    <w:p w14:paraId="52374539" w14:textId="415CC6AD" w:rsidR="008054C6" w:rsidRPr="009416B9" w:rsidRDefault="00600AAC" w:rsidP="006F02F8">
      <w:pPr>
        <w:keepNext/>
        <w:widowControl w:val="0"/>
        <w:numPr>
          <w:ilvl w:val="0"/>
          <w:numId w:val="5"/>
        </w:numPr>
        <w:tabs>
          <w:tab w:val="left" w:pos="1835"/>
        </w:tabs>
        <w:spacing w:after="120" w:line="240" w:lineRule="auto"/>
        <w:ind w:left="714" w:right="209" w:hanging="357"/>
        <w:jc w:val="both"/>
        <w:rPr>
          <w:rFonts w:ascii="Arial" w:hAnsi="Arial" w:cs="Arial"/>
        </w:rPr>
      </w:pPr>
      <w:r w:rsidRPr="009416B9">
        <w:rPr>
          <w:rFonts w:ascii="Arial" w:hAnsi="Arial" w:cs="Arial"/>
        </w:rPr>
        <w:t xml:space="preserve">El uso de guantes estará limitado al talento humano que presente heridas abiertas o dermatitis y al momento de entrega del paquete alimentario. Su uso no reemplaza el </w:t>
      </w:r>
      <w:r w:rsidRPr="009416B9">
        <w:rPr>
          <w:rFonts w:ascii="Arial" w:hAnsi="Arial" w:cs="Arial"/>
        </w:rPr>
        <w:lastRenderedPageBreak/>
        <w:t>lavado frecuente de manos.</w:t>
      </w:r>
    </w:p>
    <w:p w14:paraId="08523E60" w14:textId="08D1293C" w:rsidR="00600AAC" w:rsidRPr="009416B9" w:rsidRDefault="00C664B2" w:rsidP="009416B9">
      <w:pPr>
        <w:keepNext/>
        <w:spacing w:line="240" w:lineRule="auto"/>
        <w:jc w:val="both"/>
        <w:rPr>
          <w:rFonts w:ascii="Arial" w:hAnsi="Arial" w:cs="Arial"/>
        </w:rPr>
      </w:pPr>
      <w:r w:rsidRPr="009416B9">
        <w:rPr>
          <w:rFonts w:ascii="Arial" w:hAnsi="Arial" w:cs="Arial"/>
        </w:rPr>
        <w:t>4.</w:t>
      </w:r>
      <w:r w:rsidR="006C30BD">
        <w:rPr>
          <w:rFonts w:ascii="Arial" w:hAnsi="Arial" w:cs="Arial"/>
        </w:rPr>
        <w:t>3</w:t>
      </w:r>
      <w:r w:rsidR="00600AAC" w:rsidRPr="009416B9">
        <w:rPr>
          <w:rFonts w:ascii="Arial" w:hAnsi="Arial" w:cs="Arial"/>
        </w:rPr>
        <w:t xml:space="preserve"> </w:t>
      </w:r>
      <w:r w:rsidR="00CB6DD9" w:rsidRPr="009416B9">
        <w:rPr>
          <w:rFonts w:ascii="Arial" w:hAnsi="Arial" w:cs="Arial"/>
        </w:rPr>
        <w:t>Lavado de manos</w:t>
      </w:r>
    </w:p>
    <w:p w14:paraId="562FAC3C" w14:textId="77777777" w:rsidR="00600AAC" w:rsidRPr="00E14D39" w:rsidRDefault="00600AAC" w:rsidP="009416B9">
      <w:pPr>
        <w:spacing w:line="240" w:lineRule="auto"/>
        <w:jc w:val="both"/>
        <w:rPr>
          <w:rFonts w:ascii="Arial" w:hAnsi="Arial" w:cs="Arial"/>
          <w:lang w:val="es"/>
        </w:rPr>
      </w:pPr>
      <w:r w:rsidRPr="009416B9">
        <w:rPr>
          <w:rFonts w:ascii="Arial" w:eastAsia="Arial" w:hAnsi="Arial" w:cs="Arial"/>
          <w:lang w:val="es"/>
        </w:rPr>
        <w:t xml:space="preserve">De conformidad con lo establecido en la normatividad vigente el lavado de manos debe realizarse con </w:t>
      </w:r>
      <w:r w:rsidRPr="00E14D39">
        <w:rPr>
          <w:rFonts w:ascii="Arial" w:eastAsia="Arial" w:hAnsi="Arial" w:cs="Arial"/>
          <w:lang w:val="es"/>
        </w:rPr>
        <w:t>agua y jabón, en los siguientes momentos:</w:t>
      </w:r>
    </w:p>
    <w:p w14:paraId="7DEF5EF2" w14:textId="77777777" w:rsidR="00600AAC" w:rsidRPr="00E14D39" w:rsidRDefault="00600AAC" w:rsidP="006F02F8">
      <w:pPr>
        <w:pStyle w:val="Prrafodelista1"/>
        <w:numPr>
          <w:ilvl w:val="0"/>
          <w:numId w:val="4"/>
        </w:numPr>
        <w:spacing w:line="240" w:lineRule="auto"/>
        <w:jc w:val="both"/>
      </w:pPr>
      <w:r w:rsidRPr="00E14D39">
        <w:rPr>
          <w:lang w:val="es"/>
        </w:rPr>
        <w:t>Después de entrar en contacto con superficies que hayan podido ser contaminadas por otra persona (manijas, pasamanos, cerraduras, transporte)</w:t>
      </w:r>
    </w:p>
    <w:p w14:paraId="631A725B" w14:textId="77777777" w:rsidR="00600AAC" w:rsidRPr="00E14D39" w:rsidRDefault="00600AAC" w:rsidP="006F02F8">
      <w:pPr>
        <w:pStyle w:val="Prrafodelista1"/>
        <w:numPr>
          <w:ilvl w:val="0"/>
          <w:numId w:val="4"/>
        </w:numPr>
        <w:spacing w:line="240" w:lineRule="auto"/>
        <w:jc w:val="both"/>
      </w:pPr>
      <w:r w:rsidRPr="00E14D39">
        <w:rPr>
          <w:lang w:val="es"/>
        </w:rPr>
        <w:t>Cuando las manos están visiblemente sucias</w:t>
      </w:r>
    </w:p>
    <w:p w14:paraId="08A2046C" w14:textId="77777777" w:rsidR="00600AAC" w:rsidRPr="00E14D39" w:rsidRDefault="00600AAC" w:rsidP="006F02F8">
      <w:pPr>
        <w:pStyle w:val="Prrafodelista1"/>
        <w:numPr>
          <w:ilvl w:val="0"/>
          <w:numId w:val="4"/>
        </w:numPr>
        <w:spacing w:line="240" w:lineRule="auto"/>
        <w:jc w:val="both"/>
      </w:pPr>
      <w:r w:rsidRPr="00E14D39">
        <w:rPr>
          <w:lang w:val="es"/>
        </w:rPr>
        <w:t>Antes y después de ir al baño</w:t>
      </w:r>
    </w:p>
    <w:p w14:paraId="4A906446" w14:textId="77777777" w:rsidR="00600AAC" w:rsidRPr="00E14D39" w:rsidRDefault="00600AAC" w:rsidP="006F02F8">
      <w:pPr>
        <w:pStyle w:val="Prrafodelista1"/>
        <w:numPr>
          <w:ilvl w:val="0"/>
          <w:numId w:val="4"/>
        </w:numPr>
        <w:spacing w:line="240" w:lineRule="auto"/>
        <w:jc w:val="both"/>
      </w:pPr>
      <w:r w:rsidRPr="00E14D39">
        <w:rPr>
          <w:lang w:val="es"/>
        </w:rPr>
        <w:t>Antes y después de realizar cambio de pañal.</w:t>
      </w:r>
    </w:p>
    <w:p w14:paraId="20639E62" w14:textId="77777777" w:rsidR="00600AAC" w:rsidRPr="00E14D39" w:rsidRDefault="00600AAC" w:rsidP="006F02F8">
      <w:pPr>
        <w:pStyle w:val="Prrafodelista1"/>
        <w:numPr>
          <w:ilvl w:val="0"/>
          <w:numId w:val="4"/>
        </w:numPr>
        <w:spacing w:line="240" w:lineRule="auto"/>
        <w:jc w:val="both"/>
      </w:pPr>
      <w:r w:rsidRPr="00E14D39">
        <w:rPr>
          <w:lang w:val="es"/>
        </w:rPr>
        <w:t>Antes y después de comer</w:t>
      </w:r>
    </w:p>
    <w:p w14:paraId="28BFDDFC" w14:textId="77777777" w:rsidR="00600AAC" w:rsidRPr="00E14D39" w:rsidRDefault="00600AAC" w:rsidP="006F02F8">
      <w:pPr>
        <w:pStyle w:val="Prrafodelista1"/>
        <w:numPr>
          <w:ilvl w:val="0"/>
          <w:numId w:val="4"/>
        </w:numPr>
        <w:spacing w:line="240" w:lineRule="auto"/>
        <w:jc w:val="both"/>
      </w:pPr>
      <w:r w:rsidRPr="00E14D39">
        <w:rPr>
          <w:lang w:val="es"/>
        </w:rPr>
        <w:t>Después de estornudar o toser</w:t>
      </w:r>
    </w:p>
    <w:p w14:paraId="63B3D1DB" w14:textId="77777777" w:rsidR="00600AAC" w:rsidRPr="00E14D39" w:rsidRDefault="00600AAC" w:rsidP="006F02F8">
      <w:pPr>
        <w:pStyle w:val="Prrafodelista1"/>
        <w:numPr>
          <w:ilvl w:val="0"/>
          <w:numId w:val="4"/>
        </w:numPr>
        <w:spacing w:line="240" w:lineRule="auto"/>
        <w:jc w:val="both"/>
      </w:pPr>
      <w:r w:rsidRPr="00E14D39">
        <w:rPr>
          <w:lang w:val="es"/>
        </w:rPr>
        <w:t>Antes y después de manipular el tapabocas.</w:t>
      </w:r>
    </w:p>
    <w:p w14:paraId="74FF0C8F" w14:textId="3B5ACC92" w:rsidR="00906601" w:rsidRPr="00E14D39" w:rsidRDefault="00600AAC" w:rsidP="006F02F8">
      <w:pPr>
        <w:pStyle w:val="Prrafodelista1"/>
        <w:numPr>
          <w:ilvl w:val="0"/>
          <w:numId w:val="4"/>
        </w:numPr>
        <w:spacing w:after="0" w:line="240" w:lineRule="auto"/>
        <w:jc w:val="both"/>
        <w:rPr>
          <w:rFonts w:eastAsia="Segoe UI"/>
          <w:lang w:val="es"/>
        </w:rPr>
      </w:pPr>
      <w:r w:rsidRPr="00E14D39">
        <w:rPr>
          <w:lang w:val="es"/>
        </w:rPr>
        <w:t>Antes de tocarse la cara, tocar o acariciar sus animales de compañía, recoger sus excretas, o realizar el manejo de sus alimento</w:t>
      </w:r>
      <w:r w:rsidR="00C24A01" w:rsidRPr="00E14D39">
        <w:rPr>
          <w:lang w:val="es"/>
        </w:rPr>
        <w:t>s</w:t>
      </w:r>
      <w:r w:rsidRPr="00E14D39">
        <w:rPr>
          <w:lang w:val="es"/>
        </w:rPr>
        <w:t>.</w:t>
      </w:r>
      <w:r w:rsidRPr="00E14D39">
        <w:rPr>
          <w:rStyle w:val="Refdenotaalpie"/>
          <w:lang w:val="es"/>
        </w:rPr>
        <w:footnoteReference w:id="27"/>
      </w:r>
    </w:p>
    <w:p w14:paraId="6CCE4D97" w14:textId="3577A550" w:rsidR="00600AAC" w:rsidRPr="009416B9" w:rsidRDefault="00600AAC" w:rsidP="009416B9">
      <w:pPr>
        <w:spacing w:line="240" w:lineRule="auto"/>
        <w:jc w:val="both"/>
        <w:rPr>
          <w:rFonts w:ascii="Arial" w:eastAsia="Arial" w:hAnsi="Arial" w:cs="Arial"/>
          <w:lang w:val="es"/>
        </w:rPr>
      </w:pPr>
      <w:r w:rsidRPr="009416B9">
        <w:rPr>
          <w:rFonts w:ascii="Arial" w:eastAsia="Arial" w:hAnsi="Arial" w:cs="Arial"/>
          <w:lang w:val="es"/>
        </w:rPr>
        <w:t>Se recomienda el uso de jabón líquido dispuesto mediante mecanismo que impida el contacto de las manos con el recipiente o el líquido, siguiendo la técnica ilustrada en la siguiente imagen:</w:t>
      </w:r>
    </w:p>
    <w:p w14:paraId="015CC6C1" w14:textId="4A0DCC66" w:rsidR="00906601" w:rsidRPr="00C01417" w:rsidRDefault="006C30BD" w:rsidP="00E14D39">
      <w:pPr>
        <w:spacing w:line="240" w:lineRule="auto"/>
        <w:jc w:val="center"/>
        <w:rPr>
          <w:rFonts w:ascii="Arial" w:hAnsi="Arial" w:cs="Arial"/>
          <w:sz w:val="18"/>
          <w:szCs w:val="16"/>
          <w:lang w:val="es"/>
        </w:rPr>
      </w:pPr>
      <w:r w:rsidRPr="00C01417">
        <w:rPr>
          <w:rFonts w:ascii="Arial" w:hAnsi="Arial" w:cs="Arial"/>
          <w:noProof/>
          <w:sz w:val="24"/>
          <w:lang w:val="en-US" w:eastAsia="en-US"/>
        </w:rPr>
        <w:drawing>
          <wp:anchor distT="0" distB="0" distL="0" distR="0" simplePos="0" relativeHeight="251659264" behindDoc="0" locked="0" layoutInCell="1" allowOverlap="1" wp14:anchorId="39022E79" wp14:editId="4257D1F1">
            <wp:simplePos x="0" y="0"/>
            <wp:positionH relativeFrom="margin">
              <wp:posOffset>1167765</wp:posOffset>
            </wp:positionH>
            <wp:positionV relativeFrom="paragraph">
              <wp:posOffset>196215</wp:posOffset>
            </wp:positionV>
            <wp:extent cx="3867785" cy="2200275"/>
            <wp:effectExtent l="0" t="0" r="0" b="9525"/>
            <wp:wrapTopAndBottom/>
            <wp:docPr id="3" name="image3.jpg"/>
            <wp:cNvGraphicFramePr/>
            <a:graphic xmlns:a="http://schemas.openxmlformats.org/drawingml/2006/main">
              <a:graphicData uri="http://schemas.openxmlformats.org/drawingml/2006/picture">
                <pic:pic xmlns:pic="http://schemas.openxmlformats.org/drawingml/2006/picture">
                  <pic:nvPicPr>
                    <pic:cNvPr id="3" name="image3.jpg"/>
                    <pic:cNvPicPr preferRelativeResize="0"/>
                  </pic:nvPicPr>
                  <pic:blipFill>
                    <a:blip r:embed="rId8"/>
                    <a:srcRect/>
                    <a:stretch>
                      <a:fillRect/>
                    </a:stretch>
                  </pic:blipFill>
                  <pic:spPr>
                    <a:xfrm>
                      <a:off x="0" y="0"/>
                      <a:ext cx="3867785" cy="2200275"/>
                    </a:xfrm>
                    <a:prstGeom prst="rect">
                      <a:avLst/>
                    </a:prstGeom>
                  </pic:spPr>
                </pic:pic>
              </a:graphicData>
            </a:graphic>
            <wp14:sizeRelH relativeFrom="margin">
              <wp14:pctWidth>0</wp14:pctWidth>
            </wp14:sizeRelH>
            <wp14:sizeRelV relativeFrom="margin">
              <wp14:pctHeight>0</wp14:pctHeight>
            </wp14:sizeRelV>
          </wp:anchor>
        </w:drawing>
      </w:r>
      <w:r w:rsidR="00906601" w:rsidRPr="00C01417">
        <w:rPr>
          <w:rFonts w:ascii="Arial" w:eastAsia="Arial" w:hAnsi="Arial" w:cs="Arial"/>
          <w:sz w:val="18"/>
          <w:szCs w:val="16"/>
          <w:lang w:val="es"/>
        </w:rPr>
        <w:t>Ilustración 1. Lavado de manos</w:t>
      </w:r>
    </w:p>
    <w:p w14:paraId="5ACD387B" w14:textId="68F7A473" w:rsidR="00906601" w:rsidRPr="00C01417" w:rsidRDefault="00906601" w:rsidP="00E14D39">
      <w:pPr>
        <w:spacing w:line="240" w:lineRule="auto"/>
        <w:jc w:val="center"/>
        <w:rPr>
          <w:rFonts w:ascii="Arial" w:hAnsi="Arial" w:cs="Arial"/>
          <w:bCs/>
          <w:color w:val="000000"/>
          <w:sz w:val="18"/>
          <w:szCs w:val="16"/>
        </w:rPr>
      </w:pPr>
      <w:r w:rsidRPr="00C01417">
        <w:rPr>
          <w:rFonts w:ascii="Arial" w:hAnsi="Arial" w:cs="Arial"/>
          <w:color w:val="000000"/>
          <w:sz w:val="18"/>
          <w:szCs w:val="16"/>
        </w:rPr>
        <w:t>Fuente: Secretaría Distrital de Integración Social, 2020</w:t>
      </w:r>
    </w:p>
    <w:p w14:paraId="08068080" w14:textId="77777777" w:rsidR="00600AAC" w:rsidRPr="009416B9" w:rsidRDefault="00600AAC" w:rsidP="009416B9">
      <w:pPr>
        <w:keepNext/>
        <w:spacing w:line="240" w:lineRule="auto"/>
        <w:jc w:val="both"/>
        <w:rPr>
          <w:rFonts w:ascii="Arial" w:hAnsi="Arial" w:cs="Arial"/>
        </w:rPr>
      </w:pPr>
      <w:bookmarkStart w:id="6" w:name="_2et92p0"/>
      <w:bookmarkEnd w:id="6"/>
      <w:r w:rsidRPr="009416B9">
        <w:rPr>
          <w:rFonts w:ascii="Arial" w:eastAsia="Arial" w:hAnsi="Arial" w:cs="Arial"/>
          <w:lang w:val="es"/>
        </w:rPr>
        <w:lastRenderedPageBreak/>
        <w:t>Disponer de los insumos para realizar la higiene de manos, esto es, agua limpia, jabón y toallas de un solo uso (toallas desechables) para el secado de manos.</w:t>
      </w:r>
    </w:p>
    <w:p w14:paraId="033CAA9F" w14:textId="397236FF" w:rsidR="00600AAC" w:rsidRPr="00E14D39" w:rsidRDefault="00600AAC" w:rsidP="009416B9">
      <w:pPr>
        <w:keepNext/>
        <w:spacing w:line="240" w:lineRule="auto"/>
        <w:jc w:val="both"/>
        <w:rPr>
          <w:rFonts w:ascii="Arial" w:hAnsi="Arial" w:cs="Arial"/>
        </w:rPr>
      </w:pPr>
      <w:r w:rsidRPr="00E14D39">
        <w:rPr>
          <w:rFonts w:ascii="Arial" w:eastAsia="Arial" w:hAnsi="Arial" w:cs="Arial"/>
          <w:lang w:val="es"/>
        </w:rPr>
        <w:t>De igual forma, se recomienda instalar recordatorios de la técnica del lavado de manos en la zona en la cual se realiza esta actividad. Así como también limpiar y desinfectar con frecuencia los recipientes que dispensan</w:t>
      </w:r>
      <w:r w:rsidRPr="00E14D39">
        <w:rPr>
          <w:rFonts w:ascii="Arial" w:eastAsia="Arial" w:hAnsi="Arial" w:cs="Arial"/>
        </w:rPr>
        <w:t xml:space="preserve"> jabón líquido.</w:t>
      </w:r>
    </w:p>
    <w:p w14:paraId="496A4BDC" w14:textId="4714ED6D" w:rsidR="00600AAC" w:rsidRPr="009416B9" w:rsidRDefault="00600AAC" w:rsidP="009416B9">
      <w:pPr>
        <w:keepNext/>
        <w:spacing w:line="240" w:lineRule="auto"/>
        <w:jc w:val="both"/>
        <w:rPr>
          <w:rFonts w:ascii="Arial" w:hAnsi="Arial" w:cs="Arial"/>
        </w:rPr>
      </w:pPr>
      <w:r w:rsidRPr="009416B9">
        <w:rPr>
          <w:rFonts w:ascii="Arial" w:hAnsi="Arial" w:cs="Arial"/>
        </w:rPr>
        <w:t>4.</w:t>
      </w:r>
      <w:r w:rsidR="006C30BD">
        <w:rPr>
          <w:rFonts w:ascii="Arial" w:hAnsi="Arial" w:cs="Arial"/>
        </w:rPr>
        <w:t>4</w:t>
      </w:r>
      <w:r w:rsidRPr="009416B9">
        <w:rPr>
          <w:rFonts w:ascii="Arial" w:hAnsi="Arial" w:cs="Arial"/>
        </w:rPr>
        <w:t xml:space="preserve"> </w:t>
      </w:r>
      <w:r w:rsidR="00906601" w:rsidRPr="009416B9">
        <w:rPr>
          <w:rFonts w:ascii="Arial" w:hAnsi="Arial" w:cs="Arial"/>
        </w:rPr>
        <w:t>Uso de gel antibacterial o alcohol glicerinado</w:t>
      </w:r>
    </w:p>
    <w:p w14:paraId="5B7DA7F1" w14:textId="77777777" w:rsidR="00600AAC" w:rsidRPr="009416B9" w:rsidRDefault="00600AAC" w:rsidP="009416B9">
      <w:pPr>
        <w:spacing w:line="240" w:lineRule="auto"/>
        <w:jc w:val="both"/>
        <w:rPr>
          <w:rFonts w:ascii="Arial" w:hAnsi="Arial" w:cs="Arial"/>
          <w:color w:val="000000"/>
        </w:rPr>
      </w:pPr>
      <w:r w:rsidRPr="009416B9">
        <w:rPr>
          <w:rFonts w:ascii="Arial" w:hAnsi="Arial" w:cs="Arial"/>
          <w:color w:val="000000"/>
        </w:rPr>
        <w:t>La higienización de las manos con gel antibacterial o alcohol glicerinado es una medida complementaria del lavado de manos con agua y jabón. Para su implementación es necesario seguir las siguientes recomendaciones:</w:t>
      </w:r>
    </w:p>
    <w:p w14:paraId="7EA0C12F" w14:textId="77777777" w:rsidR="00600AAC" w:rsidRPr="009416B9" w:rsidRDefault="00600AAC" w:rsidP="00680877">
      <w:pPr>
        <w:widowControl w:val="0"/>
        <w:numPr>
          <w:ilvl w:val="1"/>
          <w:numId w:val="6"/>
        </w:numPr>
        <w:spacing w:before="120" w:after="120" w:line="240" w:lineRule="auto"/>
        <w:ind w:left="426" w:right="204" w:hanging="426"/>
        <w:jc w:val="both"/>
        <w:rPr>
          <w:rFonts w:ascii="Arial" w:hAnsi="Arial" w:cs="Arial"/>
          <w:color w:val="000000"/>
        </w:rPr>
      </w:pPr>
      <w:r w:rsidRPr="009416B9">
        <w:rPr>
          <w:rFonts w:ascii="Arial" w:hAnsi="Arial" w:cs="Arial"/>
          <w:color w:val="000000"/>
        </w:rPr>
        <w:t xml:space="preserve">Usarlo solo cuando no hay disponibilidad inmediata de agua y jabón para realizar el lavado de manos.  </w:t>
      </w:r>
    </w:p>
    <w:p w14:paraId="782012D8" w14:textId="3FE5733D" w:rsidR="00600AAC" w:rsidRPr="009416B9" w:rsidRDefault="00600AAC" w:rsidP="00680877">
      <w:pPr>
        <w:widowControl w:val="0"/>
        <w:numPr>
          <w:ilvl w:val="1"/>
          <w:numId w:val="6"/>
        </w:numPr>
        <w:spacing w:before="120" w:after="120" w:line="240" w:lineRule="auto"/>
        <w:ind w:left="426" w:right="204" w:hanging="426"/>
        <w:jc w:val="both"/>
        <w:rPr>
          <w:rFonts w:ascii="Arial" w:hAnsi="Arial" w:cs="Arial"/>
          <w:color w:val="000000"/>
        </w:rPr>
      </w:pPr>
      <w:r w:rsidRPr="009416B9">
        <w:rPr>
          <w:rFonts w:ascii="Arial" w:hAnsi="Arial" w:cs="Arial"/>
          <w:color w:val="000000"/>
        </w:rPr>
        <w:t xml:space="preserve">La higiene de manos con estos productos se puede </w:t>
      </w:r>
      <w:r w:rsidR="000902FB" w:rsidRPr="009416B9">
        <w:rPr>
          <w:rFonts w:ascii="Arial" w:hAnsi="Arial" w:cs="Arial"/>
          <w:color w:val="000000"/>
        </w:rPr>
        <w:t>realzar</w:t>
      </w:r>
      <w:r w:rsidRPr="009416B9">
        <w:rPr>
          <w:rFonts w:ascii="Arial" w:hAnsi="Arial" w:cs="Arial"/>
          <w:color w:val="000000"/>
        </w:rPr>
        <w:t xml:space="preserve"> siempre y cuando las manos estén visiblemente limpias</w:t>
      </w:r>
    </w:p>
    <w:p w14:paraId="017FE288" w14:textId="012C7ACC" w:rsidR="00600AAC" w:rsidRPr="009416B9" w:rsidRDefault="00600AAC" w:rsidP="00680877">
      <w:pPr>
        <w:widowControl w:val="0"/>
        <w:numPr>
          <w:ilvl w:val="1"/>
          <w:numId w:val="6"/>
        </w:numPr>
        <w:spacing w:before="120" w:after="120" w:line="240" w:lineRule="auto"/>
        <w:ind w:left="426" w:right="204" w:hanging="426"/>
        <w:jc w:val="both"/>
        <w:rPr>
          <w:rFonts w:ascii="Arial" w:hAnsi="Arial" w:cs="Arial"/>
          <w:color w:val="000000"/>
        </w:rPr>
      </w:pPr>
      <w:r w:rsidRPr="009416B9">
        <w:rPr>
          <w:rFonts w:ascii="Arial" w:hAnsi="Arial" w:cs="Arial"/>
          <w:color w:val="000000"/>
        </w:rPr>
        <w:t xml:space="preserve">El gel antibacterial o alcohol glicerinado debe tener una concentración de alcohol entre </w:t>
      </w:r>
      <w:r w:rsidR="005B10C2">
        <w:rPr>
          <w:rFonts w:ascii="Arial" w:hAnsi="Arial" w:cs="Arial"/>
          <w:color w:val="000000"/>
        </w:rPr>
        <w:t>70</w:t>
      </w:r>
      <w:r w:rsidRPr="009416B9">
        <w:rPr>
          <w:rFonts w:ascii="Arial" w:hAnsi="Arial" w:cs="Arial"/>
          <w:color w:val="000000"/>
        </w:rPr>
        <w:t>% y 95%</w:t>
      </w:r>
    </w:p>
    <w:p w14:paraId="22222AD7" w14:textId="77777777" w:rsidR="00600AAC" w:rsidRPr="009416B9" w:rsidRDefault="00600AAC" w:rsidP="00680877">
      <w:pPr>
        <w:widowControl w:val="0"/>
        <w:numPr>
          <w:ilvl w:val="1"/>
          <w:numId w:val="6"/>
        </w:numPr>
        <w:spacing w:before="120" w:after="120" w:line="240" w:lineRule="auto"/>
        <w:ind w:left="426" w:right="204" w:hanging="426"/>
        <w:jc w:val="both"/>
        <w:rPr>
          <w:rFonts w:ascii="Arial" w:hAnsi="Arial" w:cs="Arial"/>
          <w:color w:val="000000"/>
        </w:rPr>
      </w:pPr>
      <w:r w:rsidRPr="009416B9">
        <w:rPr>
          <w:rFonts w:ascii="Arial" w:hAnsi="Arial" w:cs="Arial"/>
          <w:color w:val="000000"/>
        </w:rPr>
        <w:t>El uso de gel antibacterial o alcohol glicerinado no reemplaza el lavado de manos, ya que el uso de agua y jabón es la medida más efectiva para prevenir la transmisión de enfermedades infectocontagiosas.</w:t>
      </w:r>
    </w:p>
    <w:p w14:paraId="010BEBBB" w14:textId="640B15C1" w:rsidR="00600AAC" w:rsidRPr="009416B9" w:rsidRDefault="00600AAC" w:rsidP="00680877">
      <w:pPr>
        <w:widowControl w:val="0"/>
        <w:numPr>
          <w:ilvl w:val="1"/>
          <w:numId w:val="6"/>
        </w:numPr>
        <w:spacing w:before="120" w:after="120" w:line="240" w:lineRule="auto"/>
        <w:ind w:left="426" w:right="204" w:hanging="426"/>
        <w:jc w:val="both"/>
        <w:rPr>
          <w:rFonts w:ascii="Arial" w:hAnsi="Arial" w:cs="Arial"/>
          <w:color w:val="000000" w:themeColor="text1"/>
        </w:rPr>
      </w:pPr>
      <w:r w:rsidRPr="009416B9">
        <w:rPr>
          <w:rFonts w:ascii="Arial" w:eastAsia="Arial" w:hAnsi="Arial" w:cs="Arial"/>
          <w:color w:val="000000" w:themeColor="text1"/>
          <w:lang w:val="es"/>
        </w:rPr>
        <w:t xml:space="preserve">Disponer </w:t>
      </w:r>
      <w:r w:rsidR="00EC5F72">
        <w:rPr>
          <w:rFonts w:ascii="Arial" w:eastAsia="Arial" w:hAnsi="Arial" w:cs="Arial"/>
          <w:color w:val="000000" w:themeColor="text1"/>
          <w:lang w:val="es"/>
        </w:rPr>
        <w:t xml:space="preserve">de </w:t>
      </w:r>
      <w:r w:rsidRPr="009416B9">
        <w:rPr>
          <w:rFonts w:ascii="Arial" w:eastAsia="Arial" w:hAnsi="Arial" w:cs="Arial"/>
          <w:color w:val="000000" w:themeColor="text1"/>
          <w:lang w:val="es"/>
        </w:rPr>
        <w:t>alcohol glicerinado en lugares de acceso fácil y frecuente por parte del talento humano</w:t>
      </w:r>
      <w:r w:rsidRPr="009416B9">
        <w:rPr>
          <w:rFonts w:ascii="Arial" w:eastAsia="Arial" w:hAnsi="Arial" w:cs="Arial"/>
          <w:color w:val="0070C0"/>
          <w:lang w:val="es"/>
        </w:rPr>
        <w:t xml:space="preserve">, </w:t>
      </w:r>
      <w:r w:rsidRPr="00E14D39">
        <w:rPr>
          <w:rFonts w:ascii="Arial" w:eastAsia="Arial" w:hAnsi="Arial" w:cs="Arial"/>
          <w:lang w:val="es"/>
        </w:rPr>
        <w:t xml:space="preserve">padres, madres, </w:t>
      </w:r>
      <w:r w:rsidR="00995C28">
        <w:rPr>
          <w:rFonts w:ascii="Arial" w:eastAsia="Arial" w:hAnsi="Arial" w:cs="Arial"/>
          <w:lang w:val="es"/>
        </w:rPr>
        <w:t xml:space="preserve">cuidadoras, </w:t>
      </w:r>
      <w:r w:rsidRPr="00E14D39">
        <w:rPr>
          <w:rFonts w:ascii="Arial" w:eastAsia="Arial" w:hAnsi="Arial" w:cs="Arial"/>
          <w:lang w:val="es"/>
        </w:rPr>
        <w:t>cuidadores</w:t>
      </w:r>
      <w:r w:rsidR="00995C28">
        <w:rPr>
          <w:rFonts w:ascii="Arial" w:eastAsia="Arial" w:hAnsi="Arial" w:cs="Arial"/>
          <w:lang w:val="es"/>
        </w:rPr>
        <w:t>.</w:t>
      </w:r>
    </w:p>
    <w:p w14:paraId="415F0737" w14:textId="77777777" w:rsidR="00600AAC" w:rsidRPr="009416B9" w:rsidRDefault="00600AAC" w:rsidP="00680877">
      <w:pPr>
        <w:widowControl w:val="0"/>
        <w:numPr>
          <w:ilvl w:val="1"/>
          <w:numId w:val="6"/>
        </w:numPr>
        <w:spacing w:before="120" w:after="120" w:line="240" w:lineRule="auto"/>
        <w:ind w:left="426" w:right="204" w:hanging="426"/>
        <w:jc w:val="both"/>
        <w:rPr>
          <w:rFonts w:ascii="Arial" w:hAnsi="Arial" w:cs="Arial"/>
          <w:color w:val="000000"/>
        </w:rPr>
      </w:pPr>
      <w:r w:rsidRPr="009416B9">
        <w:rPr>
          <w:rFonts w:ascii="Arial" w:hAnsi="Arial" w:cs="Arial"/>
          <w:color w:val="000000" w:themeColor="text1"/>
        </w:rPr>
        <w:t>El uso de gel antibacterial debe ser restringido para niñas y niños con antecedentes de alergia, rinitis o asma. En caso de utilizar se debe hacer de manera ocasional y posterior a la aplicación se debe hidratar la piel con crema humectante.</w:t>
      </w:r>
    </w:p>
    <w:p w14:paraId="75A4937F" w14:textId="77777777" w:rsidR="00600AAC" w:rsidRPr="009416B9" w:rsidRDefault="00600AAC" w:rsidP="00680877">
      <w:pPr>
        <w:widowControl w:val="0"/>
        <w:numPr>
          <w:ilvl w:val="1"/>
          <w:numId w:val="6"/>
        </w:numPr>
        <w:spacing w:before="120" w:after="120" w:line="240" w:lineRule="auto"/>
        <w:ind w:left="426" w:right="204" w:hanging="426"/>
        <w:jc w:val="both"/>
        <w:rPr>
          <w:rFonts w:ascii="Arial" w:hAnsi="Arial" w:cs="Arial"/>
          <w:color w:val="000000"/>
        </w:rPr>
      </w:pPr>
      <w:r w:rsidRPr="009416B9">
        <w:rPr>
          <w:rFonts w:ascii="Arial" w:hAnsi="Arial" w:cs="Arial"/>
          <w:color w:val="000000" w:themeColor="text1"/>
        </w:rPr>
        <w:t>Estos productos se deben mantener fuera del alcance de niñas y niños, y cuando se les aplica deben ser manejados para la supervisión de un adulto ya que si son ingeridos pueden causar intoxicaciones.</w:t>
      </w:r>
    </w:p>
    <w:p w14:paraId="45BB59E9" w14:textId="77777777" w:rsidR="00600AAC" w:rsidRPr="00E14D39" w:rsidRDefault="00600AAC" w:rsidP="00680877">
      <w:pPr>
        <w:widowControl w:val="0"/>
        <w:numPr>
          <w:ilvl w:val="1"/>
          <w:numId w:val="6"/>
        </w:numPr>
        <w:spacing w:before="120" w:after="120" w:line="240" w:lineRule="auto"/>
        <w:ind w:left="426" w:right="204" w:hanging="426"/>
        <w:jc w:val="both"/>
        <w:rPr>
          <w:rFonts w:ascii="Arial" w:hAnsi="Arial" w:cs="Arial"/>
          <w:lang w:val="es"/>
        </w:rPr>
      </w:pPr>
      <w:r w:rsidRPr="00E14D39">
        <w:rPr>
          <w:rFonts w:ascii="Arial" w:eastAsia="Arial" w:hAnsi="Arial" w:cs="Arial"/>
          <w:lang w:val="es"/>
        </w:rPr>
        <w:t xml:space="preserve">Instalar recordatorios de la técnica del uso de </w:t>
      </w:r>
      <w:r w:rsidRPr="00E14D39">
        <w:rPr>
          <w:rFonts w:ascii="Arial" w:eastAsia="Arial" w:hAnsi="Arial" w:cs="Arial"/>
        </w:rPr>
        <w:t xml:space="preserve">gel antibacterial o alcohol glicerinado </w:t>
      </w:r>
      <w:r w:rsidRPr="00E14D39">
        <w:rPr>
          <w:rFonts w:ascii="Arial" w:eastAsia="Arial" w:hAnsi="Arial" w:cs="Arial"/>
          <w:lang w:val="es"/>
        </w:rPr>
        <w:t>en la zona en la cual se realiza esta actividad.</w:t>
      </w:r>
    </w:p>
    <w:p w14:paraId="3F751357" w14:textId="2C75D33C" w:rsidR="00600AAC" w:rsidRPr="00E14D39" w:rsidRDefault="00600AAC" w:rsidP="00680877">
      <w:pPr>
        <w:widowControl w:val="0"/>
        <w:numPr>
          <w:ilvl w:val="1"/>
          <w:numId w:val="6"/>
        </w:numPr>
        <w:spacing w:before="120" w:after="120" w:line="240" w:lineRule="auto"/>
        <w:ind w:left="426" w:right="204" w:hanging="426"/>
        <w:jc w:val="both"/>
        <w:rPr>
          <w:rFonts w:ascii="Arial" w:hAnsi="Arial" w:cs="Arial"/>
          <w:lang w:val="es"/>
        </w:rPr>
      </w:pPr>
      <w:r w:rsidRPr="00E14D39">
        <w:rPr>
          <w:rFonts w:ascii="Arial" w:eastAsia="Arial" w:hAnsi="Arial" w:cs="Arial"/>
          <w:lang w:val="es"/>
        </w:rPr>
        <w:t xml:space="preserve">Antes de reponer el producto limpiar y desinfectar el recipiente que dispensa gel antibacterial o alcohol glicerinado. Evitando </w:t>
      </w:r>
      <w:r w:rsidR="00D9159A" w:rsidRPr="00E14D39">
        <w:rPr>
          <w:rFonts w:ascii="Arial" w:eastAsia="Arial" w:hAnsi="Arial" w:cs="Arial"/>
          <w:lang w:val="es"/>
        </w:rPr>
        <w:t>re envasar</w:t>
      </w:r>
      <w:r w:rsidRPr="00E14D39">
        <w:rPr>
          <w:rFonts w:ascii="Arial" w:eastAsia="Arial" w:hAnsi="Arial" w:cs="Arial"/>
          <w:lang w:val="es"/>
        </w:rPr>
        <w:t xml:space="preserve"> sobre restantes.</w:t>
      </w:r>
    </w:p>
    <w:p w14:paraId="0973C654" w14:textId="77777777" w:rsidR="00600AAC" w:rsidRPr="00E14D39" w:rsidRDefault="00600AAC" w:rsidP="00680877">
      <w:pPr>
        <w:widowControl w:val="0"/>
        <w:numPr>
          <w:ilvl w:val="1"/>
          <w:numId w:val="6"/>
        </w:numPr>
        <w:spacing w:before="120" w:after="120" w:line="240" w:lineRule="auto"/>
        <w:ind w:left="426" w:right="204" w:hanging="426"/>
        <w:jc w:val="both"/>
        <w:rPr>
          <w:rFonts w:ascii="Arial" w:hAnsi="Arial" w:cs="Arial"/>
          <w:lang w:val="es"/>
        </w:rPr>
      </w:pPr>
      <w:r w:rsidRPr="00E14D39">
        <w:rPr>
          <w:rFonts w:ascii="Arial" w:eastAsia="Arial" w:hAnsi="Arial" w:cs="Arial"/>
          <w:lang w:val="es"/>
        </w:rPr>
        <w:t>Limpiar y desinfectar frecuentemente los recipientes que dispensan gel antibacterial o alcohol glicerinado.</w:t>
      </w:r>
    </w:p>
    <w:p w14:paraId="30CD889F" w14:textId="0B458782" w:rsidR="00CF034B" w:rsidRPr="009416B9" w:rsidRDefault="00600AAC" w:rsidP="009416B9">
      <w:pPr>
        <w:tabs>
          <w:tab w:val="left" w:pos="822"/>
        </w:tabs>
        <w:spacing w:before="120" w:after="120" w:line="240" w:lineRule="auto"/>
        <w:ind w:left="102" w:right="204"/>
        <w:jc w:val="both"/>
        <w:rPr>
          <w:rFonts w:ascii="Arial" w:hAnsi="Arial" w:cs="Arial"/>
          <w:color w:val="000000" w:themeColor="text1"/>
        </w:rPr>
      </w:pPr>
      <w:r w:rsidRPr="009416B9">
        <w:rPr>
          <w:rFonts w:ascii="Arial" w:hAnsi="Arial" w:cs="Arial"/>
          <w:color w:val="000000" w:themeColor="text1"/>
        </w:rPr>
        <w:t>Se debe usar gel antibacterial o alcohol glicerinado siguiendo la técnica de la Organización Mundial de la Salud, ilustrada en la siguiente infografía:</w:t>
      </w:r>
    </w:p>
    <w:p w14:paraId="056C4758" w14:textId="7DCFF3F5" w:rsidR="0085005A" w:rsidRDefault="0085005A" w:rsidP="009416B9">
      <w:pPr>
        <w:tabs>
          <w:tab w:val="left" w:pos="822"/>
        </w:tabs>
        <w:spacing w:before="120" w:after="120" w:line="240" w:lineRule="auto"/>
        <w:ind w:left="102" w:right="204"/>
        <w:jc w:val="both"/>
        <w:rPr>
          <w:rFonts w:ascii="Arial" w:hAnsi="Arial" w:cs="Arial"/>
          <w:color w:val="000000"/>
        </w:rPr>
      </w:pPr>
    </w:p>
    <w:p w14:paraId="37584A60" w14:textId="1154E3FE" w:rsidR="006C30BD" w:rsidRPr="00D9159A" w:rsidRDefault="006C30BD" w:rsidP="006C30BD">
      <w:pPr>
        <w:spacing w:before="11" w:line="240" w:lineRule="auto"/>
        <w:ind w:left="2955" w:hanging="2955"/>
        <w:jc w:val="center"/>
        <w:rPr>
          <w:rFonts w:ascii="Arial" w:eastAsia="Arial" w:hAnsi="Arial" w:cs="Arial"/>
          <w:sz w:val="18"/>
          <w:szCs w:val="16"/>
          <w:lang w:val="es"/>
        </w:rPr>
      </w:pPr>
      <w:r w:rsidRPr="00D9159A">
        <w:rPr>
          <w:rFonts w:ascii="Arial" w:hAnsi="Arial" w:cs="Arial"/>
          <w:noProof/>
          <w:sz w:val="24"/>
          <w:lang w:val="en-US" w:eastAsia="en-US"/>
        </w:rPr>
        <w:drawing>
          <wp:anchor distT="0" distB="0" distL="114300" distR="114300" simplePos="0" relativeHeight="251662336" behindDoc="0" locked="0" layoutInCell="1" allowOverlap="1" wp14:anchorId="1F7FD279" wp14:editId="00BB3B47">
            <wp:simplePos x="0" y="0"/>
            <wp:positionH relativeFrom="margin">
              <wp:align>center</wp:align>
            </wp:positionH>
            <wp:positionV relativeFrom="paragraph">
              <wp:posOffset>280035</wp:posOffset>
            </wp:positionV>
            <wp:extent cx="3950335" cy="329565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3950335" cy="3295650"/>
                    </a:xfrm>
                    <a:prstGeom prst="rect">
                      <a:avLst/>
                    </a:prstGeom>
                  </pic:spPr>
                </pic:pic>
              </a:graphicData>
            </a:graphic>
            <wp14:sizeRelH relativeFrom="page">
              <wp14:pctWidth>0</wp14:pctWidth>
            </wp14:sizeRelH>
            <wp14:sizeRelV relativeFrom="page">
              <wp14:pctHeight>0</wp14:pctHeight>
            </wp14:sizeRelV>
          </wp:anchor>
        </w:drawing>
      </w:r>
      <w:r w:rsidRPr="00D9159A">
        <w:rPr>
          <w:rFonts w:ascii="Arial" w:eastAsia="Arial" w:hAnsi="Arial" w:cs="Arial"/>
          <w:sz w:val="18"/>
          <w:szCs w:val="16"/>
          <w:lang w:val="es"/>
        </w:rPr>
        <w:t>Ilustración 2. Uso de gel antibacterial o alcohol glicerinado</w:t>
      </w:r>
    </w:p>
    <w:p w14:paraId="28CE1E23" w14:textId="00DA68BE" w:rsidR="00E14D39" w:rsidRPr="00D9159A" w:rsidRDefault="00E14D39" w:rsidP="009416B9">
      <w:pPr>
        <w:tabs>
          <w:tab w:val="left" w:pos="822"/>
        </w:tabs>
        <w:spacing w:before="120" w:after="120" w:line="240" w:lineRule="auto"/>
        <w:ind w:left="102" w:right="204"/>
        <w:jc w:val="both"/>
        <w:rPr>
          <w:rFonts w:ascii="Arial" w:hAnsi="Arial" w:cs="Arial"/>
          <w:color w:val="000000"/>
          <w:sz w:val="24"/>
        </w:rPr>
      </w:pPr>
    </w:p>
    <w:p w14:paraId="18F87B29" w14:textId="623717E4" w:rsidR="0058344D" w:rsidRPr="00D9159A" w:rsidRDefault="0058344D" w:rsidP="00E14D39">
      <w:pPr>
        <w:spacing w:before="11" w:line="240" w:lineRule="auto"/>
        <w:ind w:left="2955" w:hanging="2955"/>
        <w:jc w:val="center"/>
        <w:rPr>
          <w:rFonts w:ascii="Arial" w:eastAsia="Arial" w:hAnsi="Arial" w:cs="Arial"/>
          <w:sz w:val="18"/>
          <w:szCs w:val="16"/>
          <w:lang w:val="es"/>
        </w:rPr>
      </w:pPr>
      <w:r w:rsidRPr="00D9159A">
        <w:rPr>
          <w:rFonts w:ascii="Arial" w:eastAsia="Arial" w:hAnsi="Arial" w:cs="Arial"/>
          <w:sz w:val="18"/>
          <w:szCs w:val="16"/>
          <w:lang w:val="es"/>
        </w:rPr>
        <w:t>Fuente:</w:t>
      </w:r>
      <w:r w:rsidR="00F8790E" w:rsidRPr="00D9159A">
        <w:rPr>
          <w:rFonts w:ascii="Arial" w:eastAsia="Arial" w:hAnsi="Arial" w:cs="Arial"/>
          <w:sz w:val="18"/>
          <w:szCs w:val="16"/>
          <w:lang w:val="es"/>
        </w:rPr>
        <w:t xml:space="preserve"> Organización Mundial de la Salud</w:t>
      </w:r>
      <w:r w:rsidRPr="00D9159A">
        <w:rPr>
          <w:rFonts w:ascii="Arial" w:eastAsia="Arial" w:hAnsi="Arial" w:cs="Arial"/>
          <w:sz w:val="18"/>
          <w:szCs w:val="16"/>
          <w:lang w:val="es"/>
        </w:rPr>
        <w:t>, 2020</w:t>
      </w:r>
    </w:p>
    <w:p w14:paraId="0CA00403" w14:textId="77777777" w:rsidR="006B1709" w:rsidRPr="009416B9" w:rsidRDefault="006B1709" w:rsidP="009416B9">
      <w:pPr>
        <w:spacing w:before="11" w:line="240" w:lineRule="auto"/>
        <w:ind w:left="2955" w:hanging="2955"/>
        <w:jc w:val="both"/>
        <w:rPr>
          <w:rFonts w:ascii="Arial" w:eastAsia="Arial" w:hAnsi="Arial" w:cs="Arial"/>
          <w:lang w:val="es"/>
        </w:rPr>
      </w:pPr>
    </w:p>
    <w:p w14:paraId="666EA11F" w14:textId="3C6252DC" w:rsidR="005D3D1C" w:rsidRPr="009416B9" w:rsidRDefault="005D3D1C" w:rsidP="009416B9">
      <w:pPr>
        <w:spacing w:before="11" w:line="240" w:lineRule="auto"/>
        <w:jc w:val="both"/>
        <w:rPr>
          <w:rFonts w:ascii="Arial" w:hAnsi="Arial" w:cs="Arial"/>
          <w:color w:val="000000"/>
        </w:rPr>
      </w:pPr>
      <w:r w:rsidRPr="009416B9">
        <w:rPr>
          <w:rFonts w:ascii="Arial" w:hAnsi="Arial" w:cs="Arial"/>
          <w:color w:val="000000" w:themeColor="text1"/>
        </w:rPr>
        <w:t>4.</w:t>
      </w:r>
      <w:r w:rsidR="006C30BD">
        <w:rPr>
          <w:rFonts w:ascii="Arial" w:hAnsi="Arial" w:cs="Arial"/>
        </w:rPr>
        <w:t>5</w:t>
      </w:r>
      <w:r w:rsidRPr="009416B9">
        <w:rPr>
          <w:rFonts w:ascii="Arial" w:hAnsi="Arial" w:cs="Arial"/>
          <w:color w:val="000000" w:themeColor="text1"/>
        </w:rPr>
        <w:t xml:space="preserve"> </w:t>
      </w:r>
      <w:r w:rsidR="006B1709" w:rsidRPr="009416B9">
        <w:rPr>
          <w:rFonts w:ascii="Arial" w:hAnsi="Arial" w:cs="Arial"/>
          <w:color w:val="000000" w:themeColor="text1"/>
        </w:rPr>
        <w:t>Uso de tapabocas</w:t>
      </w:r>
    </w:p>
    <w:p w14:paraId="4D146147" w14:textId="7F98F007" w:rsidR="005D3D1C" w:rsidRPr="00E14D39" w:rsidRDefault="005D3D1C" w:rsidP="009416B9">
      <w:pPr>
        <w:spacing w:line="240" w:lineRule="auto"/>
        <w:jc w:val="both"/>
        <w:rPr>
          <w:rFonts w:ascii="Arial" w:hAnsi="Arial" w:cs="Arial"/>
        </w:rPr>
      </w:pPr>
      <w:r w:rsidRPr="00E14D39">
        <w:rPr>
          <w:rFonts w:ascii="Arial" w:eastAsia="Arial" w:hAnsi="Arial" w:cs="Arial"/>
          <w:lang w:val="es"/>
        </w:rPr>
        <w:t>De acuerdo con lo establecido en la normatividad vigente el uso del tapabocas es obligatorio en todos los lugares y ambientes.</w:t>
      </w:r>
    </w:p>
    <w:p w14:paraId="61A18A73" w14:textId="5E65D994" w:rsidR="005D3D1C" w:rsidRPr="00E14D39" w:rsidRDefault="005D3D1C" w:rsidP="009416B9">
      <w:pPr>
        <w:spacing w:line="240" w:lineRule="auto"/>
        <w:jc w:val="both"/>
        <w:rPr>
          <w:rFonts w:ascii="Arial" w:hAnsi="Arial" w:cs="Arial"/>
        </w:rPr>
      </w:pPr>
      <w:r w:rsidRPr="00E14D39">
        <w:rPr>
          <w:rFonts w:ascii="Arial" w:eastAsia="Arial" w:hAnsi="Arial" w:cs="Arial"/>
          <w:lang w:val="es"/>
        </w:rPr>
        <w:t>El uso del tapabocas debe hacerse bajo las siguientes orientaciones:</w:t>
      </w:r>
    </w:p>
    <w:p w14:paraId="0D4944F5" w14:textId="77777777" w:rsidR="005D3D1C" w:rsidRPr="00E14D39" w:rsidRDefault="005D3D1C" w:rsidP="006F02F8">
      <w:pPr>
        <w:pStyle w:val="Prrafodelista1"/>
        <w:numPr>
          <w:ilvl w:val="0"/>
          <w:numId w:val="31"/>
        </w:numPr>
        <w:spacing w:line="240" w:lineRule="auto"/>
        <w:jc w:val="both"/>
      </w:pPr>
      <w:r w:rsidRPr="00E14D39">
        <w:rPr>
          <w:lang w:val="es"/>
        </w:rPr>
        <w:t>El uso correcto del tapabocas se hace cubriendo nariz, boca y por debajo del mentón, puesto que disminuye el riesgo de contagio.</w:t>
      </w:r>
    </w:p>
    <w:p w14:paraId="4EE7230D" w14:textId="64E42508" w:rsidR="005D3D1C" w:rsidRPr="00E14D39" w:rsidRDefault="005D3D1C" w:rsidP="006F02F8">
      <w:pPr>
        <w:pStyle w:val="Prrafodelista1"/>
        <w:numPr>
          <w:ilvl w:val="0"/>
          <w:numId w:val="31"/>
        </w:numPr>
        <w:spacing w:line="240" w:lineRule="auto"/>
        <w:jc w:val="both"/>
      </w:pPr>
      <w:r w:rsidRPr="00E14D39">
        <w:rPr>
          <w:lang w:val="es"/>
        </w:rPr>
        <w:t>Cuando se retire el tapabocas, hágalo desde las cintas o elásticos, evitando el contacto con zonas contaminadas o dispersión del agente infeccioso</w:t>
      </w:r>
      <w:r w:rsidR="00995C28">
        <w:rPr>
          <w:lang w:val="es"/>
        </w:rPr>
        <w:t xml:space="preserve"> </w:t>
      </w:r>
      <w:r w:rsidRPr="00E14D39">
        <w:rPr>
          <w:lang w:val="es"/>
        </w:rPr>
        <w:t>(</w:t>
      </w:r>
      <w:r w:rsidR="00995C28">
        <w:rPr>
          <w:lang w:val="es"/>
        </w:rPr>
        <w:t>p</w:t>
      </w:r>
      <w:r w:rsidRPr="00E14D39">
        <w:rPr>
          <w:lang w:val="es"/>
        </w:rPr>
        <w:t>arte externa del tapabocas)</w:t>
      </w:r>
      <w:r w:rsidR="00995C28">
        <w:rPr>
          <w:lang w:val="es"/>
        </w:rPr>
        <w:t>.</w:t>
      </w:r>
    </w:p>
    <w:p w14:paraId="14387E78" w14:textId="77777777" w:rsidR="005D3D1C" w:rsidRPr="00E14D39" w:rsidRDefault="005D3D1C" w:rsidP="006F02F8">
      <w:pPr>
        <w:pStyle w:val="Prrafodelista1"/>
        <w:numPr>
          <w:ilvl w:val="0"/>
          <w:numId w:val="31"/>
        </w:numPr>
        <w:spacing w:line="240" w:lineRule="auto"/>
        <w:jc w:val="both"/>
      </w:pPr>
      <w:r w:rsidRPr="00E14D39">
        <w:rPr>
          <w:lang w:val="es"/>
        </w:rPr>
        <w:t>No tocar el tapabocas durante su uso. Si debiera hacerlo, lávese las manos antes y después de su manipulación.</w:t>
      </w:r>
    </w:p>
    <w:p w14:paraId="565885C7" w14:textId="77777777" w:rsidR="005D3D1C" w:rsidRPr="00E14D39" w:rsidRDefault="005D3D1C" w:rsidP="006F02F8">
      <w:pPr>
        <w:pStyle w:val="Prrafodelista1"/>
        <w:numPr>
          <w:ilvl w:val="0"/>
          <w:numId w:val="31"/>
        </w:numPr>
        <w:spacing w:line="240" w:lineRule="auto"/>
        <w:jc w:val="both"/>
      </w:pPr>
      <w:r w:rsidRPr="00E14D39">
        <w:rPr>
          <w:lang w:val="es"/>
        </w:rPr>
        <w:t xml:space="preserve">El tapabocas se puede usar durante 8 horas de manera continua, siempre y cuando no </w:t>
      </w:r>
      <w:r w:rsidRPr="00E14D39">
        <w:rPr>
          <w:lang w:val="es"/>
        </w:rPr>
        <w:lastRenderedPageBreak/>
        <w:t>esté roto, sucio o húmedo, en cualquiera de esas condiciones debe retirarse, eliminarse y colocar uno nuevo.</w:t>
      </w:r>
    </w:p>
    <w:p w14:paraId="1D110860" w14:textId="77777777" w:rsidR="005D3D1C" w:rsidRPr="00E14D39" w:rsidRDefault="005D3D1C" w:rsidP="006F02F8">
      <w:pPr>
        <w:pStyle w:val="Prrafodelista1"/>
        <w:numPr>
          <w:ilvl w:val="0"/>
          <w:numId w:val="31"/>
        </w:numPr>
        <w:spacing w:line="240" w:lineRule="auto"/>
        <w:jc w:val="both"/>
      </w:pPr>
      <w:r w:rsidRPr="00E14D39">
        <w:rPr>
          <w:lang w:val="es"/>
        </w:rPr>
        <w:t>Los tapabocas de tela deben lavarse adecuadamente con agua y jabón después de su uso, colgar para secado espontáneo.</w:t>
      </w:r>
    </w:p>
    <w:p w14:paraId="317AFFA0" w14:textId="77777777" w:rsidR="005D3D1C" w:rsidRPr="00E14D39" w:rsidRDefault="005D3D1C" w:rsidP="006F02F8">
      <w:pPr>
        <w:pStyle w:val="Prrafodelista1"/>
        <w:numPr>
          <w:ilvl w:val="0"/>
          <w:numId w:val="31"/>
        </w:numPr>
        <w:spacing w:line="240" w:lineRule="auto"/>
        <w:jc w:val="both"/>
        <w:rPr>
          <w:lang w:val="es"/>
        </w:rPr>
      </w:pPr>
      <w:r w:rsidRPr="00E14D39">
        <w:rPr>
          <w:lang w:val="es"/>
        </w:rPr>
        <w:t>Una vez retirado, doblar el tapabocas con la cara externa hacia dentro y depositarlo en una bolsa de papel o basura.</w:t>
      </w:r>
    </w:p>
    <w:p w14:paraId="56AD722B" w14:textId="77777777" w:rsidR="005D3D1C" w:rsidRPr="00E14D39" w:rsidRDefault="005D3D1C" w:rsidP="006F02F8">
      <w:pPr>
        <w:pStyle w:val="Prrafodelista1"/>
        <w:numPr>
          <w:ilvl w:val="0"/>
          <w:numId w:val="31"/>
        </w:numPr>
        <w:spacing w:line="240" w:lineRule="auto"/>
        <w:jc w:val="both"/>
        <w:rPr>
          <w:lang w:val="es"/>
        </w:rPr>
      </w:pPr>
      <w:r w:rsidRPr="00E14D39">
        <w:rPr>
          <w:lang w:val="es"/>
        </w:rPr>
        <w:t xml:space="preserve">Los tapabocas de un solo uso o desechable no deben lavarse ni reutilizarse. </w:t>
      </w:r>
    </w:p>
    <w:p w14:paraId="5701BBAE" w14:textId="77777777" w:rsidR="005D3D1C" w:rsidRPr="00E14D39" w:rsidRDefault="005D3D1C" w:rsidP="006F02F8">
      <w:pPr>
        <w:pStyle w:val="Prrafodelista1"/>
        <w:numPr>
          <w:ilvl w:val="0"/>
          <w:numId w:val="31"/>
        </w:numPr>
        <w:spacing w:line="240" w:lineRule="auto"/>
        <w:jc w:val="both"/>
        <w:rPr>
          <w:lang w:val="es"/>
        </w:rPr>
      </w:pPr>
      <w:r w:rsidRPr="00E14D39">
        <w:rPr>
          <w:lang w:val="es"/>
        </w:rPr>
        <w:t>El tapabocas se debe mantener en su empaque original si no se va a utilizar o en bolsas selladas, no se recomienda guardarlos sin empaque en el bolso, o bolsillos sin la protección porque se pueden contaminar, romper o dañar.</w:t>
      </w:r>
    </w:p>
    <w:p w14:paraId="7889D6CD" w14:textId="77777777" w:rsidR="005D3D1C" w:rsidRPr="00E14D39" w:rsidRDefault="005D3D1C" w:rsidP="006F02F8">
      <w:pPr>
        <w:pStyle w:val="Prrafodelista1"/>
        <w:numPr>
          <w:ilvl w:val="0"/>
          <w:numId w:val="31"/>
        </w:numPr>
        <w:spacing w:line="240" w:lineRule="auto"/>
        <w:jc w:val="both"/>
        <w:rPr>
          <w:lang w:val="es"/>
        </w:rPr>
      </w:pPr>
      <w:r w:rsidRPr="00E14D39">
        <w:rPr>
          <w:lang w:val="es"/>
        </w:rPr>
        <w:t>Los tapabocas no se deben dejar sin protección encima de cualquier superficie, por ejemplo, mesas, repisas, escritorios, equipos entre otros por el riesgo de contaminarse.</w:t>
      </w:r>
    </w:p>
    <w:p w14:paraId="5B027972" w14:textId="77777777" w:rsidR="005D3D1C" w:rsidRPr="00E14D39" w:rsidRDefault="005D3D1C" w:rsidP="006F02F8">
      <w:pPr>
        <w:pStyle w:val="Prrafodelista1"/>
        <w:numPr>
          <w:ilvl w:val="0"/>
          <w:numId w:val="31"/>
        </w:numPr>
        <w:spacing w:line="240" w:lineRule="auto"/>
        <w:jc w:val="both"/>
        <w:rPr>
          <w:lang w:val="es"/>
        </w:rPr>
      </w:pPr>
      <w:r w:rsidRPr="00E14D39">
        <w:rPr>
          <w:lang w:val="es"/>
        </w:rPr>
        <w:t>No se debe utilizar tapabocas en niñas y niños con alteración del estado de conciencia o discapacidad física o intelectual que le impida su adecuada manipulación, así mismo con ciertas patologías respiratorias crónicas que puedan verse afectadas por su uso.</w:t>
      </w:r>
    </w:p>
    <w:p w14:paraId="08F9F7BD" w14:textId="77777777" w:rsidR="005D3D1C" w:rsidRPr="00E14D39" w:rsidRDefault="005D3D1C" w:rsidP="006F02F8">
      <w:pPr>
        <w:pStyle w:val="Prrafodelista1"/>
        <w:numPr>
          <w:ilvl w:val="0"/>
          <w:numId w:val="31"/>
        </w:numPr>
        <w:spacing w:line="240" w:lineRule="auto"/>
        <w:jc w:val="both"/>
        <w:rPr>
          <w:lang w:val="es"/>
        </w:rPr>
      </w:pPr>
      <w:r w:rsidRPr="00E14D39">
        <w:rPr>
          <w:lang w:val="es"/>
        </w:rPr>
        <w:t xml:space="preserve">Los tapabocas deben tener un adecuado tamaño y ajuste, evitando dejar espacios entre el tapabocas y el rostro. </w:t>
      </w:r>
    </w:p>
    <w:p w14:paraId="78A1C1A8" w14:textId="77777777" w:rsidR="005D3D1C" w:rsidRPr="00E14D39" w:rsidRDefault="005D3D1C" w:rsidP="006F02F8">
      <w:pPr>
        <w:pStyle w:val="Prrafodelista1"/>
        <w:numPr>
          <w:ilvl w:val="0"/>
          <w:numId w:val="31"/>
        </w:numPr>
        <w:spacing w:line="240" w:lineRule="auto"/>
        <w:jc w:val="both"/>
        <w:rPr>
          <w:lang w:val="es"/>
        </w:rPr>
      </w:pPr>
      <w:r w:rsidRPr="00E14D39">
        <w:rPr>
          <w:lang w:val="es"/>
        </w:rPr>
        <w:t>Los tapabocas de tela deben tener mínimo 3 capas; para mejorar su ajuste puede utilizarse los alambres nasales que mejoran su posición sobre la nariz y evitar que se deslice, y podrán anudarse las cintas evitando que se crucen para que no se forme un pliegue en la mejilla en las cintas para disminuir la entrada de aire o gotas con el virus por los bordes, también se pueden utilizar ajustadores que se sujetan en la parte de atrás de la cabeza.</w:t>
      </w:r>
    </w:p>
    <w:p w14:paraId="708F4C7B" w14:textId="5CFC11FA" w:rsidR="005D3D1C" w:rsidRPr="00E14D39" w:rsidRDefault="005D3D1C" w:rsidP="006F02F8">
      <w:pPr>
        <w:pStyle w:val="Prrafodelista1"/>
        <w:numPr>
          <w:ilvl w:val="0"/>
          <w:numId w:val="31"/>
        </w:numPr>
        <w:spacing w:line="240" w:lineRule="auto"/>
        <w:jc w:val="both"/>
        <w:rPr>
          <w:lang w:val="es"/>
        </w:rPr>
      </w:pPr>
      <w:r w:rsidRPr="00E14D39">
        <w:rPr>
          <w:lang w:val="es"/>
        </w:rPr>
        <w:t xml:space="preserve">El tapabocas debe quitarse para consumir alimentos, bebidas y en el momento de sueño. Este debe ser retirado antes de los anteriores </w:t>
      </w:r>
      <w:r w:rsidR="00D9159A" w:rsidRPr="00E14D39">
        <w:rPr>
          <w:lang w:val="es"/>
        </w:rPr>
        <w:t>rituales</w:t>
      </w:r>
      <w:r w:rsidR="00D9159A">
        <w:rPr>
          <w:lang w:val="es"/>
        </w:rPr>
        <w:t xml:space="preserve"> y</w:t>
      </w:r>
      <w:r w:rsidRPr="00E14D39">
        <w:rPr>
          <w:lang w:val="es"/>
        </w:rPr>
        <w:t xml:space="preserve"> almacenado en una bolsa individual.</w:t>
      </w:r>
    </w:p>
    <w:p w14:paraId="4475EDAA" w14:textId="1F6D9BA5" w:rsidR="005D3D1C" w:rsidRPr="00E14D39" w:rsidRDefault="005D3D1C" w:rsidP="006F02F8">
      <w:pPr>
        <w:pStyle w:val="Prrafodelista1"/>
        <w:numPr>
          <w:ilvl w:val="0"/>
          <w:numId w:val="31"/>
        </w:numPr>
        <w:spacing w:line="240" w:lineRule="auto"/>
        <w:jc w:val="both"/>
        <w:rPr>
          <w:lang w:val="es"/>
        </w:rPr>
      </w:pPr>
      <w:r w:rsidRPr="00E14D39">
        <w:rPr>
          <w:lang w:val="es"/>
        </w:rPr>
        <w:t>Las bufandas, gorros o pasamontañas, no protegen contra el COVID-19, por el tipo de tela que se usan para su fabricación, no se debe sustituir el tapabocas por este tipo de prendas.</w:t>
      </w:r>
    </w:p>
    <w:p w14:paraId="7B2B6AA5" w14:textId="77CE44E8" w:rsidR="005D3D1C" w:rsidRPr="00E14D39" w:rsidRDefault="005D3D1C" w:rsidP="006F02F8">
      <w:pPr>
        <w:pStyle w:val="Prrafodelista1"/>
        <w:numPr>
          <w:ilvl w:val="0"/>
          <w:numId w:val="31"/>
        </w:numPr>
        <w:spacing w:line="240" w:lineRule="auto"/>
        <w:jc w:val="both"/>
        <w:rPr>
          <w:lang w:val="es"/>
        </w:rPr>
      </w:pPr>
      <w:r w:rsidRPr="00E14D39">
        <w:rPr>
          <w:lang w:val="es"/>
        </w:rPr>
        <w:t>En caso de personas con discapacidad auditiva, personas que necesitan ver boca o expresiones faciales para comunicarse se sugiere el uso de tapabocas transparentes o de tela con panel transparente, si cumplen las especificaciones de calidad establecidos por la OMS.</w:t>
      </w:r>
    </w:p>
    <w:p w14:paraId="4BA73E9E" w14:textId="77777777" w:rsidR="005D3D1C" w:rsidRPr="00E14D39" w:rsidRDefault="005D3D1C" w:rsidP="006F02F8">
      <w:pPr>
        <w:pStyle w:val="Prrafodelista1"/>
        <w:numPr>
          <w:ilvl w:val="0"/>
          <w:numId w:val="83"/>
        </w:numPr>
        <w:spacing w:line="240" w:lineRule="auto"/>
        <w:jc w:val="both"/>
        <w:rPr>
          <w:lang w:val="es"/>
        </w:rPr>
      </w:pPr>
      <w:r w:rsidRPr="00E14D39">
        <w:rPr>
          <w:lang w:val="es"/>
        </w:rPr>
        <w:t>Debe asegurarse que permitan respirar con facilidad cuando se usan. No se deben usar durante el sueño porque el plástico puede adherirse alrededor de la boca y nariz generando dificultad para respirar.</w:t>
      </w:r>
    </w:p>
    <w:p w14:paraId="6A1A04D8" w14:textId="77777777" w:rsidR="005D3D1C" w:rsidRPr="00E14D39" w:rsidRDefault="005D3D1C" w:rsidP="006F02F8">
      <w:pPr>
        <w:pStyle w:val="Prrafodelista1"/>
        <w:numPr>
          <w:ilvl w:val="0"/>
          <w:numId w:val="83"/>
        </w:numPr>
        <w:spacing w:line="240" w:lineRule="auto"/>
        <w:jc w:val="both"/>
        <w:rPr>
          <w:lang w:val="es"/>
        </w:rPr>
      </w:pPr>
      <w:r w:rsidRPr="00E14D39">
        <w:rPr>
          <w:lang w:val="es"/>
        </w:rPr>
        <w:t xml:space="preserve">En caso que no esté disponible este tipo de tapabocas, puede usarse un protector facial, teniendo en cuenta que su protección para el virus no es igual de eficiente y no reemplaza la protección del tapabocas convencional; el protector debe ajustarse adecuadamente al contorno del rostro y cubrirlo completamente hasta el mentón; manteniéndose siempre el distanciamiento físico cuando lo use; si es usado por una </w:t>
      </w:r>
      <w:r w:rsidRPr="00E14D39">
        <w:rPr>
          <w:lang w:val="es"/>
        </w:rPr>
        <w:lastRenderedPageBreak/>
        <w:t xml:space="preserve">niña, niño o adolescente debe tener supervisión permanente por el riesgo de que el plástico se adhiera a la vía respiratoria, este debe limpiarse y desinfectarse después de su uso. </w:t>
      </w:r>
    </w:p>
    <w:p w14:paraId="0338BD52" w14:textId="2A5F7CDD" w:rsidR="005D3D1C" w:rsidRPr="00E14D39" w:rsidRDefault="003E0A6C" w:rsidP="006F02F8">
      <w:pPr>
        <w:pStyle w:val="Prrafodelista1"/>
        <w:numPr>
          <w:ilvl w:val="0"/>
          <w:numId w:val="31"/>
        </w:numPr>
        <w:spacing w:line="240" w:lineRule="auto"/>
        <w:ind w:left="360"/>
        <w:jc w:val="both"/>
        <w:rPr>
          <w:lang w:val="es"/>
        </w:rPr>
      </w:pPr>
      <w:r w:rsidRPr="00E14D39">
        <w:rPr>
          <w:lang w:val="es"/>
        </w:rPr>
        <w:t>El talento humano</w:t>
      </w:r>
      <w:r w:rsidR="005D3D1C" w:rsidRPr="00E14D39">
        <w:rPr>
          <w:lang w:val="es"/>
        </w:rPr>
        <w:t>, padres, madres, cuidador</w:t>
      </w:r>
      <w:r w:rsidR="00995C28">
        <w:rPr>
          <w:lang w:val="es"/>
        </w:rPr>
        <w:t>a</w:t>
      </w:r>
      <w:r w:rsidR="005D3D1C" w:rsidRPr="00E14D39">
        <w:rPr>
          <w:lang w:val="es"/>
        </w:rPr>
        <w:t>s y cuidador</w:t>
      </w:r>
      <w:r w:rsidR="00995C28">
        <w:rPr>
          <w:lang w:val="es"/>
        </w:rPr>
        <w:t>e</w:t>
      </w:r>
      <w:r w:rsidR="005D3D1C" w:rsidRPr="00E14D39">
        <w:rPr>
          <w:lang w:val="es"/>
        </w:rPr>
        <w:t xml:space="preserve">s mayores y con </w:t>
      </w:r>
      <w:r w:rsidR="007B5588" w:rsidRPr="00E14D39">
        <w:rPr>
          <w:lang w:val="es"/>
        </w:rPr>
        <w:t>enfermedades de base deben</w:t>
      </w:r>
      <w:r w:rsidR="005D3D1C" w:rsidRPr="00E14D39">
        <w:rPr>
          <w:lang w:val="es"/>
        </w:rPr>
        <w:t xml:space="preserve"> usar tapabocas quirúrgicos, en lo posible.</w:t>
      </w:r>
    </w:p>
    <w:p w14:paraId="32C3A704" w14:textId="77777777" w:rsidR="005D3D1C" w:rsidRPr="00E14D39" w:rsidRDefault="005D3D1C" w:rsidP="006F02F8">
      <w:pPr>
        <w:pStyle w:val="Prrafodelista1"/>
        <w:numPr>
          <w:ilvl w:val="0"/>
          <w:numId w:val="31"/>
        </w:numPr>
        <w:spacing w:line="240" w:lineRule="auto"/>
        <w:ind w:left="360"/>
        <w:jc w:val="both"/>
        <w:rPr>
          <w:lang w:val="es"/>
        </w:rPr>
      </w:pPr>
      <w:r w:rsidRPr="00E14D39">
        <w:rPr>
          <w:lang w:val="es"/>
        </w:rPr>
        <w:t>No se recomienda el uso de tapabocas con válvulas de exhalación o de materiales elásticos o enmallados.</w:t>
      </w:r>
    </w:p>
    <w:p w14:paraId="16EB0F16" w14:textId="77777777" w:rsidR="005D3D1C" w:rsidRPr="00E14D39" w:rsidRDefault="005D3D1C" w:rsidP="006F02F8">
      <w:pPr>
        <w:pStyle w:val="Prrafodelista1"/>
        <w:numPr>
          <w:ilvl w:val="0"/>
          <w:numId w:val="31"/>
        </w:numPr>
        <w:spacing w:line="240" w:lineRule="auto"/>
        <w:ind w:left="360"/>
        <w:jc w:val="both"/>
        <w:rPr>
          <w:lang w:val="es"/>
        </w:rPr>
      </w:pPr>
      <w:r w:rsidRPr="00E14D39">
        <w:rPr>
          <w:lang w:val="es"/>
        </w:rPr>
        <w:t>No se recomienda el uso de tapabocas N95.</w:t>
      </w:r>
    </w:p>
    <w:p w14:paraId="52AE862C" w14:textId="77777777" w:rsidR="005D3D1C" w:rsidRPr="00E14D39" w:rsidRDefault="005D3D1C" w:rsidP="006F02F8">
      <w:pPr>
        <w:pStyle w:val="Prrafodelista1"/>
        <w:numPr>
          <w:ilvl w:val="0"/>
          <w:numId w:val="31"/>
        </w:numPr>
        <w:spacing w:line="240" w:lineRule="auto"/>
        <w:ind w:left="360"/>
        <w:jc w:val="both"/>
        <w:rPr>
          <w:lang w:val="es"/>
        </w:rPr>
      </w:pPr>
      <w:r w:rsidRPr="00E14D39">
        <w:rPr>
          <w:lang w:val="es"/>
        </w:rPr>
        <w:t>No se recomienda el uso de doble tapabocas en niñas y niños, por las características anatómicas de su vía aérea.</w:t>
      </w:r>
    </w:p>
    <w:p w14:paraId="0C5E3542" w14:textId="77777777" w:rsidR="005D3D1C" w:rsidRPr="00995C28" w:rsidRDefault="005D3D1C" w:rsidP="006F02F8">
      <w:pPr>
        <w:pStyle w:val="Prrafodelista1"/>
        <w:numPr>
          <w:ilvl w:val="0"/>
          <w:numId w:val="31"/>
        </w:numPr>
        <w:spacing w:line="240" w:lineRule="auto"/>
        <w:ind w:left="360"/>
        <w:jc w:val="both"/>
        <w:rPr>
          <w:lang w:val="es"/>
        </w:rPr>
      </w:pPr>
      <w:r w:rsidRPr="00E14D39">
        <w:rPr>
          <w:lang w:val="es"/>
        </w:rPr>
        <w:t xml:space="preserve">Los niños y las niñas que realizan actividad física con el tapabocas requieren acompañamiento </w:t>
      </w:r>
      <w:r w:rsidRPr="00995C28">
        <w:rPr>
          <w:lang w:val="es"/>
        </w:rPr>
        <w:t>para un uso adecuado.</w:t>
      </w:r>
    </w:p>
    <w:p w14:paraId="152DCE57" w14:textId="5A1445FE" w:rsidR="005D3D1C" w:rsidRPr="00995C28" w:rsidRDefault="005D3D1C" w:rsidP="006F02F8">
      <w:pPr>
        <w:pStyle w:val="Prrafodelista1"/>
        <w:numPr>
          <w:ilvl w:val="0"/>
          <w:numId w:val="31"/>
        </w:numPr>
        <w:spacing w:line="240" w:lineRule="auto"/>
        <w:ind w:left="360"/>
        <w:jc w:val="both"/>
        <w:rPr>
          <w:lang w:val="es"/>
        </w:rPr>
      </w:pPr>
      <w:r w:rsidRPr="00995C28">
        <w:rPr>
          <w:lang w:val="es"/>
        </w:rPr>
        <w:t xml:space="preserve">Las niñas y niños menores de 2 años no deben utilizar tapabocas de ningún tipo, por el riesgo de asfixia y sofocación, ni deben usar protectores faciales tipo visores. </w:t>
      </w:r>
      <w:r w:rsidR="00C664B2" w:rsidRPr="00995C28">
        <w:rPr>
          <w:rStyle w:val="Refdenotaalpie"/>
          <w:lang w:val="es"/>
        </w:rPr>
        <w:footnoteReference w:id="28"/>
      </w:r>
    </w:p>
    <w:p w14:paraId="19519D46" w14:textId="1141FD88" w:rsidR="005D3D1C" w:rsidRPr="009416B9" w:rsidRDefault="005D3D1C" w:rsidP="006F02F8">
      <w:pPr>
        <w:pStyle w:val="Prrafodelista1"/>
        <w:numPr>
          <w:ilvl w:val="0"/>
          <w:numId w:val="31"/>
        </w:numPr>
        <w:spacing w:line="240" w:lineRule="auto"/>
        <w:ind w:left="360"/>
        <w:jc w:val="both"/>
        <w:rPr>
          <w:color w:val="000000" w:themeColor="text1"/>
          <w:lang w:val="es"/>
        </w:rPr>
      </w:pPr>
      <w:r w:rsidRPr="009416B9">
        <w:rPr>
          <w:color w:val="000000" w:themeColor="text1"/>
          <w:lang w:val="es"/>
        </w:rPr>
        <w:t>Los tapabocas desechados deben disponerse según el Protocolo Disposición de los residuos de elementos de protección personal en el marco de la pandemia C</w:t>
      </w:r>
      <w:r w:rsidR="00E14D39" w:rsidRPr="009416B9">
        <w:rPr>
          <w:color w:val="000000" w:themeColor="text1"/>
          <w:lang w:val="es"/>
        </w:rPr>
        <w:t>ovid</w:t>
      </w:r>
      <w:r w:rsidR="00995C28">
        <w:rPr>
          <w:color w:val="000000" w:themeColor="text1"/>
          <w:lang w:val="es"/>
        </w:rPr>
        <w:t>-</w:t>
      </w:r>
      <w:r w:rsidRPr="009416B9">
        <w:rPr>
          <w:color w:val="000000" w:themeColor="text1"/>
          <w:lang w:val="es"/>
        </w:rPr>
        <w:t>19.</w:t>
      </w:r>
    </w:p>
    <w:p w14:paraId="2B8ACA7E" w14:textId="793766BF" w:rsidR="005D3D1C" w:rsidRPr="009416B9" w:rsidRDefault="003E0A6C" w:rsidP="006F02F8">
      <w:pPr>
        <w:pStyle w:val="Prrafodelista1"/>
        <w:numPr>
          <w:ilvl w:val="0"/>
          <w:numId w:val="31"/>
        </w:numPr>
        <w:spacing w:line="240" w:lineRule="auto"/>
        <w:ind w:left="360"/>
        <w:jc w:val="both"/>
        <w:rPr>
          <w:color w:val="000000" w:themeColor="text1"/>
          <w:lang w:val="es"/>
        </w:rPr>
      </w:pPr>
      <w:r w:rsidRPr="009416B9">
        <w:rPr>
          <w:color w:val="000000" w:themeColor="text1"/>
          <w:lang w:val="es"/>
        </w:rPr>
        <w:t xml:space="preserve">El talento humano </w:t>
      </w:r>
      <w:r w:rsidR="005D3D1C" w:rsidRPr="009416B9">
        <w:rPr>
          <w:color w:val="000000" w:themeColor="text1"/>
          <w:lang w:val="es"/>
        </w:rPr>
        <w:t>debe contar con una bolsa personal transparente resellable o bolsa negra mediana donde se depositarán los tapabocas usados que se generen fuera del jardín infantil, para desecharlos de manera segura al regresar de las actividades. No está permitido desechar este elemento en los hogares de niñas y niños o en lugares públicos.</w:t>
      </w:r>
    </w:p>
    <w:p w14:paraId="5FF393B0" w14:textId="77777777" w:rsidR="0085005A" w:rsidRPr="009416B9" w:rsidRDefault="0085005A" w:rsidP="009416B9">
      <w:pPr>
        <w:pStyle w:val="Prrafodelista1"/>
        <w:spacing w:line="240" w:lineRule="auto"/>
        <w:ind w:left="360"/>
        <w:jc w:val="both"/>
        <w:rPr>
          <w:color w:val="000000" w:themeColor="text1"/>
          <w:lang w:val="es"/>
        </w:rPr>
      </w:pPr>
    </w:p>
    <w:p w14:paraId="06871EAA" w14:textId="1E75A6EC" w:rsidR="005D3D1C" w:rsidRPr="009416B9" w:rsidRDefault="005D3D1C" w:rsidP="009416B9">
      <w:pPr>
        <w:spacing w:line="240" w:lineRule="auto"/>
        <w:jc w:val="both"/>
        <w:rPr>
          <w:rFonts w:ascii="Arial" w:eastAsia="Arial" w:hAnsi="Arial" w:cs="Arial"/>
          <w:color w:val="000000" w:themeColor="text1"/>
          <w:lang w:val="es"/>
        </w:rPr>
      </w:pPr>
      <w:r w:rsidRPr="009416B9">
        <w:rPr>
          <w:rFonts w:ascii="Arial" w:eastAsia="Arial" w:hAnsi="Arial" w:cs="Arial"/>
          <w:color w:val="000000" w:themeColor="text1"/>
          <w:lang w:val="es"/>
        </w:rPr>
        <w:t>Respecto al uso de tapabocas, los involucrados deben asegurarse de seguir las indicaciones registradas en la siguiente ilustración.</w:t>
      </w:r>
    </w:p>
    <w:p w14:paraId="67C4809C" w14:textId="5B6A362B" w:rsidR="005D3D1C" w:rsidRPr="00E14D39" w:rsidRDefault="00935D8D" w:rsidP="00E14D39">
      <w:pPr>
        <w:spacing w:before="11" w:line="240" w:lineRule="auto"/>
        <w:jc w:val="center"/>
        <w:rPr>
          <w:rFonts w:ascii="Arial" w:hAnsi="Arial" w:cs="Arial"/>
          <w:color w:val="000000" w:themeColor="text1"/>
          <w:sz w:val="16"/>
          <w:szCs w:val="16"/>
        </w:rPr>
      </w:pPr>
      <w:r w:rsidRPr="00D9159A">
        <w:rPr>
          <w:rFonts w:ascii="Arial" w:eastAsia="Arial" w:hAnsi="Arial" w:cs="Arial"/>
          <w:color w:val="000000" w:themeColor="text1"/>
          <w:sz w:val="18"/>
          <w:szCs w:val="16"/>
          <w:lang w:val="es"/>
        </w:rPr>
        <w:lastRenderedPageBreak/>
        <w:t>Ilustración 3. Uso de tapabocas</w:t>
      </w:r>
      <w:r w:rsidR="005D3D1C" w:rsidRPr="00E14D39">
        <w:rPr>
          <w:rFonts w:ascii="Arial" w:hAnsi="Arial" w:cs="Arial"/>
          <w:noProof/>
          <w:sz w:val="16"/>
          <w:szCs w:val="16"/>
          <w:lang w:val="en-US" w:eastAsia="en-US"/>
        </w:rPr>
        <w:drawing>
          <wp:anchor distT="0" distB="0" distL="0" distR="0" simplePos="0" relativeHeight="251661312" behindDoc="0" locked="0" layoutInCell="1" allowOverlap="1" wp14:anchorId="56CEF952" wp14:editId="583BEEC6">
            <wp:simplePos x="0" y="0"/>
            <wp:positionH relativeFrom="column">
              <wp:posOffset>414655</wp:posOffset>
            </wp:positionH>
            <wp:positionV relativeFrom="paragraph">
              <wp:posOffset>199390</wp:posOffset>
            </wp:positionV>
            <wp:extent cx="4562475" cy="2667000"/>
            <wp:effectExtent l="0" t="0" r="9525" b="0"/>
            <wp:wrapTopAndBottom/>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10"/>
                    <a:srcRect/>
                    <a:stretch>
                      <a:fillRect/>
                    </a:stretch>
                  </pic:blipFill>
                  <pic:spPr>
                    <a:xfrm>
                      <a:off x="0" y="0"/>
                      <a:ext cx="4562475" cy="2667000"/>
                    </a:xfrm>
                    <a:prstGeom prst="rect">
                      <a:avLst/>
                    </a:prstGeom>
                  </pic:spPr>
                </pic:pic>
              </a:graphicData>
            </a:graphic>
            <wp14:sizeRelH relativeFrom="margin">
              <wp14:pctWidth>0</wp14:pctWidth>
            </wp14:sizeRelH>
            <wp14:sizeRelV relativeFrom="margin">
              <wp14:pctHeight>0</wp14:pctHeight>
            </wp14:sizeRelV>
          </wp:anchor>
        </w:drawing>
      </w:r>
    </w:p>
    <w:p w14:paraId="68796E0A" w14:textId="258FBE7F" w:rsidR="005D3D1C" w:rsidRPr="00D9159A" w:rsidRDefault="005D3D1C" w:rsidP="00E14D39">
      <w:pPr>
        <w:spacing w:before="11" w:line="240" w:lineRule="auto"/>
        <w:jc w:val="center"/>
        <w:rPr>
          <w:rFonts w:ascii="Arial" w:hAnsi="Arial" w:cs="Arial"/>
          <w:color w:val="000000" w:themeColor="text1"/>
          <w:sz w:val="18"/>
          <w:szCs w:val="16"/>
        </w:rPr>
      </w:pPr>
      <w:r w:rsidRPr="00D9159A">
        <w:rPr>
          <w:rFonts w:ascii="Arial" w:hAnsi="Arial" w:cs="Arial"/>
          <w:color w:val="000000" w:themeColor="text1"/>
          <w:sz w:val="18"/>
          <w:szCs w:val="16"/>
        </w:rPr>
        <w:t>Fuente: Secretar</w:t>
      </w:r>
      <w:r w:rsidR="00935D8D" w:rsidRPr="00D9159A">
        <w:rPr>
          <w:rFonts w:ascii="Arial" w:hAnsi="Arial" w:cs="Arial"/>
          <w:color w:val="000000" w:themeColor="text1"/>
          <w:sz w:val="18"/>
          <w:szCs w:val="16"/>
        </w:rPr>
        <w:t>í</w:t>
      </w:r>
      <w:r w:rsidRPr="00D9159A">
        <w:rPr>
          <w:rFonts w:ascii="Arial" w:hAnsi="Arial" w:cs="Arial"/>
          <w:color w:val="000000" w:themeColor="text1"/>
          <w:sz w:val="18"/>
          <w:szCs w:val="16"/>
        </w:rPr>
        <w:t>a Distrital de Integración Social, 2020</w:t>
      </w:r>
    </w:p>
    <w:p w14:paraId="168BD014" w14:textId="77777777" w:rsidR="00BC1A93" w:rsidRPr="009416B9" w:rsidRDefault="00BC1A93" w:rsidP="009416B9">
      <w:pPr>
        <w:spacing w:before="11" w:line="240" w:lineRule="auto"/>
        <w:jc w:val="both"/>
        <w:rPr>
          <w:rFonts w:ascii="Arial" w:hAnsi="Arial" w:cs="Arial"/>
          <w:color w:val="000000"/>
        </w:rPr>
      </w:pPr>
    </w:p>
    <w:p w14:paraId="69BBF04B" w14:textId="328E5239" w:rsidR="00BC1A93" w:rsidRPr="00E14D39" w:rsidRDefault="005D3D1C" w:rsidP="009416B9">
      <w:pPr>
        <w:keepNext/>
        <w:spacing w:line="240" w:lineRule="auto"/>
        <w:jc w:val="both"/>
        <w:rPr>
          <w:rFonts w:ascii="Arial" w:hAnsi="Arial" w:cs="Arial"/>
        </w:rPr>
      </w:pPr>
      <w:r w:rsidRPr="00E14D39">
        <w:rPr>
          <w:rFonts w:ascii="Arial" w:eastAsia="Arial" w:hAnsi="Arial" w:cs="Arial"/>
          <w:lang w:val="es"/>
        </w:rPr>
        <w:t>4.</w:t>
      </w:r>
      <w:r w:rsidR="006C30BD">
        <w:rPr>
          <w:rFonts w:ascii="Arial" w:eastAsia="Arial" w:hAnsi="Arial" w:cs="Arial"/>
          <w:lang w:val="es"/>
        </w:rPr>
        <w:t>6</w:t>
      </w:r>
      <w:r w:rsidRPr="00E14D39">
        <w:rPr>
          <w:rFonts w:ascii="Arial" w:eastAsia="Arial" w:hAnsi="Arial" w:cs="Arial"/>
          <w:lang w:val="es"/>
        </w:rPr>
        <w:t xml:space="preserve"> </w:t>
      </w:r>
      <w:r w:rsidR="007B5588" w:rsidRPr="00E14D39">
        <w:rPr>
          <w:rFonts w:ascii="Arial" w:eastAsia="Arial" w:hAnsi="Arial" w:cs="Arial"/>
          <w:lang w:val="es"/>
        </w:rPr>
        <w:t>Etiqueta de tos</w:t>
      </w:r>
    </w:p>
    <w:p w14:paraId="32CACC44" w14:textId="74225DD9" w:rsidR="00E172C1" w:rsidRPr="00E14D39" w:rsidRDefault="00E172C1" w:rsidP="009416B9">
      <w:pPr>
        <w:keepNext/>
        <w:spacing w:line="240" w:lineRule="auto"/>
        <w:jc w:val="both"/>
        <w:rPr>
          <w:rFonts w:ascii="Arial" w:eastAsia="Times New Roman" w:hAnsi="Arial" w:cs="Arial"/>
        </w:rPr>
      </w:pPr>
      <w:r w:rsidRPr="00E14D39">
        <w:rPr>
          <w:rFonts w:ascii="Arial" w:eastAsia="Times New Roman" w:hAnsi="Arial" w:cs="Arial"/>
        </w:rPr>
        <w:t xml:space="preserve">La higiene respiratoria o etiqueta para el manejo de la tos, es una de las medidas de prevención de contagio de infección respiratoria aguda indicada por el sector salud, que consiste en cubrirse boca y nariz al toser o estornudar con el pliegue interno del codo flexionado, o con un pañuelo desechable que se debe eliminar inmediatamente en el contenedor de basura, esto con el propósito de no contaminar las manos y evitar la dispersión de las micro partículas de saliva y fluidos respiratorios en el ambiente o las superficies. </w:t>
      </w:r>
    </w:p>
    <w:p w14:paraId="290B099F" w14:textId="7A7719E4" w:rsidR="00E172C1" w:rsidRPr="00E14D39" w:rsidRDefault="00E172C1" w:rsidP="009416B9">
      <w:pPr>
        <w:spacing w:before="100" w:beforeAutospacing="1" w:after="100" w:afterAutospacing="1" w:line="240" w:lineRule="auto"/>
        <w:jc w:val="both"/>
        <w:rPr>
          <w:rFonts w:ascii="Arial" w:eastAsia="Times New Roman" w:hAnsi="Arial" w:cs="Arial"/>
          <w:lang w:val="es-CO"/>
        </w:rPr>
      </w:pPr>
      <w:r w:rsidRPr="00E14D39">
        <w:rPr>
          <w:rFonts w:ascii="Arial" w:eastAsia="Times New Roman" w:hAnsi="Arial" w:cs="Arial"/>
        </w:rPr>
        <w:t>Los siguientes son aspectos esenciales para implementar la etiqueta de tos</w:t>
      </w:r>
      <w:r w:rsidR="00AC7DEE">
        <w:rPr>
          <w:rFonts w:ascii="Arial" w:eastAsia="Times New Roman" w:hAnsi="Arial" w:cs="Arial"/>
        </w:rPr>
        <w:t>:</w:t>
      </w:r>
    </w:p>
    <w:p w14:paraId="2378B3BE" w14:textId="77777777" w:rsidR="00C664B2" w:rsidRPr="00E14D39" w:rsidRDefault="00E172C1" w:rsidP="009416B9">
      <w:pPr>
        <w:spacing w:after="100" w:afterAutospacing="1" w:line="240" w:lineRule="auto"/>
        <w:jc w:val="both"/>
        <w:rPr>
          <w:rFonts w:ascii="Arial" w:eastAsia="Times New Roman" w:hAnsi="Arial" w:cs="Arial"/>
        </w:rPr>
      </w:pPr>
      <w:r w:rsidRPr="00E14D39">
        <w:rPr>
          <w:rFonts w:ascii="Arial" w:eastAsia="Times New Roman" w:hAnsi="Arial" w:cs="Arial"/>
        </w:rPr>
        <w:t xml:space="preserve">1. Lavado frecuente de las manos </w:t>
      </w:r>
    </w:p>
    <w:p w14:paraId="7D93C536" w14:textId="68945584" w:rsidR="00E172C1" w:rsidRPr="00E14D39" w:rsidRDefault="00E172C1" w:rsidP="009416B9">
      <w:pPr>
        <w:spacing w:after="100" w:afterAutospacing="1" w:line="240" w:lineRule="auto"/>
        <w:jc w:val="both"/>
        <w:rPr>
          <w:rFonts w:ascii="Arial" w:eastAsia="Times New Roman" w:hAnsi="Arial" w:cs="Arial"/>
          <w:lang w:val="es-CO"/>
        </w:rPr>
      </w:pPr>
      <w:r w:rsidRPr="00E14D39">
        <w:rPr>
          <w:rFonts w:ascii="Arial" w:eastAsia="Times New Roman" w:hAnsi="Arial" w:cs="Arial"/>
        </w:rPr>
        <w:t xml:space="preserve">2. Uso adecuado de tapabocas y protección de la cara dependiendo de la exposición que se pueda prever. </w:t>
      </w:r>
    </w:p>
    <w:p w14:paraId="2901A60D" w14:textId="77777777" w:rsidR="00E172C1" w:rsidRPr="00E14D39" w:rsidRDefault="00E172C1" w:rsidP="009416B9">
      <w:pPr>
        <w:spacing w:after="100" w:afterAutospacing="1" w:line="240" w:lineRule="auto"/>
        <w:jc w:val="both"/>
        <w:rPr>
          <w:rFonts w:ascii="Arial" w:eastAsia="Times New Roman" w:hAnsi="Arial" w:cs="Arial"/>
          <w:lang w:val="es-CO"/>
        </w:rPr>
      </w:pPr>
      <w:r w:rsidRPr="00E14D39">
        <w:rPr>
          <w:rFonts w:ascii="Arial" w:eastAsia="Times New Roman" w:hAnsi="Arial" w:cs="Arial"/>
        </w:rPr>
        <w:t>3. Limpieza desinfección de los implementos y superficies frecuentemente.</w:t>
      </w:r>
    </w:p>
    <w:p w14:paraId="3F4BF6E5" w14:textId="77777777" w:rsidR="00E172C1" w:rsidRPr="00E14D39" w:rsidRDefault="00E172C1" w:rsidP="009416B9">
      <w:pPr>
        <w:spacing w:after="100" w:afterAutospacing="1" w:line="240" w:lineRule="auto"/>
        <w:jc w:val="both"/>
        <w:rPr>
          <w:rFonts w:ascii="Arial" w:eastAsia="Times New Roman" w:hAnsi="Arial" w:cs="Arial"/>
          <w:lang w:val="es-CO"/>
        </w:rPr>
      </w:pPr>
      <w:r w:rsidRPr="00E14D39">
        <w:rPr>
          <w:rFonts w:ascii="Arial" w:eastAsia="Times New Roman" w:hAnsi="Arial" w:cs="Arial"/>
        </w:rPr>
        <w:t>4. Educación del talento humano, familias, niñas y niños en cuanto al uso de los elementos de bioseguridad.</w:t>
      </w:r>
    </w:p>
    <w:p w14:paraId="604B958B" w14:textId="77777777" w:rsidR="00E172C1" w:rsidRPr="00E14D39" w:rsidRDefault="00E172C1" w:rsidP="009416B9">
      <w:pPr>
        <w:spacing w:after="100" w:afterAutospacing="1" w:line="240" w:lineRule="auto"/>
        <w:jc w:val="both"/>
        <w:rPr>
          <w:rFonts w:ascii="Arial" w:eastAsia="Times New Roman" w:hAnsi="Arial" w:cs="Arial"/>
          <w:lang w:val="es-CO"/>
        </w:rPr>
      </w:pPr>
      <w:r w:rsidRPr="00E14D39">
        <w:rPr>
          <w:rFonts w:ascii="Arial" w:eastAsia="Times New Roman" w:hAnsi="Arial" w:cs="Arial"/>
        </w:rPr>
        <w:lastRenderedPageBreak/>
        <w:t xml:space="preserve">5. Divulgación de información por medio de medios visuales o auditivos en lenguaje claro </w:t>
      </w:r>
    </w:p>
    <w:p w14:paraId="4EB4D3FB" w14:textId="77777777" w:rsidR="00E172C1" w:rsidRPr="00E14D39" w:rsidRDefault="00E172C1" w:rsidP="009416B9">
      <w:pPr>
        <w:spacing w:after="100" w:afterAutospacing="1" w:line="240" w:lineRule="auto"/>
        <w:jc w:val="both"/>
        <w:rPr>
          <w:rFonts w:ascii="Arial" w:eastAsia="Times New Roman" w:hAnsi="Arial" w:cs="Arial"/>
          <w:lang w:val="es-CO"/>
        </w:rPr>
      </w:pPr>
      <w:r w:rsidRPr="00E14D39">
        <w:rPr>
          <w:rFonts w:ascii="Arial" w:eastAsia="Times New Roman" w:hAnsi="Arial" w:cs="Arial"/>
        </w:rPr>
        <w:t>6. Medidas de control frente a las normas de conducta en caso de tos (cubrir la boca y nariz con un pañuelo cuando se tose y desechar inmediatamente los pañuelos usados, cubrir con el antebrazo o uso de tapabocas.</w:t>
      </w:r>
    </w:p>
    <w:p w14:paraId="55C8EBF0" w14:textId="46292F8C" w:rsidR="00E14D39" w:rsidRDefault="00E172C1" w:rsidP="009416B9">
      <w:pPr>
        <w:spacing w:after="100" w:afterAutospacing="1" w:line="240" w:lineRule="auto"/>
        <w:jc w:val="both"/>
        <w:rPr>
          <w:rFonts w:ascii="Arial" w:eastAsia="Times New Roman" w:hAnsi="Arial" w:cs="Arial"/>
        </w:rPr>
      </w:pPr>
      <w:r w:rsidRPr="00E14D39">
        <w:rPr>
          <w:rFonts w:ascii="Arial" w:eastAsia="Times New Roman" w:hAnsi="Arial" w:cs="Arial"/>
        </w:rPr>
        <w:t xml:space="preserve">7. Revisión de la implementación y retroalimentación </w:t>
      </w:r>
      <w:r w:rsidR="003E0A6C" w:rsidRPr="00E14D39">
        <w:rPr>
          <w:rFonts w:ascii="Arial" w:eastAsia="Times New Roman" w:hAnsi="Arial" w:cs="Arial"/>
        </w:rPr>
        <w:t xml:space="preserve">al </w:t>
      </w:r>
      <w:r w:rsidRPr="00E14D39">
        <w:rPr>
          <w:rFonts w:ascii="Arial" w:eastAsia="Times New Roman" w:hAnsi="Arial" w:cs="Arial"/>
        </w:rPr>
        <w:t>talento humano de servicios y participantes.</w:t>
      </w:r>
    </w:p>
    <w:p w14:paraId="61F1AA97" w14:textId="6CC2D9B6" w:rsidR="00C664B2" w:rsidRPr="00D9159A" w:rsidRDefault="00E14D39" w:rsidP="00E14D39">
      <w:pPr>
        <w:spacing w:before="100" w:beforeAutospacing="1" w:after="100" w:afterAutospacing="1" w:line="240" w:lineRule="auto"/>
        <w:jc w:val="center"/>
        <w:rPr>
          <w:rFonts w:ascii="Arial" w:eastAsia="Times New Roman" w:hAnsi="Arial" w:cs="Arial"/>
          <w:sz w:val="18"/>
          <w:szCs w:val="16"/>
        </w:rPr>
      </w:pPr>
      <w:r w:rsidRPr="00D9159A">
        <w:rPr>
          <w:rFonts w:ascii="Arial" w:hAnsi="Arial" w:cs="Arial"/>
          <w:noProof/>
          <w:sz w:val="24"/>
          <w:lang w:val="en-US" w:eastAsia="en-US"/>
        </w:rPr>
        <w:drawing>
          <wp:anchor distT="0" distB="0" distL="114300" distR="114300" simplePos="0" relativeHeight="251663360" behindDoc="0" locked="0" layoutInCell="1" allowOverlap="1" wp14:anchorId="6F27C39E" wp14:editId="20E59130">
            <wp:simplePos x="0" y="0"/>
            <wp:positionH relativeFrom="column">
              <wp:posOffset>841949</wp:posOffset>
            </wp:positionH>
            <wp:positionV relativeFrom="paragraph">
              <wp:posOffset>260517</wp:posOffset>
            </wp:positionV>
            <wp:extent cx="4410075" cy="2238375"/>
            <wp:effectExtent l="0" t="0" r="9525" b="9525"/>
            <wp:wrapTopAndBottom/>
            <wp:docPr id="283693339" name="Imagen 28369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3693339"/>
                    <pic:cNvPicPr/>
                  </pic:nvPicPr>
                  <pic:blipFill>
                    <a:blip r:embed="rId11">
                      <a:extLst>
                        <a:ext uri="{28A0092B-C50C-407E-A947-70E740481C1C}">
                          <a14:useLocalDpi xmlns:a14="http://schemas.microsoft.com/office/drawing/2010/main" val="0"/>
                        </a:ext>
                      </a:extLst>
                    </a:blip>
                    <a:stretch>
                      <a:fillRect/>
                    </a:stretch>
                  </pic:blipFill>
                  <pic:spPr>
                    <a:xfrm>
                      <a:off x="0" y="0"/>
                      <a:ext cx="4410075" cy="2238375"/>
                    </a:xfrm>
                    <a:prstGeom prst="rect">
                      <a:avLst/>
                    </a:prstGeom>
                  </pic:spPr>
                </pic:pic>
              </a:graphicData>
            </a:graphic>
            <wp14:sizeRelH relativeFrom="page">
              <wp14:pctWidth>0</wp14:pctWidth>
            </wp14:sizeRelH>
            <wp14:sizeRelV relativeFrom="page">
              <wp14:pctHeight>0</wp14:pctHeight>
            </wp14:sizeRelV>
          </wp:anchor>
        </w:drawing>
      </w:r>
      <w:r w:rsidR="00C664B2" w:rsidRPr="00D9159A">
        <w:rPr>
          <w:rFonts w:ascii="Arial" w:eastAsia="Times New Roman" w:hAnsi="Arial" w:cs="Arial"/>
          <w:sz w:val="18"/>
          <w:szCs w:val="16"/>
        </w:rPr>
        <w:t>Ilustración 4. Etiqueta de Tos</w:t>
      </w:r>
    </w:p>
    <w:p w14:paraId="30EC2C96" w14:textId="0900DEB1" w:rsidR="005D3D1C" w:rsidRPr="006D114C" w:rsidRDefault="00C664B2" w:rsidP="00E14D39">
      <w:pPr>
        <w:keepNext/>
        <w:spacing w:line="240" w:lineRule="auto"/>
        <w:jc w:val="center"/>
        <w:rPr>
          <w:rFonts w:ascii="Arial" w:hAnsi="Arial" w:cs="Arial"/>
          <w:sz w:val="18"/>
          <w:szCs w:val="16"/>
          <w:lang w:val="es"/>
        </w:rPr>
      </w:pPr>
      <w:r w:rsidRPr="006D114C">
        <w:rPr>
          <w:rFonts w:ascii="Arial" w:eastAsia="Arial" w:hAnsi="Arial" w:cs="Arial"/>
          <w:sz w:val="18"/>
          <w:szCs w:val="16"/>
          <w:lang w:val="es"/>
        </w:rPr>
        <w:t xml:space="preserve">Fuente: </w:t>
      </w:r>
      <w:r w:rsidR="005D3D1C" w:rsidRPr="006D114C">
        <w:rPr>
          <w:rFonts w:ascii="Arial" w:eastAsia="Arial" w:hAnsi="Arial" w:cs="Arial"/>
          <w:sz w:val="18"/>
          <w:szCs w:val="16"/>
          <w:lang w:val="es"/>
        </w:rPr>
        <w:t>Secretaría Distrital de Salud, Subdirección de Vigilancia en Salud Pública, 2016.</w:t>
      </w:r>
    </w:p>
    <w:p w14:paraId="4C54F112" w14:textId="27C5AD94" w:rsidR="005D3D1C" w:rsidRPr="00E14D39" w:rsidRDefault="005D3D1C" w:rsidP="009416B9">
      <w:pPr>
        <w:keepNext/>
        <w:spacing w:line="240" w:lineRule="auto"/>
        <w:jc w:val="both"/>
        <w:rPr>
          <w:rFonts w:ascii="Arial" w:hAnsi="Arial" w:cs="Arial"/>
        </w:rPr>
      </w:pPr>
      <w:r w:rsidRPr="00E14D39">
        <w:rPr>
          <w:rFonts w:ascii="Arial" w:eastAsia="Arial" w:hAnsi="Arial" w:cs="Arial"/>
          <w:lang w:val="es"/>
        </w:rPr>
        <w:t xml:space="preserve">En el marco de la actual emergencia sanitaria, se ha ratificado la higiene respiratoria o etiqueta de tos, como una de las medidas efectivas y necesarias para evitar la propagación del </w:t>
      </w:r>
      <w:proofErr w:type="spellStart"/>
      <w:r w:rsidRPr="00E14D39">
        <w:rPr>
          <w:rFonts w:ascii="Arial" w:eastAsia="Arial" w:hAnsi="Arial" w:cs="Arial"/>
          <w:lang w:val="es"/>
        </w:rPr>
        <w:t>C</w:t>
      </w:r>
      <w:r w:rsidR="00E14D39" w:rsidRPr="00E14D39">
        <w:rPr>
          <w:rFonts w:ascii="Arial" w:eastAsia="Arial" w:hAnsi="Arial" w:cs="Arial"/>
          <w:lang w:val="es"/>
        </w:rPr>
        <w:t>ovid</w:t>
      </w:r>
      <w:proofErr w:type="spellEnd"/>
      <w:r w:rsidRPr="00E14D39">
        <w:rPr>
          <w:rFonts w:ascii="Arial" w:eastAsia="Arial" w:hAnsi="Arial" w:cs="Arial"/>
          <w:lang w:val="es"/>
        </w:rPr>
        <w:t xml:space="preserve"> – 19, </w:t>
      </w:r>
      <w:r w:rsidR="00AC7DEE">
        <w:rPr>
          <w:rFonts w:ascii="Arial" w:eastAsia="Arial" w:hAnsi="Arial" w:cs="Arial"/>
          <w:lang w:val="es"/>
        </w:rPr>
        <w:t>R</w:t>
      </w:r>
      <w:r w:rsidRPr="00E14D39">
        <w:rPr>
          <w:rFonts w:ascii="Arial" w:eastAsia="Arial" w:hAnsi="Arial" w:cs="Arial"/>
          <w:lang w:val="es"/>
        </w:rPr>
        <w:t xml:space="preserve">esolución 777 y </w:t>
      </w:r>
      <w:r w:rsidR="00AC7DEE">
        <w:rPr>
          <w:rFonts w:ascii="Arial" w:eastAsia="Arial" w:hAnsi="Arial" w:cs="Arial"/>
          <w:lang w:val="es"/>
        </w:rPr>
        <w:t>R</w:t>
      </w:r>
      <w:r w:rsidRPr="00E14D39">
        <w:rPr>
          <w:rFonts w:ascii="Arial" w:eastAsia="Arial" w:hAnsi="Arial" w:cs="Arial"/>
          <w:lang w:val="es"/>
        </w:rPr>
        <w:t xml:space="preserve">esolución 223 de 2021 del Ministerio de Salud y Protección Social debe incluirse su divulgación en el plan de comunicaciones establecido en el protocolo de bioseguridad </w:t>
      </w:r>
      <w:r w:rsidR="00AC7DEE">
        <w:rPr>
          <w:rFonts w:ascii="Arial" w:eastAsia="Arial" w:hAnsi="Arial" w:cs="Arial"/>
          <w:lang w:val="es"/>
        </w:rPr>
        <w:t>del jardín infantil</w:t>
      </w:r>
      <w:r w:rsidRPr="00E14D39">
        <w:rPr>
          <w:rFonts w:ascii="Arial" w:eastAsia="Arial" w:hAnsi="Arial" w:cs="Arial"/>
          <w:lang w:val="es"/>
        </w:rPr>
        <w:t xml:space="preserve">. </w:t>
      </w:r>
    </w:p>
    <w:p w14:paraId="33FBFAD5" w14:textId="3D8D149B" w:rsidR="005D3D1C" w:rsidRPr="00E14D39" w:rsidRDefault="005D3D1C" w:rsidP="009416B9">
      <w:pPr>
        <w:keepNext/>
        <w:spacing w:line="240" w:lineRule="auto"/>
        <w:jc w:val="both"/>
        <w:rPr>
          <w:rFonts w:ascii="Arial" w:hAnsi="Arial" w:cs="Arial"/>
        </w:rPr>
      </w:pPr>
      <w:r w:rsidRPr="00E14D39">
        <w:rPr>
          <w:rFonts w:ascii="Arial" w:eastAsia="Arial" w:hAnsi="Arial" w:cs="Arial"/>
          <w:lang w:val="es"/>
        </w:rPr>
        <w:t xml:space="preserve"> A continuación, documentos relacionados:</w:t>
      </w:r>
    </w:p>
    <w:p w14:paraId="64D28349" w14:textId="68281219" w:rsidR="005D3D1C" w:rsidRPr="00E14D39" w:rsidRDefault="005D3D1C" w:rsidP="006F02F8">
      <w:pPr>
        <w:pStyle w:val="Prrafodelista1"/>
        <w:keepNext/>
        <w:numPr>
          <w:ilvl w:val="0"/>
          <w:numId w:val="30"/>
        </w:numPr>
        <w:spacing w:line="240" w:lineRule="auto"/>
        <w:jc w:val="both"/>
      </w:pPr>
      <w:r w:rsidRPr="00E14D39">
        <w:rPr>
          <w:lang w:val="es"/>
        </w:rPr>
        <w:t>Resolución 208 de 2021 de Secretaria de Salud: en donde menciona</w:t>
      </w:r>
      <w:r w:rsidR="00AC7DEE">
        <w:rPr>
          <w:lang w:val="es"/>
        </w:rPr>
        <w:t xml:space="preserve"> </w:t>
      </w:r>
      <w:r w:rsidRPr="00E14D39">
        <w:rPr>
          <w:lang w:val="es"/>
        </w:rPr>
        <w:t xml:space="preserve">“La evidencia más reciente se enfoca a transmisión por aerosoles por lo que retoma mayor preponderancia mantener una buena ventilación en espacios cerrados, sin hacinamiento y con una adecuada higiene respiratoria o de la tos”. </w:t>
      </w:r>
      <w:hyperlink r:id="rId12">
        <w:r w:rsidRPr="00E14D39">
          <w:rPr>
            <w:rStyle w:val="Hipervnculo"/>
            <w:color w:val="auto"/>
            <w:lang w:val="es"/>
          </w:rPr>
          <w:t>https://bogota.gov.co/sites/default/files/inline-files/208-por-la-cual-se-establecen-medidas-de-mitigacion-comunitaria-y-poblacional-en-la-ciudad-acorde-evidencia-internacional.pdf</w:t>
        </w:r>
      </w:hyperlink>
    </w:p>
    <w:p w14:paraId="7B03736A" w14:textId="78F53C2A" w:rsidR="005D3D1C" w:rsidRPr="00E14D39" w:rsidRDefault="005D3D1C" w:rsidP="006F02F8">
      <w:pPr>
        <w:pStyle w:val="Prrafodelista1"/>
        <w:keepNext/>
        <w:numPr>
          <w:ilvl w:val="0"/>
          <w:numId w:val="30"/>
        </w:numPr>
        <w:spacing w:line="240" w:lineRule="auto"/>
        <w:jc w:val="both"/>
      </w:pPr>
      <w:r w:rsidRPr="00E14D39">
        <w:rPr>
          <w:lang w:val="es"/>
        </w:rPr>
        <w:t>Lineamiento: “</w:t>
      </w:r>
      <w:r w:rsidR="00D9159A">
        <w:rPr>
          <w:lang w:val="es"/>
        </w:rPr>
        <w:t>C</w:t>
      </w:r>
      <w:r w:rsidRPr="00E14D39">
        <w:rPr>
          <w:lang w:val="es"/>
        </w:rPr>
        <w:t xml:space="preserve">ondiciones de bioseguridad para el regreso a la presencialidad en entorno educativo en el marco de la pandemia por covid-19”, del Ministerio de Salud y Protección </w:t>
      </w:r>
      <w:r w:rsidRPr="00E14D39">
        <w:rPr>
          <w:lang w:val="es"/>
        </w:rPr>
        <w:lastRenderedPageBreak/>
        <w:t>Social, en donde recomienda a la comunidad educativa</w:t>
      </w:r>
      <w:r w:rsidR="00AC7DEE">
        <w:rPr>
          <w:lang w:val="es"/>
        </w:rPr>
        <w:t xml:space="preserve"> </w:t>
      </w:r>
      <w:r w:rsidRPr="00E14D39">
        <w:rPr>
          <w:lang w:val="es"/>
        </w:rPr>
        <w:t>“</w:t>
      </w:r>
      <w:r w:rsidR="00AC7DEE">
        <w:rPr>
          <w:lang w:val="es"/>
        </w:rPr>
        <w:t>i</w:t>
      </w:r>
      <w:r w:rsidRPr="00E14D39">
        <w:rPr>
          <w:lang w:val="es"/>
        </w:rPr>
        <w:t>ntensificar la estrategia de etiqueta respiratoria, que incluye cubrirse la nariz al toser o estornudar con el antebrazo o con un pañuelo de papel desechable y deshacerse de él inmediatamente tras usarlo. Abstenerse de tocarse la boca, la nariz y los ojos.”</w:t>
      </w:r>
    </w:p>
    <w:p w14:paraId="2A4A99D6" w14:textId="22A8616D" w:rsidR="005D3D1C" w:rsidRPr="00E14D39" w:rsidRDefault="005D3D1C" w:rsidP="006F02F8">
      <w:pPr>
        <w:pStyle w:val="Prrafodelista1"/>
        <w:keepNext/>
        <w:numPr>
          <w:ilvl w:val="0"/>
          <w:numId w:val="30"/>
        </w:numPr>
        <w:spacing w:line="240" w:lineRule="auto"/>
        <w:jc w:val="both"/>
      </w:pPr>
      <w:r w:rsidRPr="00E14D39">
        <w:rPr>
          <w:lang w:val="es"/>
        </w:rPr>
        <w:t xml:space="preserve">orientaciones para el público: </w:t>
      </w:r>
      <w:r w:rsidR="00AC7DEE">
        <w:rPr>
          <w:lang w:val="es"/>
        </w:rPr>
        <w:t>el b</w:t>
      </w:r>
      <w:r w:rsidRPr="00E14D39">
        <w:rPr>
          <w:lang w:val="es"/>
        </w:rPr>
        <w:t xml:space="preserve">rote de enfermedad por </w:t>
      </w:r>
      <w:r w:rsidR="00AC7DEE">
        <w:rPr>
          <w:lang w:val="es"/>
        </w:rPr>
        <w:t>C</w:t>
      </w:r>
      <w:r w:rsidR="00AC7DEE" w:rsidRPr="00E14D39">
        <w:rPr>
          <w:lang w:val="es"/>
        </w:rPr>
        <w:t>ovid-19</w:t>
      </w:r>
      <w:r w:rsidRPr="00E14D39">
        <w:rPr>
          <w:lang w:val="es"/>
        </w:rPr>
        <w:t>, de la Organización Mundial de la Salud, en donde se indica la higiene respiratoria como una de las normas básicas de la buena higiene</w:t>
      </w:r>
      <w:r w:rsidR="00AC7DEE">
        <w:rPr>
          <w:lang w:val="es"/>
        </w:rPr>
        <w:t xml:space="preserve"> </w:t>
      </w:r>
      <w:r w:rsidRPr="00E14D39">
        <w:rPr>
          <w:lang w:val="es"/>
        </w:rPr>
        <w:t xml:space="preserve"> </w:t>
      </w:r>
      <w:hyperlink r:id="rId13">
        <w:r w:rsidRPr="00E14D39">
          <w:rPr>
            <w:rStyle w:val="Hipervnculo"/>
            <w:color w:val="auto"/>
            <w:lang w:val="es"/>
          </w:rPr>
          <w:t>https://www.who.int/es/emergencies/diseases/novel-coronavirus-2019/advice-for-public</w:t>
        </w:r>
      </w:hyperlink>
    </w:p>
    <w:p w14:paraId="0F73F8A1" w14:textId="5F730E0F" w:rsidR="005D3D1C" w:rsidRPr="00E14D39" w:rsidRDefault="00E14D39" w:rsidP="009416B9">
      <w:pPr>
        <w:keepNext/>
        <w:spacing w:line="240" w:lineRule="auto"/>
        <w:jc w:val="both"/>
        <w:rPr>
          <w:rFonts w:ascii="Arial" w:hAnsi="Arial" w:cs="Arial"/>
        </w:rPr>
      </w:pPr>
      <w:r w:rsidRPr="009416B9">
        <w:rPr>
          <w:rFonts w:ascii="Arial" w:hAnsi="Arial" w:cs="Arial"/>
          <w:noProof/>
          <w:lang w:val="en-US" w:eastAsia="en-US"/>
        </w:rPr>
        <w:drawing>
          <wp:anchor distT="0" distB="0" distL="114300" distR="114300" simplePos="0" relativeHeight="251664384" behindDoc="0" locked="0" layoutInCell="1" allowOverlap="1" wp14:anchorId="07315B3F" wp14:editId="5BEF3847">
            <wp:simplePos x="0" y="0"/>
            <wp:positionH relativeFrom="margin">
              <wp:align>center</wp:align>
            </wp:positionH>
            <wp:positionV relativeFrom="paragraph">
              <wp:posOffset>413229</wp:posOffset>
            </wp:positionV>
            <wp:extent cx="4907032" cy="2752725"/>
            <wp:effectExtent l="0" t="0" r="8255" b="0"/>
            <wp:wrapTopAndBottom/>
            <wp:docPr id="1892740230" name="Imagen 189274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92740230"/>
                    <pic:cNvPicPr/>
                  </pic:nvPicPr>
                  <pic:blipFill>
                    <a:blip r:embed="rId14">
                      <a:extLst>
                        <a:ext uri="{28A0092B-C50C-407E-A947-70E740481C1C}">
                          <a14:useLocalDpi xmlns:a14="http://schemas.microsoft.com/office/drawing/2010/main" val="0"/>
                        </a:ext>
                      </a:extLst>
                    </a:blip>
                    <a:stretch>
                      <a:fillRect/>
                    </a:stretch>
                  </pic:blipFill>
                  <pic:spPr>
                    <a:xfrm>
                      <a:off x="0" y="0"/>
                      <a:ext cx="4907032" cy="2752725"/>
                    </a:xfrm>
                    <a:prstGeom prst="rect">
                      <a:avLst/>
                    </a:prstGeom>
                  </pic:spPr>
                </pic:pic>
              </a:graphicData>
            </a:graphic>
            <wp14:sizeRelH relativeFrom="page">
              <wp14:pctWidth>0</wp14:pctWidth>
            </wp14:sizeRelH>
            <wp14:sizeRelV relativeFrom="page">
              <wp14:pctHeight>0</wp14:pctHeight>
            </wp14:sizeRelV>
          </wp:anchor>
        </w:drawing>
      </w:r>
      <w:r w:rsidR="005D3D1C" w:rsidRPr="00E14D39">
        <w:rPr>
          <w:rFonts w:ascii="Arial" w:eastAsia="Arial" w:hAnsi="Arial" w:cs="Arial"/>
          <w:lang w:val="es"/>
        </w:rPr>
        <w:t>A continuación, una pieza comunicativa publicada por Secretar</w:t>
      </w:r>
      <w:r w:rsidR="00E172C1" w:rsidRPr="00E14D39">
        <w:rPr>
          <w:rFonts w:ascii="Arial" w:eastAsia="Arial" w:hAnsi="Arial" w:cs="Arial"/>
          <w:lang w:val="es"/>
        </w:rPr>
        <w:t>í</w:t>
      </w:r>
      <w:r w:rsidR="005D3D1C" w:rsidRPr="00E14D39">
        <w:rPr>
          <w:rFonts w:ascii="Arial" w:eastAsia="Arial" w:hAnsi="Arial" w:cs="Arial"/>
          <w:lang w:val="es"/>
        </w:rPr>
        <w:t>a Distrital de Salud, que puede servir como referencia.</w:t>
      </w:r>
    </w:p>
    <w:p w14:paraId="586A9B67" w14:textId="6C4CF580" w:rsidR="005D3D1C" w:rsidRPr="00E14D39" w:rsidRDefault="005D3D1C" w:rsidP="009416B9">
      <w:pPr>
        <w:keepNext/>
        <w:spacing w:line="240" w:lineRule="auto"/>
        <w:jc w:val="both"/>
        <w:rPr>
          <w:rFonts w:ascii="Arial" w:hAnsi="Arial" w:cs="Arial"/>
        </w:rPr>
      </w:pPr>
    </w:p>
    <w:p w14:paraId="6BC913FC" w14:textId="0F8EF37A" w:rsidR="005D3D1C" w:rsidRPr="00E14D39" w:rsidRDefault="005D3D1C" w:rsidP="009416B9">
      <w:pPr>
        <w:spacing w:line="240" w:lineRule="auto"/>
        <w:jc w:val="both"/>
        <w:rPr>
          <w:rFonts w:ascii="Arial" w:hAnsi="Arial" w:cs="Arial"/>
        </w:rPr>
      </w:pPr>
      <w:r w:rsidRPr="00E14D39">
        <w:rPr>
          <w:rFonts w:ascii="Arial" w:eastAsia="Arial" w:hAnsi="Arial" w:cs="Arial"/>
          <w:lang w:val="es"/>
        </w:rPr>
        <w:t>4.</w:t>
      </w:r>
      <w:r w:rsidR="006C30BD">
        <w:rPr>
          <w:rFonts w:ascii="Arial" w:eastAsia="Arial" w:hAnsi="Arial" w:cs="Arial"/>
          <w:lang w:val="es"/>
        </w:rPr>
        <w:t>7</w:t>
      </w:r>
      <w:r w:rsidR="00BA751D" w:rsidRPr="00E14D39">
        <w:rPr>
          <w:rFonts w:ascii="Arial" w:eastAsia="Arial" w:hAnsi="Arial" w:cs="Arial"/>
          <w:lang w:val="es"/>
        </w:rPr>
        <w:t xml:space="preserve"> </w:t>
      </w:r>
      <w:r w:rsidR="007B5588" w:rsidRPr="00E14D39">
        <w:rPr>
          <w:rFonts w:ascii="Arial" w:eastAsia="Arial" w:hAnsi="Arial" w:cs="Arial"/>
          <w:lang w:val="es"/>
        </w:rPr>
        <w:t xml:space="preserve">Distanciamiento físico </w:t>
      </w:r>
    </w:p>
    <w:p w14:paraId="42266AF4" w14:textId="095E8E7D" w:rsidR="005D3D1C" w:rsidRPr="00E14D39" w:rsidRDefault="005D3D1C" w:rsidP="009416B9">
      <w:pPr>
        <w:spacing w:line="240" w:lineRule="auto"/>
        <w:jc w:val="both"/>
        <w:rPr>
          <w:rFonts w:ascii="Arial" w:hAnsi="Arial" w:cs="Arial"/>
        </w:rPr>
      </w:pPr>
      <w:r w:rsidRPr="00E14D39">
        <w:rPr>
          <w:rFonts w:ascii="Arial" w:eastAsia="Arial" w:hAnsi="Arial" w:cs="Arial"/>
          <w:lang w:val="es"/>
        </w:rPr>
        <w:t xml:space="preserve">Acorde </w:t>
      </w:r>
      <w:r w:rsidR="007B5588" w:rsidRPr="00E14D39">
        <w:rPr>
          <w:rFonts w:ascii="Arial" w:eastAsia="Arial" w:hAnsi="Arial" w:cs="Arial"/>
          <w:lang w:val="es"/>
        </w:rPr>
        <w:t>con</w:t>
      </w:r>
      <w:r w:rsidRPr="00E14D39">
        <w:rPr>
          <w:rFonts w:ascii="Arial" w:eastAsia="Arial" w:hAnsi="Arial" w:cs="Arial"/>
          <w:lang w:val="es"/>
        </w:rPr>
        <w:t xml:space="preserve"> lo establecido en la normatividad, se realizan las siguientes recomendaciones sobre distanciamiento físico:</w:t>
      </w:r>
    </w:p>
    <w:p w14:paraId="56E1F180" w14:textId="3141FDD1" w:rsidR="005D3D1C" w:rsidRPr="00E14D39" w:rsidRDefault="005D3D1C" w:rsidP="006F02F8">
      <w:pPr>
        <w:pStyle w:val="Prrafodelista1"/>
        <w:numPr>
          <w:ilvl w:val="0"/>
          <w:numId w:val="29"/>
        </w:numPr>
        <w:spacing w:line="240" w:lineRule="auto"/>
        <w:ind w:left="360"/>
        <w:jc w:val="both"/>
      </w:pPr>
      <w:r w:rsidRPr="00E14D39">
        <w:rPr>
          <w:lang w:val="es"/>
        </w:rPr>
        <w:t>Realizar las adecuaciones necesarias para garantizar el distanciamiento físico como mínimo de un</w:t>
      </w:r>
      <w:r w:rsidR="003326E2">
        <w:rPr>
          <w:lang w:val="es"/>
        </w:rPr>
        <w:t xml:space="preserve"> (1)</w:t>
      </w:r>
      <w:r w:rsidRPr="00E14D39">
        <w:rPr>
          <w:lang w:val="es"/>
        </w:rPr>
        <w:t xml:space="preserve"> metro </w:t>
      </w:r>
      <w:r w:rsidR="003326E2">
        <w:rPr>
          <w:lang w:val="es"/>
        </w:rPr>
        <w:t>o lo establecido por la normativa vigente,</w:t>
      </w:r>
      <w:r w:rsidRPr="00E14D39">
        <w:rPr>
          <w:lang w:val="es"/>
        </w:rPr>
        <w:t xml:space="preserve"> entre las personas que se encuentren en un mismo espacio </w:t>
      </w:r>
      <w:r w:rsidR="007B5588" w:rsidRPr="00E14D39">
        <w:rPr>
          <w:lang w:val="es"/>
        </w:rPr>
        <w:t xml:space="preserve">y </w:t>
      </w:r>
      <w:r w:rsidRPr="00E14D39">
        <w:rPr>
          <w:lang w:val="es"/>
        </w:rPr>
        <w:t>al mismo tiempo</w:t>
      </w:r>
      <w:hyperlink r:id="rId15" w:anchor="_ftn1">
        <w:r w:rsidRPr="00E14D39">
          <w:rPr>
            <w:rStyle w:val="Hipervnculo"/>
            <w:color w:val="auto"/>
            <w:vertAlign w:val="superscript"/>
            <w:lang w:val="es"/>
          </w:rPr>
          <w:t>[1]</w:t>
        </w:r>
      </w:hyperlink>
    </w:p>
    <w:p w14:paraId="34FA93B1" w14:textId="43E84F6D" w:rsidR="005D3D1C" w:rsidRPr="00E14D39" w:rsidRDefault="32B89C3E" w:rsidP="006F02F8">
      <w:pPr>
        <w:pStyle w:val="Prrafodelista1"/>
        <w:numPr>
          <w:ilvl w:val="0"/>
          <w:numId w:val="29"/>
        </w:numPr>
        <w:spacing w:line="240" w:lineRule="auto"/>
        <w:ind w:left="360"/>
        <w:jc w:val="both"/>
        <w:rPr>
          <w:lang w:val="es"/>
        </w:rPr>
      </w:pPr>
      <w:r w:rsidRPr="00E14D39">
        <w:rPr>
          <w:lang w:val="es"/>
        </w:rPr>
        <w:t xml:space="preserve">De acuerdo con lo establecido en el documento Lineamientos y Condiciones de Bioseguridad para el Regreso a la Presencialidad en Entorno Educativo en el Marco de la Pandemia por Covid-19, se sugiere en los momentos de alimentación y/o descanso, mantener </w:t>
      </w:r>
      <w:r w:rsidR="00B807DB" w:rsidRPr="00E14D39">
        <w:rPr>
          <w:lang w:val="es"/>
        </w:rPr>
        <w:t xml:space="preserve">el distanciamiento físico entre personas </w:t>
      </w:r>
      <w:r w:rsidR="00AC7DEE">
        <w:rPr>
          <w:lang w:val="es"/>
        </w:rPr>
        <w:t xml:space="preserve">de acuerdo con </w:t>
      </w:r>
      <w:r w:rsidR="00B807DB" w:rsidRPr="00E14D39">
        <w:rPr>
          <w:lang w:val="es"/>
        </w:rPr>
        <w:t>la normativa vigente,</w:t>
      </w:r>
      <w:r w:rsidRPr="00E14D39">
        <w:rPr>
          <w:lang w:val="es"/>
        </w:rPr>
        <w:t xml:space="preserve"> esto en razón a que las niñas y niños no usan el tapabocas durante el desarrollo de estas actividades.</w:t>
      </w:r>
    </w:p>
    <w:p w14:paraId="3030F7D4" w14:textId="305D5082" w:rsidR="00BC1A93" w:rsidRPr="00E14D39" w:rsidRDefault="005D3D1C" w:rsidP="006F02F8">
      <w:pPr>
        <w:pStyle w:val="Prrafodelista1"/>
        <w:numPr>
          <w:ilvl w:val="0"/>
          <w:numId w:val="29"/>
        </w:numPr>
        <w:spacing w:line="240" w:lineRule="auto"/>
        <w:ind w:left="360"/>
        <w:jc w:val="both"/>
      </w:pPr>
      <w:r w:rsidRPr="00E14D39">
        <w:rPr>
          <w:lang w:val="es"/>
        </w:rPr>
        <w:lastRenderedPageBreak/>
        <w:t>Priorizar el uso de espacios accesibles o realizar los ajustes razonables necesarios, de manera que se garantice la participación plena y efectiva para grupos en los que haga parte alguna niña</w:t>
      </w:r>
      <w:r w:rsidR="0078575D" w:rsidRPr="00E14D39">
        <w:rPr>
          <w:lang w:val="es"/>
        </w:rPr>
        <w:t xml:space="preserve"> o </w:t>
      </w:r>
      <w:r w:rsidRPr="00E14D39">
        <w:rPr>
          <w:lang w:val="es"/>
        </w:rPr>
        <w:t>niño con discapacidad.</w:t>
      </w:r>
    </w:p>
    <w:p w14:paraId="06E65C27" w14:textId="4E69FE3D" w:rsidR="00E14D39" w:rsidRDefault="00E14D39" w:rsidP="00E14D39">
      <w:pPr>
        <w:pStyle w:val="Prrafodelista1"/>
        <w:spacing w:line="240" w:lineRule="auto"/>
        <w:jc w:val="both"/>
        <w:rPr>
          <w:lang w:val="es"/>
        </w:rPr>
      </w:pPr>
    </w:p>
    <w:p w14:paraId="1F8BB99C" w14:textId="55352924" w:rsidR="005D3D1C" w:rsidRPr="00E14D39" w:rsidRDefault="005D3D1C" w:rsidP="007028D0">
      <w:pPr>
        <w:pStyle w:val="Prrafodelista1"/>
        <w:spacing w:line="240" w:lineRule="auto"/>
        <w:ind w:left="0"/>
        <w:jc w:val="both"/>
        <w:rPr>
          <w:lang w:val="es"/>
        </w:rPr>
      </w:pPr>
      <w:r w:rsidRPr="00E14D39">
        <w:rPr>
          <w:lang w:val="es"/>
        </w:rPr>
        <w:t xml:space="preserve">Para dar cumplimiento a esta normatividad, se requiere calcular el aforo de cada área del jardín infantil, tomando como base las áreas mínimas establecidas </w:t>
      </w:r>
      <w:r w:rsidR="00AC7DEE">
        <w:rPr>
          <w:lang w:val="es"/>
        </w:rPr>
        <w:t xml:space="preserve">en el documento </w:t>
      </w:r>
      <w:r w:rsidRPr="00E14D39">
        <w:rPr>
          <w:lang w:val="es"/>
        </w:rPr>
        <w:t>Estándares Técnicos para la Calidad de la Educación Inicial</w:t>
      </w:r>
      <w:hyperlink r:id="rId16" w:anchor="_ftn2">
        <w:r w:rsidRPr="00E14D39">
          <w:rPr>
            <w:rStyle w:val="Hipervnculo"/>
            <w:color w:val="auto"/>
            <w:vertAlign w:val="superscript"/>
            <w:lang w:val="es"/>
          </w:rPr>
          <w:t>[2]</w:t>
        </w:r>
      </w:hyperlink>
      <w:r w:rsidRPr="00E14D39">
        <w:rPr>
          <w:lang w:val="es"/>
        </w:rPr>
        <w:t xml:space="preserve"> y defini</w:t>
      </w:r>
      <w:r w:rsidR="00AC7DEE">
        <w:rPr>
          <w:lang w:val="es"/>
        </w:rPr>
        <w:t>r</w:t>
      </w:r>
      <w:r w:rsidRPr="00E14D39">
        <w:rPr>
          <w:lang w:val="es"/>
        </w:rPr>
        <w:t xml:space="preserve">las </w:t>
      </w:r>
      <w:r w:rsidRPr="00AC7DEE">
        <w:rPr>
          <w:lang w:val="es"/>
        </w:rPr>
        <w:t xml:space="preserve">por </w:t>
      </w:r>
      <w:r w:rsidR="00C74AE5" w:rsidRPr="00AC7DEE">
        <w:rPr>
          <w:lang w:val="es"/>
        </w:rPr>
        <w:t>niñas y niños</w:t>
      </w:r>
      <w:r w:rsidRPr="00AC7DEE">
        <w:rPr>
          <w:lang w:val="es"/>
        </w:rPr>
        <w:t>.</w:t>
      </w:r>
      <w:r w:rsidR="00AC7DEE">
        <w:rPr>
          <w:lang w:val="es"/>
        </w:rPr>
        <w:t xml:space="preserve"> L</w:t>
      </w:r>
      <w:r w:rsidRPr="00E14D39">
        <w:rPr>
          <w:lang w:val="es"/>
        </w:rPr>
        <w:t>as áreas mínimas s</w:t>
      </w:r>
      <w:r w:rsidR="00AC7DEE">
        <w:rPr>
          <w:lang w:val="es"/>
        </w:rPr>
        <w:t>o</w:t>
      </w:r>
      <w:r w:rsidRPr="00E14D39">
        <w:rPr>
          <w:lang w:val="es"/>
        </w:rPr>
        <w:t>n las siguientes:</w:t>
      </w:r>
    </w:p>
    <w:p w14:paraId="701237BF" w14:textId="77777777" w:rsidR="00C74AE5" w:rsidRPr="00E14D39" w:rsidRDefault="00C74AE5" w:rsidP="009416B9">
      <w:pPr>
        <w:spacing w:after="0" w:line="240" w:lineRule="auto"/>
        <w:jc w:val="both"/>
        <w:rPr>
          <w:rFonts w:ascii="Arial" w:eastAsia="Arial" w:hAnsi="Arial" w:cs="Arial"/>
        </w:rPr>
      </w:pPr>
      <w:r w:rsidRPr="00E14D39">
        <w:rPr>
          <w:rFonts w:ascii="Arial" w:eastAsia="Arial" w:hAnsi="Arial" w:cs="Arial"/>
        </w:rPr>
        <w:t>-</w:t>
      </w:r>
      <w:r w:rsidRPr="00E14D39">
        <w:rPr>
          <w:rFonts w:ascii="Arial" w:eastAsia="Arial" w:hAnsi="Arial" w:cs="Arial"/>
        </w:rPr>
        <w:tab/>
        <w:t>2 m² por niñas y niños en aulas para menores de 2 años.</w:t>
      </w:r>
    </w:p>
    <w:p w14:paraId="05F182B1" w14:textId="77777777" w:rsidR="00C74AE5" w:rsidRPr="00E14D39" w:rsidRDefault="00C74AE5" w:rsidP="009416B9">
      <w:pPr>
        <w:spacing w:after="0" w:line="240" w:lineRule="auto"/>
        <w:jc w:val="both"/>
        <w:rPr>
          <w:rFonts w:ascii="Arial" w:eastAsia="Arial" w:hAnsi="Arial" w:cs="Arial"/>
        </w:rPr>
      </w:pPr>
      <w:r w:rsidRPr="00E14D39">
        <w:rPr>
          <w:rFonts w:ascii="Arial" w:eastAsia="Arial" w:hAnsi="Arial" w:cs="Arial"/>
        </w:rPr>
        <w:t>-</w:t>
      </w:r>
      <w:r w:rsidRPr="00E14D39">
        <w:rPr>
          <w:rFonts w:ascii="Arial" w:eastAsia="Arial" w:hAnsi="Arial" w:cs="Arial"/>
        </w:rPr>
        <w:tab/>
        <w:t>1 m² por niñas y niños en aulas para mayores de 2 años.</w:t>
      </w:r>
    </w:p>
    <w:p w14:paraId="46B66FA9" w14:textId="7110CA75" w:rsidR="00A760A1" w:rsidRPr="00E14D39" w:rsidRDefault="00C74AE5" w:rsidP="00E14D39">
      <w:pPr>
        <w:spacing w:after="0" w:line="240" w:lineRule="auto"/>
        <w:jc w:val="both"/>
        <w:rPr>
          <w:rFonts w:ascii="Arial" w:eastAsia="Arial" w:hAnsi="Arial" w:cs="Arial"/>
        </w:rPr>
      </w:pPr>
      <w:r w:rsidRPr="00E14D39">
        <w:rPr>
          <w:rFonts w:ascii="Arial" w:eastAsia="Arial" w:hAnsi="Arial" w:cs="Arial"/>
        </w:rPr>
        <w:t>-</w:t>
      </w:r>
      <w:r w:rsidRPr="00E14D39">
        <w:rPr>
          <w:rFonts w:ascii="Arial" w:eastAsia="Arial" w:hAnsi="Arial" w:cs="Arial"/>
        </w:rPr>
        <w:tab/>
        <w:t>2 m² por niñas y niños en áreas recreativas</w:t>
      </w:r>
    </w:p>
    <w:p w14:paraId="5430EE1C" w14:textId="6964BA33" w:rsidR="00C74AE5" w:rsidRPr="00E14D39" w:rsidRDefault="00C74AE5" w:rsidP="009416B9">
      <w:pPr>
        <w:pStyle w:val="NormalWeb"/>
        <w:widowControl w:val="0"/>
        <w:pBdr>
          <w:top w:val="nil"/>
          <w:left w:val="nil"/>
          <w:bottom w:val="nil"/>
          <w:right w:val="nil"/>
          <w:between w:val="nil"/>
        </w:pBdr>
        <w:spacing w:after="0"/>
        <w:jc w:val="both"/>
        <w:rPr>
          <w:rFonts w:ascii="Arial" w:eastAsia="Arial" w:hAnsi="Arial" w:cs="Arial"/>
          <w:sz w:val="22"/>
          <w:szCs w:val="22"/>
        </w:rPr>
      </w:pPr>
      <w:r w:rsidRPr="00E14D39">
        <w:rPr>
          <w:rFonts w:ascii="Arial" w:eastAsia="Arial" w:hAnsi="Arial" w:cs="Arial"/>
          <w:sz w:val="22"/>
          <w:szCs w:val="22"/>
        </w:rPr>
        <w:t>Adicionalmente, se deben garantizar los espacios suficientes para asegurar el distanciamiento entre personas de mínimo</w:t>
      </w:r>
      <w:r w:rsidR="003326E2">
        <w:rPr>
          <w:rFonts w:ascii="Arial" w:eastAsia="Arial" w:hAnsi="Arial" w:cs="Arial"/>
          <w:sz w:val="22"/>
          <w:szCs w:val="22"/>
        </w:rPr>
        <w:t xml:space="preserve"> un (</w:t>
      </w:r>
      <w:r w:rsidRPr="00E14D39">
        <w:rPr>
          <w:rFonts w:ascii="Arial" w:eastAsia="Arial" w:hAnsi="Arial" w:cs="Arial"/>
          <w:sz w:val="22"/>
          <w:szCs w:val="22"/>
        </w:rPr>
        <w:t>1</w:t>
      </w:r>
      <w:r w:rsidR="003326E2">
        <w:rPr>
          <w:rFonts w:ascii="Arial" w:eastAsia="Arial" w:hAnsi="Arial" w:cs="Arial"/>
          <w:sz w:val="22"/>
          <w:szCs w:val="22"/>
        </w:rPr>
        <w:t>)</w:t>
      </w:r>
      <w:r w:rsidRPr="00E14D39">
        <w:rPr>
          <w:rFonts w:ascii="Arial" w:eastAsia="Arial" w:hAnsi="Arial" w:cs="Arial"/>
          <w:sz w:val="22"/>
          <w:szCs w:val="22"/>
        </w:rPr>
        <w:t xml:space="preserve"> metro</w:t>
      </w:r>
      <w:bookmarkStart w:id="7" w:name="_4d34og8"/>
      <w:bookmarkEnd w:id="7"/>
      <w:r w:rsidRPr="00E14D39">
        <w:rPr>
          <w:rFonts w:ascii="Arial" w:eastAsia="Arial" w:hAnsi="Arial" w:cs="Arial"/>
          <w:sz w:val="22"/>
          <w:szCs w:val="22"/>
        </w:rPr>
        <w:t xml:space="preserve"> o de acuerdo con normativa vigente.</w:t>
      </w:r>
    </w:p>
    <w:p w14:paraId="0B3E55B3" w14:textId="7378348C" w:rsidR="005D3D1C" w:rsidRPr="00E14D39" w:rsidRDefault="005D3D1C" w:rsidP="009416B9">
      <w:pPr>
        <w:spacing w:line="240" w:lineRule="auto"/>
        <w:jc w:val="both"/>
        <w:rPr>
          <w:rFonts w:ascii="Arial" w:hAnsi="Arial" w:cs="Arial"/>
        </w:rPr>
      </w:pPr>
      <w:r w:rsidRPr="00E14D39">
        <w:rPr>
          <w:rFonts w:ascii="Arial" w:eastAsia="Arial" w:hAnsi="Arial" w:cs="Arial"/>
          <w:lang w:val="es"/>
        </w:rPr>
        <w:t>Se debe</w:t>
      </w:r>
      <w:r w:rsidR="00AC7DEE">
        <w:rPr>
          <w:rFonts w:ascii="Arial" w:eastAsia="Arial" w:hAnsi="Arial" w:cs="Arial"/>
          <w:lang w:val="es"/>
        </w:rPr>
        <w:t>n</w:t>
      </w:r>
      <w:r w:rsidRPr="00E14D39">
        <w:rPr>
          <w:rFonts w:ascii="Arial" w:eastAsia="Arial" w:hAnsi="Arial" w:cs="Arial"/>
          <w:lang w:val="es"/>
        </w:rPr>
        <w:t xml:space="preserve"> identificar en cada unidad operativa las áreas y condiciones de ventilación adecuadas de los espacios disponibles para el desarrollo de las actividades propias del jardín infantil, con el objetivo de establecer que las condiciones de cada aula s</w:t>
      </w:r>
      <w:r w:rsidR="007B5588" w:rsidRPr="00E14D39">
        <w:rPr>
          <w:rFonts w:ascii="Arial" w:eastAsia="Arial" w:hAnsi="Arial" w:cs="Arial"/>
          <w:lang w:val="es"/>
        </w:rPr>
        <w:t>ea</w:t>
      </w:r>
      <w:r w:rsidRPr="00E14D39">
        <w:rPr>
          <w:rFonts w:ascii="Arial" w:eastAsia="Arial" w:hAnsi="Arial" w:cs="Arial"/>
          <w:lang w:val="es"/>
        </w:rPr>
        <w:t xml:space="preserve">n </w:t>
      </w:r>
      <w:r w:rsidR="007B5588" w:rsidRPr="00E14D39">
        <w:rPr>
          <w:rFonts w:ascii="Arial" w:eastAsia="Arial" w:hAnsi="Arial" w:cs="Arial"/>
          <w:lang w:val="es"/>
        </w:rPr>
        <w:t>acordes</w:t>
      </w:r>
      <w:r w:rsidRPr="00E14D39">
        <w:rPr>
          <w:rFonts w:ascii="Arial" w:eastAsia="Arial" w:hAnsi="Arial" w:cs="Arial"/>
          <w:lang w:val="es"/>
        </w:rPr>
        <w:t xml:space="preserve"> para la operación del servicio en el marco del retorno progresivo a la presencialidad.  </w:t>
      </w:r>
    </w:p>
    <w:p w14:paraId="716A7A62" w14:textId="6EBCA46D" w:rsidR="005D3D1C" w:rsidRPr="00E14D39" w:rsidRDefault="005D3D1C" w:rsidP="009416B9">
      <w:pPr>
        <w:spacing w:line="240" w:lineRule="auto"/>
        <w:jc w:val="both"/>
        <w:rPr>
          <w:rFonts w:ascii="Arial" w:hAnsi="Arial" w:cs="Arial"/>
        </w:rPr>
      </w:pPr>
      <w:r w:rsidRPr="00E14D39">
        <w:rPr>
          <w:rFonts w:ascii="Arial" w:eastAsia="Arial" w:hAnsi="Arial" w:cs="Arial"/>
          <w:lang w:val="es"/>
        </w:rPr>
        <w:t xml:space="preserve">Además de las distancias mínimas previamente mencionadas, </w:t>
      </w:r>
      <w:r w:rsidR="007B5588" w:rsidRPr="00E14D39">
        <w:rPr>
          <w:rFonts w:ascii="Arial" w:eastAsia="Arial" w:hAnsi="Arial" w:cs="Arial"/>
          <w:lang w:val="es"/>
        </w:rPr>
        <w:t>el jardín infantil</w:t>
      </w:r>
      <w:r w:rsidRPr="00E14D39">
        <w:rPr>
          <w:rFonts w:ascii="Arial" w:eastAsia="Arial" w:hAnsi="Arial" w:cs="Arial"/>
          <w:lang w:val="es"/>
        </w:rPr>
        <w:t xml:space="preserve"> debe garantizar condiciones adecuadas de ventilación natural, atendiendo la </w:t>
      </w:r>
      <w:r w:rsidR="00AC7DEE">
        <w:rPr>
          <w:rFonts w:ascii="Arial" w:eastAsia="Arial" w:hAnsi="Arial" w:cs="Arial"/>
          <w:lang w:val="es"/>
        </w:rPr>
        <w:t>R</w:t>
      </w:r>
      <w:r w:rsidRPr="00E14D39">
        <w:rPr>
          <w:rFonts w:ascii="Arial" w:eastAsia="Arial" w:hAnsi="Arial" w:cs="Arial"/>
          <w:lang w:val="es"/>
        </w:rPr>
        <w:t xml:space="preserve">esolución 777 de 2021 y anticipando observaciones derivadas de las visitas de la red de hospitales del Distrito a los jardines infantiles, que tendrán en cuenta aspectos asociados a las condiciones de ventilación (el aire del aula se renueva constantemente a través de las ventanas y puertas) y humedad en los espacios para verificar que se cumplan las condiciones adecuadas para la prestación del servicio.  </w:t>
      </w:r>
    </w:p>
    <w:p w14:paraId="60AF931C" w14:textId="61186103" w:rsidR="00BA751D" w:rsidRPr="00E14D39" w:rsidRDefault="005D3D1C" w:rsidP="009416B9">
      <w:pPr>
        <w:spacing w:line="240" w:lineRule="auto"/>
        <w:jc w:val="both"/>
        <w:rPr>
          <w:rFonts w:ascii="Arial" w:hAnsi="Arial" w:cs="Arial"/>
        </w:rPr>
      </w:pPr>
      <w:r w:rsidRPr="00E14D39">
        <w:rPr>
          <w:rFonts w:ascii="Arial" w:eastAsia="Arial" w:hAnsi="Arial" w:cs="Arial"/>
          <w:lang w:val="es"/>
        </w:rPr>
        <w:t>Por lo anterior</w:t>
      </w:r>
      <w:r w:rsidR="00AC7DEE">
        <w:rPr>
          <w:rFonts w:ascii="Arial" w:eastAsia="Arial" w:hAnsi="Arial" w:cs="Arial"/>
          <w:lang w:val="es"/>
        </w:rPr>
        <w:t>,</w:t>
      </w:r>
      <w:r w:rsidRPr="00E14D39">
        <w:rPr>
          <w:rFonts w:ascii="Arial" w:eastAsia="Arial" w:hAnsi="Arial" w:cs="Arial"/>
          <w:lang w:val="es"/>
        </w:rPr>
        <w:t xml:space="preserve"> se recomienda como mínima medida de manejo, que, tras identificar espacios con ventilación insuficiente en </w:t>
      </w:r>
      <w:r w:rsidR="007B5588" w:rsidRPr="00E14D39">
        <w:rPr>
          <w:rFonts w:ascii="Arial" w:eastAsia="Arial" w:hAnsi="Arial" w:cs="Arial"/>
          <w:lang w:val="es"/>
        </w:rPr>
        <w:t>el jardín infantil</w:t>
      </w:r>
      <w:r w:rsidRPr="00E14D39">
        <w:rPr>
          <w:rFonts w:ascii="Arial" w:eastAsia="Arial" w:hAnsi="Arial" w:cs="Arial"/>
          <w:lang w:val="es"/>
        </w:rPr>
        <w:t>, la ocupación máxima de las aulas se reduzca a la mitad del grupo.</w:t>
      </w:r>
    </w:p>
    <w:p w14:paraId="33588AC9" w14:textId="796B6DBA" w:rsidR="005D3D1C" w:rsidRPr="009416B9" w:rsidRDefault="005D3D1C" w:rsidP="009416B9">
      <w:pPr>
        <w:keepNext/>
        <w:spacing w:line="240" w:lineRule="auto"/>
        <w:jc w:val="both"/>
        <w:rPr>
          <w:rFonts w:ascii="Arial" w:hAnsi="Arial" w:cs="Arial"/>
        </w:rPr>
      </w:pPr>
      <w:r w:rsidRPr="009416B9">
        <w:rPr>
          <w:rFonts w:ascii="Arial" w:hAnsi="Arial" w:cs="Arial"/>
        </w:rPr>
        <w:t>4.</w:t>
      </w:r>
      <w:r w:rsidR="006C30BD">
        <w:rPr>
          <w:rFonts w:ascii="Arial" w:hAnsi="Arial" w:cs="Arial"/>
        </w:rPr>
        <w:t>8</w:t>
      </w:r>
      <w:r w:rsidR="00BA751D" w:rsidRPr="009416B9">
        <w:rPr>
          <w:rFonts w:ascii="Arial" w:hAnsi="Arial" w:cs="Arial"/>
        </w:rPr>
        <w:t xml:space="preserve"> </w:t>
      </w:r>
      <w:r w:rsidR="007B5588" w:rsidRPr="009416B9">
        <w:rPr>
          <w:rFonts w:ascii="Arial" w:hAnsi="Arial" w:cs="Arial"/>
        </w:rPr>
        <w:t>Elementos de bioseguridad</w:t>
      </w:r>
    </w:p>
    <w:p w14:paraId="66D10042" w14:textId="39F4501D" w:rsidR="005D3D1C" w:rsidRPr="009416B9" w:rsidRDefault="005D3D1C" w:rsidP="009416B9">
      <w:pPr>
        <w:tabs>
          <w:tab w:val="left" w:pos="840"/>
          <w:tab w:val="left" w:pos="841"/>
        </w:tabs>
        <w:spacing w:before="91" w:line="240" w:lineRule="auto"/>
        <w:ind w:right="209"/>
        <w:jc w:val="both"/>
        <w:rPr>
          <w:rFonts w:ascii="Arial" w:hAnsi="Arial" w:cs="Arial"/>
          <w:color w:val="000000"/>
        </w:rPr>
      </w:pPr>
      <w:r w:rsidRPr="009416B9">
        <w:rPr>
          <w:rFonts w:ascii="Arial" w:hAnsi="Arial" w:cs="Arial"/>
          <w:color w:val="000000"/>
        </w:rPr>
        <w:t>Se establecen los siguientes elementos de bioseguridad como dotación mínima personal del talento humano de los jardines infantiles que atienden directamente</w:t>
      </w:r>
      <w:r w:rsidR="007B5588" w:rsidRPr="009416B9">
        <w:rPr>
          <w:rFonts w:ascii="Arial" w:hAnsi="Arial" w:cs="Arial"/>
          <w:color w:val="000000"/>
        </w:rPr>
        <w:t xml:space="preserve"> a</w:t>
      </w:r>
      <w:r w:rsidRPr="009416B9">
        <w:rPr>
          <w:rFonts w:ascii="Arial" w:hAnsi="Arial" w:cs="Arial"/>
          <w:color w:val="000000"/>
        </w:rPr>
        <w:t xml:space="preserve"> niñas y niños:</w:t>
      </w:r>
    </w:p>
    <w:p w14:paraId="7B03C980" w14:textId="77777777" w:rsidR="005D3D1C" w:rsidRPr="009416B9" w:rsidRDefault="005D3D1C" w:rsidP="007028D0">
      <w:pPr>
        <w:widowControl w:val="0"/>
        <w:numPr>
          <w:ilvl w:val="0"/>
          <w:numId w:val="32"/>
        </w:numPr>
        <w:tabs>
          <w:tab w:val="left" w:pos="1276"/>
        </w:tabs>
        <w:spacing w:before="20" w:line="240" w:lineRule="auto"/>
        <w:ind w:left="426" w:hanging="426"/>
        <w:jc w:val="both"/>
        <w:rPr>
          <w:rFonts w:ascii="Arial" w:hAnsi="Arial" w:cs="Arial"/>
          <w:color w:val="000000"/>
        </w:rPr>
      </w:pPr>
      <w:r w:rsidRPr="009416B9">
        <w:rPr>
          <w:rFonts w:ascii="Arial" w:hAnsi="Arial" w:cs="Arial"/>
          <w:color w:val="000000"/>
        </w:rPr>
        <w:t>Careta plástica o gafas de seguridad</w:t>
      </w:r>
    </w:p>
    <w:p w14:paraId="5B56386C" w14:textId="77777777" w:rsidR="005D3D1C" w:rsidRPr="009416B9" w:rsidRDefault="005D3D1C" w:rsidP="007028D0">
      <w:pPr>
        <w:widowControl w:val="0"/>
        <w:numPr>
          <w:ilvl w:val="0"/>
          <w:numId w:val="32"/>
        </w:numPr>
        <w:tabs>
          <w:tab w:val="left" w:pos="1276"/>
        </w:tabs>
        <w:spacing w:before="10" w:line="240" w:lineRule="auto"/>
        <w:ind w:left="426" w:hanging="426"/>
        <w:jc w:val="both"/>
        <w:rPr>
          <w:rFonts w:ascii="Arial" w:hAnsi="Arial" w:cs="Arial"/>
          <w:color w:val="000000"/>
        </w:rPr>
      </w:pPr>
      <w:r w:rsidRPr="009416B9">
        <w:rPr>
          <w:rFonts w:ascii="Arial" w:hAnsi="Arial" w:cs="Arial"/>
          <w:color w:val="000000"/>
        </w:rPr>
        <w:t>Tapabocas en tela / desechables</w:t>
      </w:r>
    </w:p>
    <w:p w14:paraId="6B54D80E" w14:textId="77777777" w:rsidR="005D3D1C" w:rsidRPr="009416B9" w:rsidRDefault="005D3D1C" w:rsidP="007028D0">
      <w:pPr>
        <w:widowControl w:val="0"/>
        <w:numPr>
          <w:ilvl w:val="0"/>
          <w:numId w:val="32"/>
        </w:numPr>
        <w:tabs>
          <w:tab w:val="left" w:pos="1276"/>
        </w:tabs>
        <w:spacing w:before="10" w:line="240" w:lineRule="auto"/>
        <w:ind w:left="426" w:right="218" w:hanging="426"/>
        <w:jc w:val="both"/>
        <w:rPr>
          <w:rFonts w:ascii="Arial" w:hAnsi="Arial" w:cs="Arial"/>
          <w:color w:val="000000"/>
        </w:rPr>
      </w:pPr>
      <w:r w:rsidRPr="009416B9">
        <w:rPr>
          <w:rFonts w:ascii="Arial" w:hAnsi="Arial" w:cs="Arial"/>
          <w:color w:val="000000"/>
        </w:rPr>
        <w:t xml:space="preserve">Guantes de </w:t>
      </w:r>
      <w:r w:rsidRPr="009416B9">
        <w:rPr>
          <w:rFonts w:ascii="Arial" w:hAnsi="Arial" w:cs="Arial"/>
        </w:rPr>
        <w:t>látex</w:t>
      </w:r>
      <w:r w:rsidRPr="009416B9">
        <w:rPr>
          <w:rFonts w:ascii="Arial" w:hAnsi="Arial" w:cs="Arial"/>
          <w:color w:val="000000"/>
        </w:rPr>
        <w:t xml:space="preserve"> o nitrilo: Para personas con afecciones de piel, heridas, dermatitis. En cada visita realizar cambio de guantes.</w:t>
      </w:r>
    </w:p>
    <w:p w14:paraId="30F16EAC" w14:textId="35066961" w:rsidR="005D3D1C" w:rsidRPr="00E14D39" w:rsidRDefault="005D3D1C" w:rsidP="007028D0">
      <w:pPr>
        <w:widowControl w:val="0"/>
        <w:numPr>
          <w:ilvl w:val="0"/>
          <w:numId w:val="32"/>
        </w:numPr>
        <w:tabs>
          <w:tab w:val="left" w:pos="1276"/>
        </w:tabs>
        <w:spacing w:before="20" w:line="240" w:lineRule="auto"/>
        <w:ind w:left="426" w:hanging="426"/>
        <w:jc w:val="both"/>
        <w:rPr>
          <w:rFonts w:ascii="Arial" w:hAnsi="Arial" w:cs="Arial"/>
          <w:color w:val="000000"/>
        </w:rPr>
      </w:pPr>
      <w:r w:rsidRPr="009416B9">
        <w:rPr>
          <w:rFonts w:ascii="Arial" w:hAnsi="Arial" w:cs="Arial"/>
          <w:color w:val="000000"/>
        </w:rPr>
        <w:t xml:space="preserve">Alcohol glicerinado en envase </w:t>
      </w:r>
      <w:r w:rsidRPr="009416B9">
        <w:rPr>
          <w:rFonts w:ascii="Arial" w:hAnsi="Arial" w:cs="Arial"/>
        </w:rPr>
        <w:t>seguro</w:t>
      </w:r>
    </w:p>
    <w:p w14:paraId="392F9161" w14:textId="15AFDD23" w:rsidR="005D3D1C" w:rsidRPr="009416B9" w:rsidRDefault="005D3D1C" w:rsidP="009416B9">
      <w:pPr>
        <w:spacing w:before="167" w:line="240" w:lineRule="auto"/>
        <w:jc w:val="both"/>
        <w:rPr>
          <w:rFonts w:ascii="Arial" w:hAnsi="Arial" w:cs="Arial"/>
          <w:color w:val="000000"/>
        </w:rPr>
      </w:pPr>
      <w:r w:rsidRPr="009416B9">
        <w:rPr>
          <w:rFonts w:ascii="Arial" w:hAnsi="Arial" w:cs="Arial"/>
          <w:color w:val="000000"/>
        </w:rPr>
        <w:lastRenderedPageBreak/>
        <w:t>Al colocarse la dotación de bioseguridad el orden sugerido es el siguiente:</w:t>
      </w:r>
    </w:p>
    <w:p w14:paraId="70E9085B" w14:textId="77777777" w:rsidR="005D3D1C" w:rsidRPr="009416B9" w:rsidRDefault="005D3D1C" w:rsidP="00C76DB9">
      <w:pPr>
        <w:widowControl w:val="0"/>
        <w:numPr>
          <w:ilvl w:val="0"/>
          <w:numId w:val="33"/>
        </w:numPr>
        <w:tabs>
          <w:tab w:val="left" w:pos="1200"/>
        </w:tabs>
        <w:spacing w:before="21" w:line="240" w:lineRule="auto"/>
        <w:ind w:left="567" w:hanging="567"/>
        <w:jc w:val="both"/>
        <w:rPr>
          <w:rFonts w:ascii="Arial" w:hAnsi="Arial" w:cs="Arial"/>
          <w:color w:val="000000"/>
        </w:rPr>
      </w:pPr>
      <w:r w:rsidRPr="009416B9">
        <w:rPr>
          <w:rFonts w:ascii="Arial" w:hAnsi="Arial" w:cs="Arial"/>
          <w:color w:val="000000"/>
        </w:rPr>
        <w:t>Guantes (si aplica)</w:t>
      </w:r>
    </w:p>
    <w:p w14:paraId="124855EB" w14:textId="77777777" w:rsidR="005D3D1C" w:rsidRPr="009416B9" w:rsidRDefault="005D3D1C" w:rsidP="00C76DB9">
      <w:pPr>
        <w:widowControl w:val="0"/>
        <w:numPr>
          <w:ilvl w:val="0"/>
          <w:numId w:val="33"/>
        </w:numPr>
        <w:tabs>
          <w:tab w:val="left" w:pos="1200"/>
        </w:tabs>
        <w:spacing w:before="21" w:line="240" w:lineRule="auto"/>
        <w:ind w:left="567" w:hanging="567"/>
        <w:jc w:val="both"/>
        <w:rPr>
          <w:rFonts w:ascii="Arial" w:hAnsi="Arial" w:cs="Arial"/>
          <w:color w:val="000000"/>
        </w:rPr>
      </w:pPr>
      <w:r w:rsidRPr="009416B9">
        <w:rPr>
          <w:rFonts w:ascii="Arial" w:hAnsi="Arial" w:cs="Arial"/>
          <w:color w:val="000000"/>
        </w:rPr>
        <w:t>Careta plástica o gafas de seguridad</w:t>
      </w:r>
    </w:p>
    <w:p w14:paraId="7C14C6F9" w14:textId="77777777" w:rsidR="005D3D1C" w:rsidRPr="009416B9" w:rsidRDefault="005D3D1C" w:rsidP="00C76DB9">
      <w:pPr>
        <w:widowControl w:val="0"/>
        <w:numPr>
          <w:ilvl w:val="0"/>
          <w:numId w:val="33"/>
        </w:numPr>
        <w:tabs>
          <w:tab w:val="left" w:pos="1561"/>
        </w:tabs>
        <w:spacing w:before="16" w:line="240" w:lineRule="auto"/>
        <w:ind w:left="567" w:hanging="567"/>
        <w:jc w:val="both"/>
        <w:rPr>
          <w:rFonts w:ascii="Arial" w:hAnsi="Arial" w:cs="Arial"/>
          <w:color w:val="000000"/>
        </w:rPr>
      </w:pPr>
      <w:r w:rsidRPr="009416B9">
        <w:rPr>
          <w:rFonts w:ascii="Arial" w:hAnsi="Arial" w:cs="Arial"/>
          <w:color w:val="000000"/>
        </w:rPr>
        <w:t>Tapabocas en tela / desechables</w:t>
      </w:r>
    </w:p>
    <w:p w14:paraId="44223DE9" w14:textId="77777777" w:rsidR="005D3D1C" w:rsidRPr="009416B9" w:rsidRDefault="005D3D1C" w:rsidP="009416B9">
      <w:pPr>
        <w:spacing w:before="184" w:line="240" w:lineRule="auto"/>
        <w:jc w:val="both"/>
        <w:rPr>
          <w:rFonts w:ascii="Arial" w:hAnsi="Arial" w:cs="Arial"/>
          <w:color w:val="000000"/>
        </w:rPr>
      </w:pPr>
      <w:r w:rsidRPr="009416B9">
        <w:rPr>
          <w:rFonts w:ascii="Arial" w:hAnsi="Arial" w:cs="Arial"/>
          <w:color w:val="000000"/>
        </w:rPr>
        <w:t>Al retirarse la dotación de bioseguridad se debe iniciar del elemento con mayor riesgo de contaminación al elemento con menor riesgo de contaminación, así:</w:t>
      </w:r>
    </w:p>
    <w:p w14:paraId="5B544187" w14:textId="77777777" w:rsidR="005D3D1C" w:rsidRPr="009416B9" w:rsidRDefault="005D3D1C" w:rsidP="009B2CFB">
      <w:pPr>
        <w:widowControl w:val="0"/>
        <w:numPr>
          <w:ilvl w:val="0"/>
          <w:numId w:val="34"/>
        </w:numPr>
        <w:tabs>
          <w:tab w:val="left" w:pos="1843"/>
        </w:tabs>
        <w:spacing w:before="21" w:line="240" w:lineRule="auto"/>
        <w:ind w:left="426" w:hanging="426"/>
        <w:jc w:val="both"/>
        <w:rPr>
          <w:rFonts w:ascii="Arial" w:hAnsi="Arial" w:cs="Arial"/>
          <w:color w:val="000000"/>
        </w:rPr>
      </w:pPr>
      <w:r w:rsidRPr="009416B9">
        <w:rPr>
          <w:rFonts w:ascii="Arial" w:hAnsi="Arial" w:cs="Arial"/>
          <w:color w:val="000000"/>
        </w:rPr>
        <w:t>Careta plástica o gafas de seguridad</w:t>
      </w:r>
    </w:p>
    <w:p w14:paraId="4A62C4C3" w14:textId="77777777" w:rsidR="005D3D1C" w:rsidRPr="009416B9" w:rsidRDefault="005D3D1C" w:rsidP="009B2CFB">
      <w:pPr>
        <w:widowControl w:val="0"/>
        <w:numPr>
          <w:ilvl w:val="0"/>
          <w:numId w:val="34"/>
        </w:numPr>
        <w:tabs>
          <w:tab w:val="left" w:pos="1843"/>
        </w:tabs>
        <w:spacing w:before="21" w:line="240" w:lineRule="auto"/>
        <w:ind w:left="426" w:hanging="426"/>
        <w:jc w:val="both"/>
        <w:rPr>
          <w:rFonts w:ascii="Arial" w:hAnsi="Arial" w:cs="Arial"/>
          <w:color w:val="000000"/>
        </w:rPr>
      </w:pPr>
      <w:r w:rsidRPr="009416B9">
        <w:rPr>
          <w:rFonts w:ascii="Arial" w:hAnsi="Arial" w:cs="Arial"/>
          <w:color w:val="000000"/>
        </w:rPr>
        <w:t>Guantes (si aplica)</w:t>
      </w:r>
    </w:p>
    <w:p w14:paraId="4A235C2F" w14:textId="77777777" w:rsidR="005D3D1C" w:rsidRPr="009416B9" w:rsidRDefault="005D3D1C" w:rsidP="009B2CFB">
      <w:pPr>
        <w:widowControl w:val="0"/>
        <w:numPr>
          <w:ilvl w:val="0"/>
          <w:numId w:val="34"/>
        </w:numPr>
        <w:tabs>
          <w:tab w:val="left" w:pos="1843"/>
        </w:tabs>
        <w:spacing w:before="15" w:line="240" w:lineRule="auto"/>
        <w:ind w:left="426" w:hanging="426"/>
        <w:jc w:val="both"/>
        <w:rPr>
          <w:rFonts w:ascii="Arial" w:hAnsi="Arial" w:cs="Arial"/>
          <w:color w:val="000000"/>
        </w:rPr>
      </w:pPr>
      <w:r w:rsidRPr="009416B9">
        <w:rPr>
          <w:rFonts w:ascii="Arial" w:hAnsi="Arial" w:cs="Arial"/>
          <w:color w:val="000000"/>
        </w:rPr>
        <w:t>Tapabocas en tela / desechables</w:t>
      </w:r>
    </w:p>
    <w:p w14:paraId="740D7731" w14:textId="5BA88E20" w:rsidR="005D3D1C" w:rsidRDefault="005D3D1C" w:rsidP="009416B9">
      <w:pPr>
        <w:spacing w:before="6" w:line="240" w:lineRule="auto"/>
        <w:jc w:val="both"/>
        <w:rPr>
          <w:rFonts w:ascii="Arial" w:eastAsia="Arial" w:hAnsi="Arial" w:cs="Arial"/>
        </w:rPr>
      </w:pPr>
      <w:r w:rsidRPr="00E14D39">
        <w:rPr>
          <w:rFonts w:ascii="Arial" w:eastAsia="Arial" w:hAnsi="Arial" w:cs="Arial"/>
        </w:rPr>
        <w:t>Luego se debe realizar la desinfección de los elementos y finalizar con el lavado de manos. Se requiere el siguiente elemento de bioseguridad como dotación mínima personal para niñas y niños del jardín infantil, en esquema de atención educación inicial en alternancia; tapabocas en tela / desechables (para niñas y niños mayores de dos años)</w:t>
      </w:r>
      <w:r w:rsidR="00F57D66">
        <w:rPr>
          <w:rFonts w:ascii="Arial" w:eastAsia="Arial" w:hAnsi="Arial" w:cs="Arial"/>
        </w:rPr>
        <w:t>.</w:t>
      </w:r>
    </w:p>
    <w:p w14:paraId="4AD52E63" w14:textId="6B77BBC7" w:rsidR="005D3D1C" w:rsidRDefault="005D3D1C" w:rsidP="009416B9">
      <w:pPr>
        <w:pStyle w:val="paragraph"/>
        <w:spacing w:before="0" w:beforeAutospacing="0" w:after="0" w:afterAutospacing="0" w:line="240" w:lineRule="auto"/>
        <w:jc w:val="both"/>
        <w:textAlignment w:val="baseline"/>
        <w:rPr>
          <w:rStyle w:val="normaltextrun"/>
          <w:rFonts w:ascii="Arial" w:hAnsi="Arial"/>
          <w:sz w:val="22"/>
          <w:szCs w:val="22"/>
          <w:lang w:val="es-ES"/>
        </w:rPr>
      </w:pPr>
      <w:r w:rsidRPr="00E14D39">
        <w:rPr>
          <w:rStyle w:val="normaltextrun"/>
          <w:rFonts w:ascii="Arial" w:hAnsi="Arial"/>
          <w:sz w:val="22"/>
          <w:szCs w:val="22"/>
          <w:lang w:val="es-ES"/>
        </w:rPr>
        <w:t>4.</w:t>
      </w:r>
      <w:r w:rsidR="006C30BD">
        <w:rPr>
          <w:rStyle w:val="normaltextrun"/>
          <w:rFonts w:ascii="Arial" w:hAnsi="Arial"/>
          <w:sz w:val="22"/>
          <w:szCs w:val="22"/>
          <w:lang w:val="es-ES"/>
        </w:rPr>
        <w:t>9</w:t>
      </w:r>
      <w:r w:rsidRPr="00E14D39">
        <w:rPr>
          <w:rStyle w:val="normaltextrun"/>
          <w:rFonts w:ascii="Arial" w:hAnsi="Arial"/>
          <w:sz w:val="22"/>
          <w:szCs w:val="22"/>
          <w:lang w:val="es-ES"/>
        </w:rPr>
        <w:t xml:space="preserve"> </w:t>
      </w:r>
      <w:r w:rsidR="00C664B2" w:rsidRPr="00E14D39">
        <w:rPr>
          <w:rStyle w:val="normaltextrun"/>
          <w:rFonts w:ascii="Arial" w:hAnsi="Arial"/>
          <w:sz w:val="22"/>
          <w:szCs w:val="22"/>
          <w:lang w:val="es-ES"/>
        </w:rPr>
        <w:t>V</w:t>
      </w:r>
      <w:r w:rsidR="007B5588" w:rsidRPr="00E14D39">
        <w:rPr>
          <w:rStyle w:val="normaltextrun"/>
          <w:rFonts w:ascii="Arial" w:hAnsi="Arial"/>
          <w:sz w:val="22"/>
          <w:szCs w:val="22"/>
          <w:lang w:val="es-ES"/>
        </w:rPr>
        <w:t>entilación</w:t>
      </w:r>
    </w:p>
    <w:p w14:paraId="6B6BA638" w14:textId="77777777" w:rsidR="00F57D66" w:rsidRPr="00E14D39" w:rsidRDefault="00F57D66" w:rsidP="009416B9">
      <w:pPr>
        <w:pStyle w:val="paragraph"/>
        <w:spacing w:before="0" w:beforeAutospacing="0" w:after="0" w:afterAutospacing="0" w:line="240" w:lineRule="auto"/>
        <w:jc w:val="both"/>
        <w:textAlignment w:val="baseline"/>
        <w:rPr>
          <w:rFonts w:ascii="Arial" w:hAnsi="Arial"/>
          <w:sz w:val="22"/>
          <w:szCs w:val="22"/>
          <w:lang w:val="es-ES"/>
        </w:rPr>
      </w:pPr>
    </w:p>
    <w:p w14:paraId="6F617B4E" w14:textId="77777777" w:rsidR="005D3D1C" w:rsidRPr="00E14D39" w:rsidRDefault="005D3D1C" w:rsidP="006F02F8">
      <w:pPr>
        <w:pStyle w:val="paragraph"/>
        <w:numPr>
          <w:ilvl w:val="0"/>
          <w:numId w:val="35"/>
        </w:numPr>
        <w:spacing w:before="0" w:beforeAutospacing="0" w:after="0" w:afterAutospacing="0" w:line="240" w:lineRule="auto"/>
        <w:ind w:left="360"/>
        <w:jc w:val="both"/>
        <w:textAlignment w:val="baseline"/>
        <w:rPr>
          <w:rStyle w:val="normaltextrun"/>
          <w:rFonts w:ascii="Arial" w:hAnsi="Arial"/>
          <w:sz w:val="22"/>
          <w:szCs w:val="22"/>
          <w:lang w:val="es-ES"/>
        </w:rPr>
      </w:pPr>
      <w:r w:rsidRPr="00E14D39">
        <w:rPr>
          <w:rFonts w:ascii="Arial" w:hAnsi="Arial"/>
          <w:sz w:val="22"/>
          <w:szCs w:val="22"/>
          <w:lang w:val="es-ES"/>
        </w:rPr>
        <w:t>En el momento de evaluar las condiciones de ventilación de los espacios, se debe priorizar la conexión con la ventilación externa, de manera que todo método de ventilación se enfoque en garantizar el flujo de aire del interior del jardín infantil al exterior y viceversa. Se debe evitar métodos de ventilación de generen recirculación del aire al interior del jardín infantil.</w:t>
      </w:r>
    </w:p>
    <w:p w14:paraId="09C45C65" w14:textId="77777777" w:rsidR="005D3D1C" w:rsidRPr="00E14D39" w:rsidRDefault="005D3D1C" w:rsidP="006F02F8">
      <w:pPr>
        <w:pStyle w:val="Prrafodelista1"/>
        <w:numPr>
          <w:ilvl w:val="0"/>
          <w:numId w:val="35"/>
        </w:numPr>
        <w:spacing w:after="0" w:line="240" w:lineRule="auto"/>
        <w:ind w:left="360"/>
        <w:jc w:val="both"/>
        <w:textAlignment w:val="baseline"/>
      </w:pPr>
      <w:r w:rsidRPr="00E14D39">
        <w:t>Se deben mantener puertas, ventanas, rejillas y otros pasos de aire abiertos, en la medida de lo posible, para lograr intercambio de aire natural con el exterior.</w:t>
      </w:r>
      <w:r w:rsidRPr="00E14D39">
        <w:rPr>
          <w:rStyle w:val="eop"/>
        </w:rPr>
        <w:t> </w:t>
      </w:r>
    </w:p>
    <w:p w14:paraId="4D194850" w14:textId="7E086F0B" w:rsidR="005D3D1C" w:rsidRPr="009416B9" w:rsidRDefault="005D3D1C" w:rsidP="006F02F8">
      <w:pPr>
        <w:pStyle w:val="paragraph"/>
        <w:numPr>
          <w:ilvl w:val="0"/>
          <w:numId w:val="35"/>
        </w:numPr>
        <w:spacing w:before="0" w:beforeAutospacing="0" w:after="0" w:afterAutospacing="0" w:line="240" w:lineRule="auto"/>
        <w:ind w:left="360"/>
        <w:jc w:val="both"/>
        <w:textAlignment w:val="baseline"/>
        <w:rPr>
          <w:rFonts w:ascii="Arial" w:hAnsi="Arial"/>
          <w:sz w:val="22"/>
          <w:szCs w:val="22"/>
        </w:rPr>
      </w:pPr>
      <w:r w:rsidRPr="009416B9">
        <w:rPr>
          <w:rStyle w:val="normaltextrun"/>
          <w:rFonts w:ascii="Arial" w:hAnsi="Arial"/>
          <w:sz w:val="22"/>
          <w:szCs w:val="22"/>
          <w:lang w:val="es-ES"/>
        </w:rPr>
        <w:t>Los ambientes pedagógicos y de trabajo del talento humano de los jardines infantiles, deben contar con un alto flujo de aire natural, garantizar una adecuada ventilación y evitar el uso de espacios de baja ventilación.</w:t>
      </w:r>
      <w:r w:rsidRPr="009416B9">
        <w:rPr>
          <w:rStyle w:val="eop"/>
          <w:rFonts w:ascii="Arial" w:hAnsi="Arial"/>
          <w:sz w:val="22"/>
          <w:szCs w:val="22"/>
        </w:rPr>
        <w:t> </w:t>
      </w:r>
    </w:p>
    <w:p w14:paraId="5DF7F2B0" w14:textId="59B7AD7C" w:rsidR="005D3D1C" w:rsidRPr="009416B9" w:rsidRDefault="005D3D1C" w:rsidP="006F02F8">
      <w:pPr>
        <w:pStyle w:val="paragraph"/>
        <w:numPr>
          <w:ilvl w:val="0"/>
          <w:numId w:val="35"/>
        </w:numPr>
        <w:spacing w:before="0" w:beforeAutospacing="0" w:after="0" w:afterAutospacing="0" w:line="240" w:lineRule="auto"/>
        <w:ind w:left="360"/>
        <w:jc w:val="both"/>
        <w:textAlignment w:val="baseline"/>
        <w:rPr>
          <w:rFonts w:ascii="Arial" w:hAnsi="Arial"/>
          <w:sz w:val="22"/>
          <w:szCs w:val="22"/>
        </w:rPr>
      </w:pPr>
      <w:r w:rsidRPr="009416B9">
        <w:rPr>
          <w:rStyle w:val="normaltextrun"/>
          <w:rFonts w:ascii="Arial" w:hAnsi="Arial"/>
          <w:sz w:val="22"/>
          <w:szCs w:val="22"/>
          <w:lang w:val="es-ES"/>
        </w:rPr>
        <w:t>Realizar la evaluación</w:t>
      </w:r>
      <w:r w:rsidR="0016053E">
        <w:rPr>
          <w:rStyle w:val="normaltextrun"/>
          <w:rFonts w:ascii="Arial" w:hAnsi="Arial"/>
          <w:sz w:val="22"/>
          <w:szCs w:val="22"/>
          <w:lang w:val="es-ES"/>
        </w:rPr>
        <w:t xml:space="preserve">, </w:t>
      </w:r>
      <w:r w:rsidRPr="009416B9">
        <w:rPr>
          <w:rStyle w:val="normaltextrun"/>
          <w:rFonts w:ascii="Arial" w:hAnsi="Arial"/>
          <w:sz w:val="22"/>
          <w:szCs w:val="22"/>
          <w:lang w:val="es-ES"/>
        </w:rPr>
        <w:t>adecuación de las condiciones de ventilación y aforo máximo del jardín infantil de manera que minimice el riesgo de contagio.</w:t>
      </w:r>
      <w:r w:rsidRPr="009416B9">
        <w:rPr>
          <w:rStyle w:val="eop"/>
          <w:rFonts w:ascii="Arial" w:hAnsi="Arial"/>
          <w:sz w:val="22"/>
          <w:szCs w:val="22"/>
        </w:rPr>
        <w:t> </w:t>
      </w:r>
    </w:p>
    <w:p w14:paraId="241DF159" w14:textId="402E737B" w:rsidR="00C11088" w:rsidRPr="009416B9" w:rsidRDefault="005D3D1C" w:rsidP="006F02F8">
      <w:pPr>
        <w:pStyle w:val="paragraph"/>
        <w:numPr>
          <w:ilvl w:val="0"/>
          <w:numId w:val="35"/>
        </w:numPr>
        <w:spacing w:before="0" w:beforeAutospacing="0" w:after="0" w:afterAutospacing="0" w:line="240" w:lineRule="auto"/>
        <w:ind w:left="360"/>
        <w:jc w:val="both"/>
        <w:textAlignment w:val="baseline"/>
        <w:rPr>
          <w:rStyle w:val="eop"/>
          <w:rFonts w:ascii="Arial" w:hAnsi="Arial"/>
          <w:sz w:val="22"/>
          <w:szCs w:val="22"/>
        </w:rPr>
      </w:pPr>
      <w:r w:rsidRPr="009416B9">
        <w:rPr>
          <w:rStyle w:val="normaltextrun"/>
          <w:rFonts w:ascii="Arial" w:hAnsi="Arial"/>
          <w:sz w:val="22"/>
          <w:szCs w:val="22"/>
          <w:lang w:val="es-ES"/>
        </w:rPr>
        <w:t xml:space="preserve">Favorecer actividades y experiencias pedagógicas que sean posibles en espacios abiertos y manteniendo el distanciamiento </w:t>
      </w:r>
      <w:r w:rsidR="00F51387" w:rsidRPr="009416B9">
        <w:rPr>
          <w:rStyle w:val="normaltextrun"/>
          <w:rFonts w:ascii="Arial" w:hAnsi="Arial"/>
          <w:sz w:val="22"/>
          <w:szCs w:val="22"/>
          <w:lang w:val="es-ES"/>
        </w:rPr>
        <w:t>físico</w:t>
      </w:r>
      <w:r w:rsidRPr="009416B9">
        <w:rPr>
          <w:rStyle w:val="normaltextrun"/>
          <w:rFonts w:ascii="Arial" w:hAnsi="Arial"/>
          <w:sz w:val="22"/>
          <w:szCs w:val="22"/>
          <w:lang w:val="es-ES"/>
        </w:rPr>
        <w:t>.</w:t>
      </w:r>
      <w:r w:rsidRPr="009416B9">
        <w:rPr>
          <w:rStyle w:val="eop"/>
          <w:rFonts w:ascii="Arial" w:hAnsi="Arial"/>
          <w:sz w:val="22"/>
          <w:szCs w:val="22"/>
        </w:rPr>
        <w:t> </w:t>
      </w:r>
    </w:p>
    <w:p w14:paraId="2F3FCF11" w14:textId="511114FE" w:rsidR="005D3D1C" w:rsidRPr="0016053E" w:rsidRDefault="005D3D1C" w:rsidP="006F02F8">
      <w:pPr>
        <w:pStyle w:val="paragraph"/>
        <w:numPr>
          <w:ilvl w:val="0"/>
          <w:numId w:val="35"/>
        </w:numPr>
        <w:spacing w:before="0" w:beforeAutospacing="0" w:after="0" w:afterAutospacing="0" w:line="240" w:lineRule="auto"/>
        <w:ind w:left="360"/>
        <w:jc w:val="both"/>
        <w:textAlignment w:val="baseline"/>
        <w:rPr>
          <w:rFonts w:ascii="Arial" w:hAnsi="Arial"/>
          <w:sz w:val="22"/>
          <w:szCs w:val="22"/>
        </w:rPr>
      </w:pPr>
      <w:r w:rsidRPr="0016053E">
        <w:rPr>
          <w:rFonts w:ascii="Arial" w:hAnsi="Arial"/>
          <w:sz w:val="22"/>
          <w:szCs w:val="22"/>
          <w:lang w:val="es"/>
        </w:rPr>
        <w:t>Si el jardín infantil, no cuenta con espacios al aire libre, debe mantener abiertas rejillas, puertas y ventanas el mayor tiempo posible, priorizando la apertura permanente de rejillas, ventanas con elementos de seguridad y que al mantenerse abiertas no generen riesgo de intrusión visual o física</w:t>
      </w:r>
      <w:r w:rsidR="00C9725B" w:rsidRPr="0016053E">
        <w:rPr>
          <w:rFonts w:ascii="Arial" w:hAnsi="Arial"/>
          <w:sz w:val="22"/>
          <w:szCs w:val="22"/>
          <w:lang w:val="es"/>
        </w:rPr>
        <w:t xml:space="preserve">, </w:t>
      </w:r>
      <w:r w:rsidR="00C11088" w:rsidRPr="0016053E">
        <w:rPr>
          <w:rFonts w:ascii="Arial" w:eastAsia="Times New Roman" w:hAnsi="Arial"/>
          <w:sz w:val="22"/>
          <w:szCs w:val="22"/>
        </w:rPr>
        <w:t>para disminuir el contacto con superficies. Igualmente, las puertas a través de las cuales se accede a otras áreas y espacios del jardín infantil.</w:t>
      </w:r>
    </w:p>
    <w:p w14:paraId="3DF79D10" w14:textId="77777777" w:rsidR="005D3D1C" w:rsidRPr="0016053E" w:rsidRDefault="005D3D1C" w:rsidP="006F02F8">
      <w:pPr>
        <w:pStyle w:val="Prrafodelista1"/>
        <w:numPr>
          <w:ilvl w:val="0"/>
          <w:numId w:val="28"/>
        </w:numPr>
        <w:spacing w:line="240" w:lineRule="auto"/>
        <w:ind w:left="360"/>
        <w:jc w:val="both"/>
      </w:pPr>
      <w:r w:rsidRPr="0016053E">
        <w:rPr>
          <w:lang w:val="es"/>
        </w:rPr>
        <w:t>En los lugares cerrados se deben tener en cuenta las siguientes condiciones de ventilación y distanciamiento:</w:t>
      </w:r>
    </w:p>
    <w:p w14:paraId="5F513924" w14:textId="77777777" w:rsidR="005D3D1C" w:rsidRPr="0016053E" w:rsidRDefault="005D3D1C" w:rsidP="00621B8A">
      <w:pPr>
        <w:pStyle w:val="Prrafodelista1"/>
        <w:numPr>
          <w:ilvl w:val="0"/>
          <w:numId w:val="27"/>
        </w:numPr>
        <w:spacing w:line="240" w:lineRule="auto"/>
        <w:ind w:left="426"/>
        <w:jc w:val="both"/>
      </w:pPr>
      <w:r w:rsidRPr="0016053E">
        <w:rPr>
          <w:lang w:val="es"/>
        </w:rPr>
        <w:t xml:space="preserve">Contar con una adecuada ventilación en los espacios cerrados y realizar desinfección antes </w:t>
      </w:r>
      <w:r w:rsidRPr="0016053E">
        <w:rPr>
          <w:lang w:val="es"/>
        </w:rPr>
        <w:lastRenderedPageBreak/>
        <w:t>y después de cada jornada de actividad.</w:t>
      </w:r>
    </w:p>
    <w:p w14:paraId="4A09FB1C" w14:textId="77777777" w:rsidR="005D3D1C" w:rsidRPr="0016053E" w:rsidRDefault="005D3D1C" w:rsidP="00621B8A">
      <w:pPr>
        <w:pStyle w:val="Prrafodelista1"/>
        <w:numPr>
          <w:ilvl w:val="0"/>
          <w:numId w:val="27"/>
        </w:numPr>
        <w:spacing w:line="240" w:lineRule="auto"/>
        <w:ind w:left="426"/>
        <w:jc w:val="both"/>
      </w:pPr>
      <w:r w:rsidRPr="0016053E">
        <w:rPr>
          <w:lang w:val="es"/>
        </w:rPr>
        <w:t>Mantener abiertas puertas y ventanas exteriores, tanto como sea posible, sin generar riesgo de intrusión visual o física.</w:t>
      </w:r>
    </w:p>
    <w:p w14:paraId="7BF343A0" w14:textId="77777777" w:rsidR="005D3D1C" w:rsidRPr="0016053E" w:rsidRDefault="005D3D1C" w:rsidP="00621B8A">
      <w:pPr>
        <w:pStyle w:val="Prrafodelista1"/>
        <w:numPr>
          <w:ilvl w:val="0"/>
          <w:numId w:val="27"/>
        </w:numPr>
        <w:spacing w:line="240" w:lineRule="auto"/>
        <w:ind w:left="426"/>
        <w:jc w:val="both"/>
      </w:pPr>
      <w:r w:rsidRPr="0016053E">
        <w:rPr>
          <w:lang w:val="es"/>
        </w:rPr>
        <w:t>No se recomienda permanecer en espacios cerrados sin adecuada ventilación por periodos de tiempo prolongados.</w:t>
      </w:r>
    </w:p>
    <w:p w14:paraId="3E7644E4" w14:textId="4321EFFE" w:rsidR="005D3D1C" w:rsidRPr="0016053E" w:rsidRDefault="005D3D1C" w:rsidP="00621B8A">
      <w:pPr>
        <w:pStyle w:val="Prrafodelista1"/>
        <w:numPr>
          <w:ilvl w:val="0"/>
          <w:numId w:val="27"/>
        </w:numPr>
        <w:spacing w:line="240" w:lineRule="auto"/>
        <w:ind w:left="426"/>
        <w:jc w:val="both"/>
      </w:pPr>
      <w:r w:rsidRPr="0016053E">
        <w:rPr>
          <w:lang w:val="es"/>
        </w:rPr>
        <w:t>Privilegiar las actividades al aire libre aún en tiempos de descanso, así como la adecuación de otros lugares para llevar a cabo las actividades educativas como salones de usos múltiples, espacios abiertos, donde exista la mejor circulación del aire posible, evitando mezclar los niveles y manteniendo en lo posible la estrategia de cohorte o burbuja, que facilitará el cerco epidemiológico ante la presencia de un caso sospechoso o confirmado de C</w:t>
      </w:r>
      <w:r w:rsidR="0016053E" w:rsidRPr="0016053E">
        <w:rPr>
          <w:lang w:val="es"/>
        </w:rPr>
        <w:t>ovid</w:t>
      </w:r>
      <w:r w:rsidRPr="0016053E">
        <w:rPr>
          <w:lang w:val="es"/>
        </w:rPr>
        <w:t>-19.</w:t>
      </w:r>
    </w:p>
    <w:p w14:paraId="5A3DAABB" w14:textId="77777777" w:rsidR="005D3D1C" w:rsidRPr="0016053E" w:rsidRDefault="005D3D1C" w:rsidP="00621B8A">
      <w:pPr>
        <w:pStyle w:val="Prrafodelista1"/>
        <w:numPr>
          <w:ilvl w:val="0"/>
          <w:numId w:val="27"/>
        </w:numPr>
        <w:spacing w:line="240" w:lineRule="auto"/>
        <w:ind w:left="426"/>
        <w:jc w:val="both"/>
      </w:pPr>
      <w:r w:rsidRPr="0016053E">
        <w:rPr>
          <w:lang w:val="es"/>
        </w:rPr>
        <w:t xml:space="preserve">En los entornos cerrados que cuenten con aire acondicionado revisar si existe recirculación del aire. En la revisión al equipo de aire acondicionado, verificar que en lo posible funcione con 100% de aire del exterior. También se debe verificar que cuenten con filtros de partículas y otros métodos de desinfección del aire. </w:t>
      </w:r>
    </w:p>
    <w:p w14:paraId="0ACBA1DA" w14:textId="77777777" w:rsidR="005D3D1C" w:rsidRPr="0016053E" w:rsidRDefault="005D3D1C" w:rsidP="00621B8A">
      <w:pPr>
        <w:pStyle w:val="Prrafodelista1"/>
        <w:numPr>
          <w:ilvl w:val="0"/>
          <w:numId w:val="27"/>
        </w:numPr>
        <w:spacing w:line="240" w:lineRule="auto"/>
        <w:ind w:left="426"/>
        <w:jc w:val="both"/>
      </w:pPr>
      <w:r w:rsidRPr="0016053E">
        <w:rPr>
          <w:lang w:val="es"/>
        </w:rPr>
        <w:t>Si es posible, hacer uso de ventiladores para aumentar la circulación de aire del exterior, evitando la recirculación de aire.</w:t>
      </w:r>
    </w:p>
    <w:p w14:paraId="410CDA79" w14:textId="77777777" w:rsidR="005D3D1C" w:rsidRPr="0016053E" w:rsidRDefault="005D3D1C" w:rsidP="00621B8A">
      <w:pPr>
        <w:pStyle w:val="Prrafodelista1"/>
        <w:numPr>
          <w:ilvl w:val="0"/>
          <w:numId w:val="27"/>
        </w:numPr>
        <w:spacing w:line="240" w:lineRule="auto"/>
        <w:ind w:left="426"/>
        <w:jc w:val="both"/>
      </w:pPr>
      <w:r w:rsidRPr="0016053E">
        <w:rPr>
          <w:lang w:val="es"/>
        </w:rPr>
        <w:t>Se puede complementar la ventilación existente con purificadores de aire portátiles que incluyan sistemas de filtración mecánica para capturar las microgotículas en el aire.</w:t>
      </w:r>
    </w:p>
    <w:p w14:paraId="2526293A" w14:textId="77777777" w:rsidR="005D3D1C" w:rsidRPr="0016053E" w:rsidRDefault="005D3D1C" w:rsidP="00621B8A">
      <w:pPr>
        <w:pStyle w:val="Prrafodelista1"/>
        <w:numPr>
          <w:ilvl w:val="0"/>
          <w:numId w:val="27"/>
        </w:numPr>
        <w:spacing w:line="240" w:lineRule="auto"/>
        <w:ind w:left="426"/>
        <w:jc w:val="both"/>
      </w:pPr>
      <w:r w:rsidRPr="0016053E">
        <w:rPr>
          <w:lang w:val="es"/>
        </w:rPr>
        <w:t xml:space="preserve">Garantizar la correcta circulación del aire, en caso de requerir sistema de ventilación artificial, se recomienda que el sistema trabaje en el modo de máxima renovación de aire y mínima recirculación y en lo posible garantice por lo menos 4 renovaciones del volumen ventilado cada hora. </w:t>
      </w:r>
    </w:p>
    <w:p w14:paraId="440864AC" w14:textId="276A3E8E" w:rsidR="005D3D1C" w:rsidRPr="0016053E" w:rsidRDefault="005D3D1C" w:rsidP="00621B8A">
      <w:pPr>
        <w:pStyle w:val="Prrafodelista1"/>
        <w:numPr>
          <w:ilvl w:val="0"/>
          <w:numId w:val="27"/>
        </w:numPr>
        <w:spacing w:line="240" w:lineRule="auto"/>
        <w:ind w:left="426"/>
        <w:jc w:val="both"/>
      </w:pPr>
      <w:r w:rsidRPr="0016053E">
        <w:rPr>
          <w:lang w:val="es"/>
        </w:rPr>
        <w:t>Inspeccionar periódicamente los equipos de ventilación artificial, que los filtros utilizados se cambien de acuerdo con l</w:t>
      </w:r>
      <w:r w:rsidR="00F57D66">
        <w:rPr>
          <w:lang w:val="es"/>
        </w:rPr>
        <w:t>a</w:t>
      </w:r>
      <w:r w:rsidRPr="0016053E">
        <w:rPr>
          <w:lang w:val="es"/>
        </w:rPr>
        <w:t>s recomendaciones del fabricante y los sistemas de conductos se limpi</w:t>
      </w:r>
      <w:r w:rsidR="00F57D66">
        <w:rPr>
          <w:lang w:val="es"/>
        </w:rPr>
        <w:t>e</w:t>
      </w:r>
      <w:r w:rsidRPr="0016053E">
        <w:rPr>
          <w:lang w:val="es"/>
        </w:rPr>
        <w:t>n periódicamente.</w:t>
      </w:r>
    </w:p>
    <w:p w14:paraId="69A86437" w14:textId="1219CD07" w:rsidR="005D3D1C" w:rsidRPr="0016053E" w:rsidRDefault="005D3D1C" w:rsidP="00621B8A">
      <w:pPr>
        <w:pStyle w:val="Prrafodelista1"/>
        <w:numPr>
          <w:ilvl w:val="0"/>
          <w:numId w:val="27"/>
        </w:numPr>
        <w:spacing w:line="240" w:lineRule="auto"/>
        <w:ind w:left="426"/>
        <w:jc w:val="both"/>
      </w:pPr>
      <w:r w:rsidRPr="0016053E">
        <w:rPr>
          <w:lang w:val="es"/>
        </w:rPr>
        <w:t>Tomar medidas para favorecer la circulación y recambio de aire en espacios cerrados o con escasa ventilación. Se recomienda un flujo mínimo de aire equivalente a 4 veces el volumen del espacio a ventilar cada hora.</w:t>
      </w:r>
    </w:p>
    <w:p w14:paraId="02DB2DEF" w14:textId="77777777" w:rsidR="00BA751D" w:rsidRPr="009416B9" w:rsidRDefault="00BA751D" w:rsidP="009416B9">
      <w:pPr>
        <w:pStyle w:val="Prrafodelista1"/>
        <w:spacing w:line="240" w:lineRule="auto"/>
        <w:jc w:val="both"/>
        <w:rPr>
          <w:color w:val="0070C0"/>
        </w:rPr>
      </w:pPr>
    </w:p>
    <w:p w14:paraId="5060C765" w14:textId="7569E6AA" w:rsidR="0051654D" w:rsidRPr="009416B9" w:rsidRDefault="005D3D1C" w:rsidP="009416B9">
      <w:pPr>
        <w:tabs>
          <w:tab w:val="left" w:pos="1561"/>
        </w:tabs>
        <w:spacing w:before="6" w:line="240" w:lineRule="auto"/>
        <w:jc w:val="both"/>
        <w:rPr>
          <w:rFonts w:ascii="Arial" w:hAnsi="Arial" w:cs="Arial"/>
          <w:color w:val="000000"/>
        </w:rPr>
      </w:pPr>
      <w:r w:rsidRPr="009416B9">
        <w:rPr>
          <w:rFonts w:ascii="Arial" w:hAnsi="Arial" w:cs="Arial"/>
          <w:color w:val="000000" w:themeColor="text1"/>
        </w:rPr>
        <w:t>4.1</w:t>
      </w:r>
      <w:r w:rsidR="006C30BD">
        <w:rPr>
          <w:rFonts w:ascii="Arial" w:hAnsi="Arial" w:cs="Arial"/>
          <w:color w:val="000000" w:themeColor="text1"/>
        </w:rPr>
        <w:t>0</w:t>
      </w:r>
      <w:r w:rsidRPr="009416B9">
        <w:rPr>
          <w:rFonts w:ascii="Arial" w:hAnsi="Arial" w:cs="Arial"/>
          <w:color w:val="000000" w:themeColor="text1"/>
        </w:rPr>
        <w:t xml:space="preserve"> U</w:t>
      </w:r>
      <w:r w:rsidR="004B61F5" w:rsidRPr="009416B9">
        <w:rPr>
          <w:rFonts w:ascii="Arial" w:hAnsi="Arial" w:cs="Arial"/>
          <w:color w:val="000000" w:themeColor="text1"/>
        </w:rPr>
        <w:t>so de transporte</w:t>
      </w:r>
    </w:p>
    <w:p w14:paraId="77A03991" w14:textId="6D6CE5E6" w:rsidR="005D3D1C" w:rsidRPr="009416B9" w:rsidRDefault="005D3D1C" w:rsidP="009416B9">
      <w:pPr>
        <w:tabs>
          <w:tab w:val="left" w:pos="1561"/>
        </w:tabs>
        <w:spacing w:before="6" w:line="240" w:lineRule="auto"/>
        <w:jc w:val="both"/>
        <w:rPr>
          <w:rFonts w:ascii="Arial" w:hAnsi="Arial" w:cs="Arial"/>
          <w:color w:val="000000"/>
        </w:rPr>
      </w:pPr>
      <w:r w:rsidRPr="009416B9">
        <w:rPr>
          <w:rFonts w:ascii="Arial" w:eastAsia="Arial" w:hAnsi="Arial" w:cs="Arial"/>
          <w:lang w:val="es"/>
        </w:rPr>
        <w:t>Respecto a la movilidad, para el desplazamiento al jardín infantil, lugares para llevar a cabo</w:t>
      </w:r>
      <w:r w:rsidR="0051654D" w:rsidRPr="009416B9">
        <w:rPr>
          <w:rFonts w:ascii="Arial" w:eastAsia="Arial" w:hAnsi="Arial" w:cs="Arial"/>
          <w:lang w:val="es"/>
        </w:rPr>
        <w:t xml:space="preserve"> </w:t>
      </w:r>
      <w:r w:rsidRPr="009416B9">
        <w:rPr>
          <w:rFonts w:ascii="Arial" w:eastAsia="Arial" w:hAnsi="Arial" w:cs="Arial"/>
          <w:lang w:val="es"/>
        </w:rPr>
        <w:t>encuentros (pedagógicos, artísticos, culturales, entre otros) y hogares de las niñas y los niños, madres, padres, cuidadoras</w:t>
      </w:r>
      <w:r w:rsidR="00F57D66">
        <w:rPr>
          <w:rFonts w:ascii="Arial" w:eastAsia="Arial" w:hAnsi="Arial" w:cs="Arial"/>
          <w:lang w:val="es"/>
        </w:rPr>
        <w:t xml:space="preserve">, </w:t>
      </w:r>
      <w:r w:rsidRPr="009416B9">
        <w:rPr>
          <w:rFonts w:ascii="Arial" w:eastAsia="Arial" w:hAnsi="Arial" w:cs="Arial"/>
          <w:lang w:val="es"/>
        </w:rPr>
        <w:t>cuidadores y talento humano, deben tener en cuenta:</w:t>
      </w:r>
    </w:p>
    <w:p w14:paraId="58CD77D2" w14:textId="77777777" w:rsidR="005D3D1C" w:rsidRPr="009416B9" w:rsidRDefault="005D3D1C" w:rsidP="006F02F8">
      <w:pPr>
        <w:pStyle w:val="Prrafodelista1"/>
        <w:numPr>
          <w:ilvl w:val="0"/>
          <w:numId w:val="26"/>
        </w:numPr>
        <w:spacing w:line="240" w:lineRule="auto"/>
        <w:ind w:left="360"/>
        <w:jc w:val="both"/>
      </w:pPr>
      <w:r w:rsidRPr="009416B9">
        <w:rPr>
          <w:lang w:val="es"/>
        </w:rPr>
        <w:t>Organizar previamente las rutas para llegar al lugar o lugares de destino para minimizar los desplazamientos y optimizar la utilización de medios de transporte, dando prioridad a vehículos particulares.</w:t>
      </w:r>
    </w:p>
    <w:p w14:paraId="5D7A8EC6" w14:textId="77777777" w:rsidR="005D3D1C" w:rsidRPr="009416B9" w:rsidRDefault="005D3D1C" w:rsidP="006F02F8">
      <w:pPr>
        <w:pStyle w:val="Prrafodelista1"/>
        <w:numPr>
          <w:ilvl w:val="0"/>
          <w:numId w:val="26"/>
        </w:numPr>
        <w:spacing w:line="240" w:lineRule="auto"/>
        <w:ind w:left="360"/>
        <w:jc w:val="both"/>
      </w:pPr>
      <w:r w:rsidRPr="009416B9">
        <w:rPr>
          <w:lang w:val="es"/>
        </w:rPr>
        <w:t xml:space="preserve">Si utiliza transporte público, debe usar siempre el tapabocas, mantener silencio, promover la apertura de ventanas, no comer ni hablar por celular. El uso de tapabocas es obligatorio a partir de los dos años de edad. </w:t>
      </w:r>
    </w:p>
    <w:p w14:paraId="41C439D1" w14:textId="77777777" w:rsidR="005D3D1C" w:rsidRPr="0016053E" w:rsidRDefault="005D3D1C" w:rsidP="006F02F8">
      <w:pPr>
        <w:pStyle w:val="Prrafodelista1"/>
        <w:numPr>
          <w:ilvl w:val="0"/>
          <w:numId w:val="26"/>
        </w:numPr>
        <w:spacing w:line="240" w:lineRule="auto"/>
        <w:ind w:left="360"/>
        <w:jc w:val="both"/>
      </w:pPr>
      <w:r w:rsidRPr="0016053E">
        <w:rPr>
          <w:lang w:val="es"/>
        </w:rPr>
        <w:lastRenderedPageBreak/>
        <w:t>Evitar, en lo posible, la manipulación del celular durante el trayecto.</w:t>
      </w:r>
    </w:p>
    <w:p w14:paraId="1FEAD261" w14:textId="77777777" w:rsidR="005D3D1C" w:rsidRPr="0016053E" w:rsidRDefault="005D3D1C" w:rsidP="006F02F8">
      <w:pPr>
        <w:pStyle w:val="Prrafodelista1"/>
        <w:numPr>
          <w:ilvl w:val="0"/>
          <w:numId w:val="26"/>
        </w:numPr>
        <w:spacing w:line="240" w:lineRule="auto"/>
        <w:ind w:left="360"/>
        <w:jc w:val="both"/>
      </w:pPr>
      <w:r w:rsidRPr="0016053E">
        <w:rPr>
          <w:lang w:val="es"/>
        </w:rPr>
        <w:t>Evitar tocar el tapabocas, cara y ojos durante el trayecto.</w:t>
      </w:r>
    </w:p>
    <w:p w14:paraId="0E95A9B5" w14:textId="480D4312" w:rsidR="005D3D1C" w:rsidRPr="0016053E" w:rsidRDefault="005D3D1C" w:rsidP="006F02F8">
      <w:pPr>
        <w:pStyle w:val="Prrafodelista1"/>
        <w:numPr>
          <w:ilvl w:val="0"/>
          <w:numId w:val="26"/>
        </w:numPr>
        <w:spacing w:line="240" w:lineRule="auto"/>
        <w:ind w:left="360"/>
        <w:jc w:val="both"/>
      </w:pPr>
      <w:r w:rsidRPr="0016053E">
        <w:rPr>
          <w:lang w:val="es"/>
        </w:rPr>
        <w:t xml:space="preserve">Si va a llegar caminando, mantener una distancia mínima de </w:t>
      </w:r>
      <w:r w:rsidR="009366FF" w:rsidRPr="0016053E">
        <w:rPr>
          <w:lang w:val="es"/>
        </w:rPr>
        <w:t>un</w:t>
      </w:r>
      <w:r w:rsidR="0016053E" w:rsidRPr="0016053E">
        <w:rPr>
          <w:lang w:val="es"/>
        </w:rPr>
        <w:t xml:space="preserve"> (1)</w:t>
      </w:r>
      <w:r w:rsidRPr="0016053E">
        <w:rPr>
          <w:lang w:val="es"/>
        </w:rPr>
        <w:t xml:space="preserve"> metro </w:t>
      </w:r>
      <w:r w:rsidR="0016053E" w:rsidRPr="0016053E">
        <w:rPr>
          <w:lang w:val="es"/>
        </w:rPr>
        <w:t>o lo establecido en la normativa vigente, durante</w:t>
      </w:r>
      <w:r w:rsidRPr="0016053E">
        <w:rPr>
          <w:lang w:val="es"/>
        </w:rPr>
        <w:t xml:space="preserve"> el trayecto.</w:t>
      </w:r>
    </w:p>
    <w:p w14:paraId="1E9C4FC2" w14:textId="77777777" w:rsidR="005D3D1C" w:rsidRPr="0016053E" w:rsidRDefault="005D3D1C" w:rsidP="006F02F8">
      <w:pPr>
        <w:pStyle w:val="Prrafodelista1"/>
        <w:numPr>
          <w:ilvl w:val="0"/>
          <w:numId w:val="26"/>
        </w:numPr>
        <w:spacing w:line="240" w:lineRule="auto"/>
        <w:ind w:left="360"/>
        <w:jc w:val="both"/>
      </w:pPr>
      <w:r w:rsidRPr="0016053E">
        <w:rPr>
          <w:lang w:val="es"/>
        </w:rPr>
        <w:t>Si va a llegar en bicicleta, patineta o moto, debe desinfectar antes y después de cada uso y conservar el distanciamiento físico con vehículos y personas.</w:t>
      </w:r>
    </w:p>
    <w:p w14:paraId="6DAC987F" w14:textId="32D86223" w:rsidR="005D3D1C" w:rsidRPr="0016053E" w:rsidRDefault="005D3D1C" w:rsidP="006F02F8">
      <w:pPr>
        <w:pStyle w:val="Prrafodelista1"/>
        <w:numPr>
          <w:ilvl w:val="0"/>
          <w:numId w:val="26"/>
        </w:numPr>
        <w:spacing w:line="240" w:lineRule="auto"/>
        <w:ind w:left="360"/>
        <w:jc w:val="both"/>
      </w:pPr>
      <w:r w:rsidRPr="0016053E">
        <w:rPr>
          <w:lang w:val="es"/>
        </w:rPr>
        <w:t xml:space="preserve">Si va a llegar en carro, debe mantener la ventilación durante el trayecto, limpiar su interior luego de cada uso y mantener una distancia mínima de </w:t>
      </w:r>
      <w:r w:rsidR="009366FF" w:rsidRPr="0016053E">
        <w:rPr>
          <w:lang w:val="es"/>
        </w:rPr>
        <w:t>un</w:t>
      </w:r>
      <w:r w:rsidRPr="0016053E">
        <w:rPr>
          <w:lang w:val="es"/>
        </w:rPr>
        <w:t xml:space="preserve"> </w:t>
      </w:r>
      <w:r w:rsidR="0016053E" w:rsidRPr="0016053E">
        <w:rPr>
          <w:lang w:val="es"/>
        </w:rPr>
        <w:t xml:space="preserve">(1) </w:t>
      </w:r>
      <w:r w:rsidRPr="0016053E">
        <w:rPr>
          <w:lang w:val="es"/>
        </w:rPr>
        <w:t xml:space="preserve">metro </w:t>
      </w:r>
      <w:r w:rsidR="0016053E" w:rsidRPr="0016053E">
        <w:rPr>
          <w:lang w:val="es"/>
        </w:rPr>
        <w:t xml:space="preserve">o lo establecido en la normativa vigente </w:t>
      </w:r>
      <w:r w:rsidRPr="0016053E">
        <w:rPr>
          <w:lang w:val="es"/>
        </w:rPr>
        <w:t>con otras personas con las que comparta el trayecto.</w:t>
      </w:r>
    </w:p>
    <w:p w14:paraId="116323DF" w14:textId="77777777" w:rsidR="005D3D1C" w:rsidRPr="009416B9" w:rsidRDefault="005D3D1C" w:rsidP="006F02F8">
      <w:pPr>
        <w:pStyle w:val="Prrafodelista1"/>
        <w:numPr>
          <w:ilvl w:val="0"/>
          <w:numId w:val="26"/>
        </w:numPr>
        <w:spacing w:line="240" w:lineRule="auto"/>
        <w:ind w:left="360"/>
        <w:jc w:val="both"/>
      </w:pPr>
      <w:r w:rsidRPr="009416B9">
        <w:rPr>
          <w:lang w:val="es"/>
        </w:rPr>
        <w:t>Siempre se deben llevar puestos los elementos de protección personal.</w:t>
      </w:r>
    </w:p>
    <w:p w14:paraId="2363CC80" w14:textId="77777777" w:rsidR="005D3D1C" w:rsidRPr="0016053E" w:rsidRDefault="005D3D1C" w:rsidP="006F02F8">
      <w:pPr>
        <w:pStyle w:val="Prrafodelista1"/>
        <w:numPr>
          <w:ilvl w:val="0"/>
          <w:numId w:val="26"/>
        </w:numPr>
        <w:spacing w:line="240" w:lineRule="auto"/>
        <w:ind w:left="360"/>
        <w:jc w:val="both"/>
      </w:pPr>
      <w:r w:rsidRPr="0016053E">
        <w:rPr>
          <w:lang w:val="es"/>
        </w:rPr>
        <w:t>Lavarse las manos y las partes del cuerpo expuestas, con agua y jabón, mínimo por 30 segundos, una vez se llegue al destino.</w:t>
      </w:r>
    </w:p>
    <w:p w14:paraId="46A8FD9A" w14:textId="77777777" w:rsidR="005D3D1C" w:rsidRPr="0016053E" w:rsidRDefault="005D3D1C" w:rsidP="006F02F8">
      <w:pPr>
        <w:pStyle w:val="Prrafodelista1"/>
        <w:numPr>
          <w:ilvl w:val="0"/>
          <w:numId w:val="26"/>
        </w:numPr>
        <w:spacing w:line="240" w:lineRule="auto"/>
        <w:ind w:left="360"/>
        <w:jc w:val="both"/>
      </w:pPr>
      <w:r w:rsidRPr="0016053E">
        <w:rPr>
          <w:lang w:val="es"/>
        </w:rPr>
        <w:t xml:space="preserve">Abstenerse de saludar con besos y abrazos o dar la mano. </w:t>
      </w:r>
    </w:p>
    <w:p w14:paraId="5C15D223" w14:textId="77777777" w:rsidR="005D3D1C" w:rsidRPr="0016053E" w:rsidRDefault="005D3D1C" w:rsidP="006F02F8">
      <w:pPr>
        <w:pStyle w:val="Prrafodelista1"/>
        <w:numPr>
          <w:ilvl w:val="0"/>
          <w:numId w:val="26"/>
        </w:numPr>
        <w:spacing w:line="240" w:lineRule="auto"/>
        <w:ind w:left="360"/>
        <w:jc w:val="both"/>
      </w:pPr>
      <w:r w:rsidRPr="0016053E">
        <w:rPr>
          <w:lang w:val="es"/>
        </w:rPr>
        <w:t xml:space="preserve">Abstenerse de adquirir o recibir otros elementos durante el recorrido. </w:t>
      </w:r>
    </w:p>
    <w:p w14:paraId="4C2B76B6" w14:textId="77777777" w:rsidR="005D3D1C" w:rsidRPr="0016053E" w:rsidRDefault="005D3D1C" w:rsidP="006F02F8">
      <w:pPr>
        <w:pStyle w:val="Prrafodelista1"/>
        <w:numPr>
          <w:ilvl w:val="0"/>
          <w:numId w:val="26"/>
        </w:numPr>
        <w:spacing w:line="240" w:lineRule="auto"/>
        <w:ind w:left="360"/>
        <w:jc w:val="both"/>
      </w:pPr>
      <w:r w:rsidRPr="0016053E">
        <w:rPr>
          <w:lang w:val="es"/>
        </w:rPr>
        <w:t xml:space="preserve">Respecto al uso de transporte escolar se realizan las siguientes recomendaciones: </w:t>
      </w:r>
    </w:p>
    <w:p w14:paraId="3A75F078" w14:textId="77777777" w:rsidR="005D3D1C" w:rsidRPr="0016053E" w:rsidRDefault="005D3D1C" w:rsidP="006F02F8">
      <w:pPr>
        <w:pStyle w:val="Prrafodelista1"/>
        <w:numPr>
          <w:ilvl w:val="0"/>
          <w:numId w:val="57"/>
        </w:numPr>
        <w:spacing w:line="240" w:lineRule="auto"/>
        <w:jc w:val="both"/>
      </w:pPr>
      <w:r w:rsidRPr="0016053E">
        <w:rPr>
          <w:lang w:val="es"/>
        </w:rPr>
        <w:t>La ocupación máxima de los vehículos con que se preste el servicio público de transporte será de hasta un setenta por ciento (70%) de la capacidad del vehículo.</w:t>
      </w:r>
    </w:p>
    <w:p w14:paraId="599708F4" w14:textId="77777777" w:rsidR="005D3D1C" w:rsidRPr="0016053E" w:rsidRDefault="005D3D1C" w:rsidP="006F02F8">
      <w:pPr>
        <w:pStyle w:val="Prrafodelista1"/>
        <w:numPr>
          <w:ilvl w:val="0"/>
          <w:numId w:val="57"/>
        </w:numPr>
        <w:spacing w:line="240" w:lineRule="auto"/>
        <w:jc w:val="both"/>
      </w:pPr>
      <w:r w:rsidRPr="0016053E">
        <w:rPr>
          <w:lang w:val="es"/>
        </w:rPr>
        <w:t>Limpiar y desinfectar con soluciones desinfectantes, los sitios en los cuales las niñas, los niños, las y los adultos acompañantes puedan entrar en contacto directo con los medios de transporte público, tales como sillas, ventanas, después de cada viaje o por lo menos tres (3) veces al día y al iniciar y finalizar la jornada.</w:t>
      </w:r>
    </w:p>
    <w:p w14:paraId="123F5EEC" w14:textId="77777777" w:rsidR="005D3D1C" w:rsidRPr="0016053E" w:rsidRDefault="005D3D1C" w:rsidP="006F02F8">
      <w:pPr>
        <w:pStyle w:val="Prrafodelista1"/>
        <w:numPr>
          <w:ilvl w:val="0"/>
          <w:numId w:val="57"/>
        </w:numPr>
        <w:spacing w:line="240" w:lineRule="auto"/>
        <w:jc w:val="both"/>
      </w:pPr>
      <w:r w:rsidRPr="0016053E">
        <w:rPr>
          <w:lang w:val="es"/>
        </w:rPr>
        <w:t>Exigir el uso obligatorio de tapabocas por parte de las niñas y los niños a partir de los dos años de edad, así como los adultos que acompañan el trayecto</w:t>
      </w:r>
      <w:hyperlink r:id="rId17" w:anchor="_ftn1">
        <w:r w:rsidRPr="0016053E">
          <w:rPr>
            <w:rStyle w:val="Hipervnculo"/>
            <w:color w:val="auto"/>
            <w:vertAlign w:val="superscript"/>
            <w:lang w:val="es"/>
          </w:rPr>
          <w:t>[1]</w:t>
        </w:r>
      </w:hyperlink>
    </w:p>
    <w:p w14:paraId="242934E4" w14:textId="77777777" w:rsidR="005D3D1C" w:rsidRPr="0016053E" w:rsidRDefault="005D3D1C" w:rsidP="006F02F8">
      <w:pPr>
        <w:pStyle w:val="Prrafodelista1"/>
        <w:numPr>
          <w:ilvl w:val="0"/>
          <w:numId w:val="57"/>
        </w:numPr>
        <w:spacing w:line="240" w:lineRule="auto"/>
        <w:jc w:val="both"/>
      </w:pPr>
      <w:r w:rsidRPr="0016053E">
        <w:rPr>
          <w:lang w:val="es"/>
        </w:rPr>
        <w:t>Mantener adecuada ventilación dejando abiertas las ventanas de los vehículos garantizando la seguridad de las niñas y los niños.</w:t>
      </w:r>
    </w:p>
    <w:p w14:paraId="5BDEC84C" w14:textId="77777777" w:rsidR="005D3D1C" w:rsidRPr="0016053E" w:rsidRDefault="005D3D1C" w:rsidP="006F02F8">
      <w:pPr>
        <w:pStyle w:val="Prrafodelista1"/>
        <w:numPr>
          <w:ilvl w:val="0"/>
          <w:numId w:val="57"/>
        </w:numPr>
        <w:spacing w:line="240" w:lineRule="auto"/>
        <w:jc w:val="both"/>
      </w:pPr>
      <w:r w:rsidRPr="0016053E">
        <w:rPr>
          <w:lang w:val="es"/>
        </w:rPr>
        <w:t>En caso de vehículos que no cuenten con adecuada ventilación natural pueden usar aire acondicionado, estos deben tener sistemas de filtrado y con mínima recirculación que permita que el aire se renueve cada 15 minutos.</w:t>
      </w:r>
    </w:p>
    <w:p w14:paraId="0CB6F1AA" w14:textId="57167AD7" w:rsidR="005D3D1C" w:rsidRPr="0016053E" w:rsidRDefault="005D3D1C" w:rsidP="006F02F8">
      <w:pPr>
        <w:pStyle w:val="Prrafodelista1"/>
        <w:numPr>
          <w:ilvl w:val="0"/>
          <w:numId w:val="57"/>
        </w:numPr>
        <w:spacing w:line="240" w:lineRule="auto"/>
        <w:jc w:val="both"/>
      </w:pPr>
      <w:r w:rsidRPr="0016053E">
        <w:rPr>
          <w:lang w:val="es"/>
        </w:rPr>
        <w:t xml:space="preserve">Hacer mantenimiento preventivo y correctivo de los filtros del sistema </w:t>
      </w:r>
      <w:r w:rsidR="00916E67">
        <w:rPr>
          <w:lang w:val="es"/>
        </w:rPr>
        <w:t xml:space="preserve">de </w:t>
      </w:r>
      <w:r w:rsidRPr="0016053E">
        <w:rPr>
          <w:lang w:val="es"/>
        </w:rPr>
        <w:t>Calefacción, Ventilación y Aire Acondicionado (CVAA) del vehículo, de acuerdo con las indicaciones del fabricante.</w:t>
      </w:r>
    </w:p>
    <w:p w14:paraId="6161C95E" w14:textId="77777777" w:rsidR="005D3D1C" w:rsidRPr="0016053E" w:rsidRDefault="005D3D1C" w:rsidP="006F02F8">
      <w:pPr>
        <w:pStyle w:val="Prrafodelista1"/>
        <w:numPr>
          <w:ilvl w:val="0"/>
          <w:numId w:val="57"/>
        </w:numPr>
        <w:spacing w:line="240" w:lineRule="auto"/>
        <w:jc w:val="both"/>
      </w:pPr>
      <w:r w:rsidRPr="0016053E">
        <w:rPr>
          <w:lang w:val="es"/>
        </w:rPr>
        <w:t>Prohibir el consumo de alimentos y bebidas al interior de los vehículos durante los trayectos.</w:t>
      </w:r>
    </w:p>
    <w:p w14:paraId="7F770757" w14:textId="77777777" w:rsidR="005D3D1C" w:rsidRPr="0016053E" w:rsidRDefault="005D3D1C" w:rsidP="006F02F8">
      <w:pPr>
        <w:pStyle w:val="Prrafodelista1"/>
        <w:numPr>
          <w:ilvl w:val="0"/>
          <w:numId w:val="57"/>
        </w:numPr>
        <w:spacing w:line="240" w:lineRule="auto"/>
        <w:jc w:val="both"/>
      </w:pPr>
      <w:r w:rsidRPr="0016053E">
        <w:rPr>
          <w:lang w:val="es"/>
        </w:rPr>
        <w:t>Prohibir al interior de los vehículos cantar, silbar o hablar.</w:t>
      </w:r>
    </w:p>
    <w:p w14:paraId="14619FE6" w14:textId="0E5BC378" w:rsidR="005D3D1C" w:rsidRPr="0016053E" w:rsidRDefault="005D3D1C" w:rsidP="006F02F8">
      <w:pPr>
        <w:pStyle w:val="Prrafodelista1"/>
        <w:numPr>
          <w:ilvl w:val="0"/>
          <w:numId w:val="57"/>
        </w:numPr>
        <w:spacing w:line="240" w:lineRule="auto"/>
        <w:jc w:val="both"/>
      </w:pPr>
      <w:r w:rsidRPr="0016053E">
        <w:rPr>
          <w:lang w:val="es"/>
        </w:rPr>
        <w:t xml:space="preserve">Instar a los pasajeros a usar alcohol glicerinado mínimo al </w:t>
      </w:r>
      <w:r w:rsidR="0067508F">
        <w:rPr>
          <w:lang w:val="es"/>
        </w:rPr>
        <w:t>70</w:t>
      </w:r>
      <w:r w:rsidRPr="0016053E">
        <w:rPr>
          <w:lang w:val="es"/>
        </w:rPr>
        <w:t>% o toallitas desinfectantes con al menos 70% de alcohol, para abrir puertas, agarrarse de las barras de apoyo, entre otros.</w:t>
      </w:r>
    </w:p>
    <w:p w14:paraId="004007CF" w14:textId="77777777" w:rsidR="005D3D1C" w:rsidRPr="0016053E" w:rsidRDefault="005D3D1C" w:rsidP="006F02F8">
      <w:pPr>
        <w:pStyle w:val="Prrafodelista1"/>
        <w:numPr>
          <w:ilvl w:val="0"/>
          <w:numId w:val="57"/>
        </w:numPr>
        <w:spacing w:line="240" w:lineRule="auto"/>
        <w:jc w:val="both"/>
      </w:pPr>
      <w:r w:rsidRPr="0016053E">
        <w:rPr>
          <w:lang w:val="es"/>
        </w:rPr>
        <w:t>Colocar unidades de desinfectante de manos a base de alcohol en la entrada de vehículos y estaciones, teniendo presente los peligros o accidentes que pueden derivarse de una indebida manipulación de estos.</w:t>
      </w:r>
    </w:p>
    <w:p w14:paraId="33784E17" w14:textId="77777777" w:rsidR="005D3D1C" w:rsidRPr="0016053E" w:rsidRDefault="005D3D1C" w:rsidP="006F02F8">
      <w:pPr>
        <w:pStyle w:val="Prrafodelista1"/>
        <w:numPr>
          <w:ilvl w:val="0"/>
          <w:numId w:val="57"/>
        </w:numPr>
        <w:spacing w:line="240" w:lineRule="auto"/>
        <w:jc w:val="both"/>
      </w:pPr>
      <w:r w:rsidRPr="0016053E">
        <w:rPr>
          <w:lang w:val="es"/>
        </w:rPr>
        <w:t xml:space="preserve">Proporcionar bolsas, en caso de que se presenten situaciones como mareos o vómitos en </w:t>
      </w:r>
      <w:r w:rsidRPr="0016053E">
        <w:rPr>
          <w:lang w:val="es"/>
        </w:rPr>
        <w:lastRenderedPageBreak/>
        <w:t>los trayectos, a fin de evitar derrames.</w:t>
      </w:r>
    </w:p>
    <w:p w14:paraId="415B925B" w14:textId="27B87C25" w:rsidR="00BA751D" w:rsidRPr="0016053E" w:rsidRDefault="005D3D1C" w:rsidP="006F02F8">
      <w:pPr>
        <w:pStyle w:val="Prrafodelista1"/>
        <w:numPr>
          <w:ilvl w:val="0"/>
          <w:numId w:val="57"/>
        </w:numPr>
        <w:spacing w:line="240" w:lineRule="auto"/>
        <w:jc w:val="both"/>
      </w:pPr>
      <w:r w:rsidRPr="0016053E">
        <w:rPr>
          <w:lang w:val="es"/>
        </w:rPr>
        <w:t xml:space="preserve">Dar aviso al transportador y a la EAPB (Entidades Administradoras de Planes de Beneficio) donde se encuentre afiliada la niña o el niño y mantener una distancia </w:t>
      </w:r>
      <w:r w:rsidR="0016053E">
        <w:rPr>
          <w:lang w:val="es"/>
        </w:rPr>
        <w:t>mínima de</w:t>
      </w:r>
      <w:r w:rsidRPr="0016053E">
        <w:rPr>
          <w:lang w:val="es"/>
        </w:rPr>
        <w:t xml:space="preserve"> un </w:t>
      </w:r>
      <w:r w:rsidR="0016053E">
        <w:rPr>
          <w:lang w:val="es"/>
        </w:rPr>
        <w:t xml:space="preserve">(1) </w:t>
      </w:r>
      <w:r w:rsidRPr="0016053E">
        <w:rPr>
          <w:lang w:val="es"/>
        </w:rPr>
        <w:t xml:space="preserve">metro </w:t>
      </w:r>
      <w:r w:rsidR="0016053E">
        <w:rPr>
          <w:lang w:val="es"/>
        </w:rPr>
        <w:t xml:space="preserve">o lo establecido en la normativa vigente </w:t>
      </w:r>
      <w:r w:rsidRPr="0016053E">
        <w:rPr>
          <w:lang w:val="es"/>
        </w:rPr>
        <w:t>de los demás usuarios y del conductor, si durante el recorrido presenta síntomas respiratorios.</w:t>
      </w:r>
      <w:r w:rsidR="003472CA" w:rsidRPr="0016053E">
        <w:rPr>
          <w:rStyle w:val="Refdenotaalpie"/>
          <w:lang w:val="es"/>
        </w:rPr>
        <w:footnoteReference w:id="29"/>
      </w:r>
    </w:p>
    <w:p w14:paraId="3B5AD033" w14:textId="3096F5C2" w:rsidR="005D3D1C" w:rsidRPr="00F243F4" w:rsidRDefault="005D3D1C" w:rsidP="009416B9">
      <w:pPr>
        <w:spacing w:line="240" w:lineRule="auto"/>
        <w:jc w:val="both"/>
        <w:rPr>
          <w:rFonts w:ascii="Arial" w:hAnsi="Arial" w:cs="Arial"/>
        </w:rPr>
      </w:pPr>
      <w:r w:rsidRPr="00F243F4">
        <w:rPr>
          <w:rFonts w:ascii="Arial" w:eastAsia="Arial" w:hAnsi="Arial" w:cs="Arial"/>
        </w:rPr>
        <w:t>4.1</w:t>
      </w:r>
      <w:r w:rsidR="006C30BD">
        <w:rPr>
          <w:rFonts w:ascii="Arial" w:eastAsia="Arial" w:hAnsi="Arial" w:cs="Arial"/>
        </w:rPr>
        <w:t>1</w:t>
      </w:r>
      <w:r w:rsidRPr="00F243F4">
        <w:rPr>
          <w:rFonts w:ascii="Arial" w:eastAsia="Arial" w:hAnsi="Arial" w:cs="Arial"/>
        </w:rPr>
        <w:t xml:space="preserve"> Salas amigas de la familia lactante</w:t>
      </w:r>
    </w:p>
    <w:p w14:paraId="5085D02F" w14:textId="6464188A" w:rsidR="005D3D1C" w:rsidRPr="009416B9" w:rsidRDefault="005D3D1C" w:rsidP="009416B9">
      <w:pPr>
        <w:spacing w:line="240" w:lineRule="auto"/>
        <w:jc w:val="both"/>
        <w:rPr>
          <w:rFonts w:ascii="Arial" w:hAnsi="Arial" w:cs="Arial"/>
        </w:rPr>
      </w:pPr>
      <w:r w:rsidRPr="009416B9">
        <w:rPr>
          <w:rFonts w:ascii="Arial" w:eastAsia="Arial" w:hAnsi="Arial" w:cs="Arial"/>
          <w:color w:val="000000" w:themeColor="text1"/>
        </w:rPr>
        <w:t xml:space="preserve">La promoción y apoyo a la lactancia materna es fundamental en la pandemia dado que la leche materna tiene inmunoglobulinas que protegen a niñas y niños contra </w:t>
      </w:r>
      <w:r w:rsidR="0038611B">
        <w:rPr>
          <w:rFonts w:ascii="Arial" w:eastAsia="Arial" w:hAnsi="Arial" w:cs="Arial"/>
          <w:color w:val="000000" w:themeColor="text1"/>
        </w:rPr>
        <w:t>el Covid-19</w:t>
      </w:r>
      <w:r w:rsidRPr="009416B9">
        <w:rPr>
          <w:rFonts w:ascii="Arial" w:eastAsia="Arial" w:hAnsi="Arial" w:cs="Arial"/>
          <w:color w:val="000000" w:themeColor="text1"/>
        </w:rPr>
        <w:t xml:space="preserve">. El apoyo puede ser dado por la familia, otras madres, agentes educativos, comunidad y el propio jardín infantil: las </w:t>
      </w:r>
      <w:r w:rsidR="00916E67">
        <w:rPr>
          <w:rFonts w:ascii="Arial" w:eastAsia="Arial" w:hAnsi="Arial" w:cs="Arial"/>
          <w:color w:val="000000" w:themeColor="text1"/>
        </w:rPr>
        <w:t xml:space="preserve">diferentes </w:t>
      </w:r>
      <w:r w:rsidRPr="009416B9">
        <w:rPr>
          <w:rFonts w:ascii="Arial" w:eastAsia="Arial" w:hAnsi="Arial" w:cs="Arial"/>
          <w:color w:val="000000" w:themeColor="text1"/>
        </w:rPr>
        <w:t xml:space="preserve">formas de apoyo – juntas – son capaces de lograr una lactancia materna exclusiva durante los primeros seis meses de vida y luego, complementada con alimentación infantil saludable, </w:t>
      </w:r>
      <w:r w:rsidR="00916E67">
        <w:rPr>
          <w:rFonts w:ascii="Arial" w:eastAsia="Arial" w:hAnsi="Arial" w:cs="Arial"/>
          <w:color w:val="000000" w:themeColor="text1"/>
        </w:rPr>
        <w:t>después de los</w:t>
      </w:r>
      <w:r w:rsidRPr="009416B9">
        <w:rPr>
          <w:rFonts w:ascii="Arial" w:eastAsia="Arial" w:hAnsi="Arial" w:cs="Arial"/>
          <w:color w:val="000000" w:themeColor="text1"/>
        </w:rPr>
        <w:t xml:space="preserve"> dos años.</w:t>
      </w:r>
    </w:p>
    <w:p w14:paraId="1A4676A5" w14:textId="3F030257" w:rsidR="005D3D1C" w:rsidRPr="009416B9" w:rsidRDefault="005D3D1C" w:rsidP="009416B9">
      <w:pPr>
        <w:spacing w:line="240" w:lineRule="auto"/>
        <w:jc w:val="both"/>
        <w:rPr>
          <w:rFonts w:ascii="Arial" w:hAnsi="Arial" w:cs="Arial"/>
        </w:rPr>
      </w:pPr>
      <w:r w:rsidRPr="009416B9">
        <w:rPr>
          <w:rFonts w:ascii="Arial" w:eastAsia="Arial" w:hAnsi="Arial" w:cs="Arial"/>
          <w:color w:val="000000" w:themeColor="text1"/>
        </w:rPr>
        <w:t>En este sentido</w:t>
      </w:r>
      <w:r w:rsidR="00916E67">
        <w:rPr>
          <w:rFonts w:ascii="Arial" w:eastAsia="Arial" w:hAnsi="Arial" w:cs="Arial"/>
          <w:color w:val="000000" w:themeColor="text1"/>
        </w:rPr>
        <w:t>,</w:t>
      </w:r>
      <w:r w:rsidRPr="009416B9">
        <w:rPr>
          <w:rFonts w:ascii="Arial" w:eastAsia="Arial" w:hAnsi="Arial" w:cs="Arial"/>
          <w:color w:val="000000" w:themeColor="text1"/>
        </w:rPr>
        <w:t xml:space="preserve"> las familias </w:t>
      </w:r>
      <w:r w:rsidRPr="00CD7A32">
        <w:rPr>
          <w:rFonts w:ascii="Arial" w:eastAsia="Arial" w:hAnsi="Arial" w:cs="Arial"/>
        </w:rPr>
        <w:t xml:space="preserve">lactantes con niñas y niños menores y mayores de 2 </w:t>
      </w:r>
      <w:r w:rsidRPr="009416B9">
        <w:rPr>
          <w:rFonts w:ascii="Arial" w:eastAsia="Arial" w:hAnsi="Arial" w:cs="Arial"/>
          <w:color w:val="000000" w:themeColor="text1"/>
        </w:rPr>
        <w:t>años deben tener la posibilidad de usar la sala amiga de la familia lactante bien sea para amamantar, extraer o dejar leche o para recibir una consejería especializada de lactancia materna por el equipo lactancia materna de la Subdirección para la Infancia.</w:t>
      </w:r>
    </w:p>
    <w:p w14:paraId="1C42650C" w14:textId="49CDAA0F" w:rsidR="005D3D1C" w:rsidRPr="009416B9" w:rsidRDefault="005D3D1C" w:rsidP="009416B9">
      <w:pPr>
        <w:spacing w:line="240" w:lineRule="auto"/>
        <w:jc w:val="both"/>
        <w:rPr>
          <w:rFonts w:ascii="Arial" w:hAnsi="Arial" w:cs="Arial"/>
        </w:rPr>
      </w:pPr>
      <w:r w:rsidRPr="009416B9">
        <w:rPr>
          <w:rFonts w:ascii="Arial" w:eastAsia="Arial" w:hAnsi="Arial" w:cs="Arial"/>
          <w:color w:val="000000" w:themeColor="text1"/>
        </w:rPr>
        <w:t>El apoyo a las familias lactantes y gestantes, así como</w:t>
      </w:r>
      <w:r w:rsidR="00916E67">
        <w:rPr>
          <w:rFonts w:ascii="Arial" w:eastAsia="Arial" w:hAnsi="Arial" w:cs="Arial"/>
          <w:color w:val="000000" w:themeColor="text1"/>
        </w:rPr>
        <w:t>,</w:t>
      </w:r>
      <w:r w:rsidRPr="009416B9">
        <w:rPr>
          <w:rFonts w:ascii="Arial" w:eastAsia="Arial" w:hAnsi="Arial" w:cs="Arial"/>
          <w:color w:val="000000" w:themeColor="text1"/>
        </w:rPr>
        <w:t xml:space="preserve"> a sus hijas e hijos para practicar la lactancia materna, forma parte del </w:t>
      </w:r>
      <w:r w:rsidR="00916E67">
        <w:rPr>
          <w:rFonts w:ascii="Arial" w:eastAsia="Arial" w:hAnsi="Arial" w:cs="Arial"/>
          <w:color w:val="000000" w:themeColor="text1"/>
        </w:rPr>
        <w:t>P</w:t>
      </w:r>
      <w:r w:rsidRPr="009416B9">
        <w:rPr>
          <w:rFonts w:ascii="Arial" w:eastAsia="Arial" w:hAnsi="Arial" w:cs="Arial"/>
          <w:color w:val="000000" w:themeColor="text1"/>
        </w:rPr>
        <w:t>royecto</w:t>
      </w:r>
      <w:r w:rsidR="00916E67">
        <w:rPr>
          <w:rFonts w:ascii="Arial" w:eastAsia="Arial" w:hAnsi="Arial" w:cs="Arial"/>
          <w:color w:val="000000" w:themeColor="text1"/>
        </w:rPr>
        <w:t xml:space="preserve"> de Inversión</w:t>
      </w:r>
      <w:r w:rsidRPr="009416B9">
        <w:rPr>
          <w:rFonts w:ascii="Arial" w:eastAsia="Arial" w:hAnsi="Arial" w:cs="Arial"/>
          <w:color w:val="000000" w:themeColor="text1"/>
        </w:rPr>
        <w:t xml:space="preserve"> 7744 generación de oportunidades para el desarrollo integral de la niñez y la adolescencia de Bogotá. Para ello, </w:t>
      </w:r>
      <w:r w:rsidR="00F0267F" w:rsidRPr="009416B9">
        <w:rPr>
          <w:rFonts w:ascii="Arial" w:eastAsia="Arial" w:hAnsi="Arial" w:cs="Arial"/>
          <w:color w:val="000000" w:themeColor="text1"/>
        </w:rPr>
        <w:t>es importante</w:t>
      </w:r>
      <w:r w:rsidRPr="009416B9">
        <w:rPr>
          <w:rFonts w:ascii="Arial" w:eastAsia="Arial" w:hAnsi="Arial" w:cs="Arial"/>
          <w:color w:val="000000" w:themeColor="text1"/>
        </w:rPr>
        <w:t xml:space="preserve"> </w:t>
      </w:r>
      <w:r w:rsidR="00F0267F" w:rsidRPr="009416B9">
        <w:rPr>
          <w:rFonts w:ascii="Arial" w:eastAsia="Arial" w:hAnsi="Arial" w:cs="Arial"/>
          <w:color w:val="000000" w:themeColor="text1"/>
        </w:rPr>
        <w:t xml:space="preserve">que los jardines infantiles en esquema de alternancia brinden </w:t>
      </w:r>
      <w:r w:rsidRPr="009416B9">
        <w:rPr>
          <w:rFonts w:ascii="Arial" w:eastAsia="Arial" w:hAnsi="Arial" w:cs="Arial"/>
          <w:color w:val="000000" w:themeColor="text1"/>
        </w:rPr>
        <w:t>las condiciones adecuadas a través de las salas amigas de la familia lactante. Allí, las madres amamantan a sus bebés, extraen y conservan la leche materna de manera segura para que otros familiares o las maestras la suministren en taza cuando ellas no están.</w:t>
      </w:r>
    </w:p>
    <w:p w14:paraId="43887209" w14:textId="37F67235" w:rsidR="005D3D1C" w:rsidRPr="009416B9" w:rsidRDefault="005D3D1C" w:rsidP="009416B9">
      <w:pPr>
        <w:spacing w:line="240" w:lineRule="auto"/>
        <w:jc w:val="both"/>
        <w:rPr>
          <w:rFonts w:ascii="Arial" w:hAnsi="Arial" w:cs="Arial"/>
        </w:rPr>
      </w:pPr>
      <w:r w:rsidRPr="009416B9">
        <w:rPr>
          <w:rFonts w:ascii="Arial" w:eastAsia="Times" w:hAnsi="Arial" w:cs="Arial"/>
        </w:rPr>
        <w:t xml:space="preserve"> </w:t>
      </w:r>
      <w:r w:rsidRPr="009416B9">
        <w:rPr>
          <w:rFonts w:ascii="Arial" w:eastAsia="Arial" w:hAnsi="Arial" w:cs="Arial"/>
        </w:rPr>
        <w:t>Medidas de bioseguridad antes del proceso</w:t>
      </w:r>
    </w:p>
    <w:p w14:paraId="648BA63F" w14:textId="77777777" w:rsidR="005D3D1C" w:rsidRPr="009416B9" w:rsidRDefault="005D3D1C" w:rsidP="006F02F8">
      <w:pPr>
        <w:pStyle w:val="Prrafodelista1"/>
        <w:numPr>
          <w:ilvl w:val="0"/>
          <w:numId w:val="58"/>
        </w:numPr>
        <w:spacing w:line="240" w:lineRule="auto"/>
        <w:jc w:val="both"/>
      </w:pPr>
      <w:r w:rsidRPr="009416B9">
        <w:t>Comunicar</w:t>
      </w:r>
      <w:r w:rsidRPr="009416B9">
        <w:rPr>
          <w:color w:val="000000" w:themeColor="text1"/>
        </w:rPr>
        <w:t xml:space="preserve"> a las mujeres lactantes, sus familias y comunidad en general la reapertura de la sala amiga de la familia lactante, para las actividades de amamantamiento, extracción, almacenamiento de leche humana y consejería en lactancia materna y alimentación infantil saludable.</w:t>
      </w:r>
    </w:p>
    <w:p w14:paraId="5C75BD11" w14:textId="26AE8874" w:rsidR="005D3D1C" w:rsidRPr="009416B9" w:rsidRDefault="005D3D1C" w:rsidP="006F02F8">
      <w:pPr>
        <w:pStyle w:val="Prrafodelista1"/>
        <w:numPr>
          <w:ilvl w:val="0"/>
          <w:numId w:val="58"/>
        </w:numPr>
        <w:spacing w:line="240" w:lineRule="auto"/>
        <w:jc w:val="both"/>
        <w:rPr>
          <w:color w:val="000000" w:themeColor="text1"/>
        </w:rPr>
      </w:pPr>
      <w:r w:rsidRPr="009416B9">
        <w:rPr>
          <w:color w:val="000000" w:themeColor="text1"/>
        </w:rPr>
        <w:t xml:space="preserve">Durante la convocatoria coordinada indagar a las mujeres y sus familias sobre casos sospechosos o confirmados de </w:t>
      </w:r>
      <w:r w:rsidR="0038611B">
        <w:rPr>
          <w:color w:val="000000" w:themeColor="text1"/>
        </w:rPr>
        <w:t>el Covid-19</w:t>
      </w:r>
      <w:r w:rsidRPr="009416B9">
        <w:rPr>
          <w:color w:val="000000" w:themeColor="text1"/>
        </w:rPr>
        <w:t xml:space="preserve"> en la niña, niño o algún miembro de la familia; si se evidencia alguno, informar sobre la ruta y reprogramar el ingreso a la sala amiga de la familia lactante.</w:t>
      </w:r>
    </w:p>
    <w:p w14:paraId="2BE30A85" w14:textId="77777777" w:rsidR="005D3D1C" w:rsidRPr="009416B9" w:rsidRDefault="005D3D1C" w:rsidP="00916E67">
      <w:pPr>
        <w:pStyle w:val="Prrafodelista1"/>
        <w:numPr>
          <w:ilvl w:val="0"/>
          <w:numId w:val="58"/>
        </w:numPr>
        <w:spacing w:after="0" w:line="240" w:lineRule="auto"/>
        <w:ind w:hanging="357"/>
        <w:jc w:val="both"/>
        <w:rPr>
          <w:color w:val="000000" w:themeColor="text1"/>
        </w:rPr>
      </w:pPr>
      <w:r w:rsidRPr="009416B9">
        <w:rPr>
          <w:color w:val="000000" w:themeColor="text1"/>
        </w:rPr>
        <w:t>Implementar lo dispuesto en el presente documento para:</w:t>
      </w:r>
    </w:p>
    <w:p w14:paraId="401765E3" w14:textId="135E6ED9" w:rsidR="005D3D1C" w:rsidRPr="00CD7A32" w:rsidRDefault="005D3D1C" w:rsidP="001D1719">
      <w:pPr>
        <w:pStyle w:val="Prrafodelista"/>
        <w:numPr>
          <w:ilvl w:val="0"/>
          <w:numId w:val="68"/>
        </w:numPr>
        <w:spacing w:after="0" w:line="240" w:lineRule="auto"/>
        <w:ind w:left="426" w:hanging="357"/>
        <w:jc w:val="both"/>
        <w:rPr>
          <w:rFonts w:ascii="Arial" w:hAnsi="Arial" w:cs="Arial"/>
        </w:rPr>
      </w:pPr>
      <w:r w:rsidRPr="00CD7A32">
        <w:rPr>
          <w:rFonts w:ascii="Arial" w:eastAsia="Arial" w:hAnsi="Arial" w:cs="Arial"/>
        </w:rPr>
        <w:t xml:space="preserve">Lavado de manos </w:t>
      </w:r>
    </w:p>
    <w:p w14:paraId="5CAC7993" w14:textId="6BCA6F0A" w:rsidR="005D3D1C" w:rsidRPr="00CD7A32" w:rsidRDefault="005D3D1C" w:rsidP="001D1719">
      <w:pPr>
        <w:pStyle w:val="Prrafodelista"/>
        <w:numPr>
          <w:ilvl w:val="0"/>
          <w:numId w:val="68"/>
        </w:numPr>
        <w:spacing w:line="240" w:lineRule="auto"/>
        <w:ind w:left="426"/>
        <w:jc w:val="both"/>
        <w:rPr>
          <w:rFonts w:ascii="Arial" w:hAnsi="Arial" w:cs="Arial"/>
        </w:rPr>
      </w:pPr>
      <w:r w:rsidRPr="00CD7A32">
        <w:rPr>
          <w:rFonts w:ascii="Arial" w:eastAsia="Arial" w:hAnsi="Arial" w:cs="Arial"/>
        </w:rPr>
        <w:t>Etiqueta de tos</w:t>
      </w:r>
    </w:p>
    <w:p w14:paraId="5FC0DA83" w14:textId="4FB1C1B4" w:rsidR="005D3D1C" w:rsidRPr="00CD7A32" w:rsidRDefault="005D3D1C" w:rsidP="001D1719">
      <w:pPr>
        <w:pStyle w:val="Prrafodelista"/>
        <w:numPr>
          <w:ilvl w:val="0"/>
          <w:numId w:val="68"/>
        </w:numPr>
        <w:spacing w:line="240" w:lineRule="auto"/>
        <w:ind w:left="426"/>
        <w:jc w:val="both"/>
        <w:rPr>
          <w:rFonts w:ascii="Arial" w:hAnsi="Arial" w:cs="Arial"/>
        </w:rPr>
      </w:pPr>
      <w:r w:rsidRPr="00CD7A32">
        <w:rPr>
          <w:rFonts w:ascii="Arial" w:eastAsia="Arial" w:hAnsi="Arial" w:cs="Arial"/>
        </w:rPr>
        <w:t xml:space="preserve">Ventilación </w:t>
      </w:r>
    </w:p>
    <w:p w14:paraId="048BB2D4" w14:textId="68C8A4F8" w:rsidR="005D3D1C" w:rsidRPr="00CD7A32" w:rsidRDefault="005D3D1C" w:rsidP="001D1719">
      <w:pPr>
        <w:pStyle w:val="Prrafodelista"/>
        <w:numPr>
          <w:ilvl w:val="0"/>
          <w:numId w:val="68"/>
        </w:numPr>
        <w:spacing w:line="240" w:lineRule="auto"/>
        <w:ind w:left="426"/>
        <w:jc w:val="both"/>
        <w:rPr>
          <w:rFonts w:ascii="Arial" w:hAnsi="Arial" w:cs="Arial"/>
        </w:rPr>
      </w:pPr>
      <w:r w:rsidRPr="00CD7A32">
        <w:rPr>
          <w:rFonts w:ascii="Arial" w:eastAsia="Arial" w:hAnsi="Arial" w:cs="Arial"/>
        </w:rPr>
        <w:lastRenderedPageBreak/>
        <w:t xml:space="preserve">Señalización para la disposición del espacio </w:t>
      </w:r>
    </w:p>
    <w:p w14:paraId="7E581D51" w14:textId="77777777" w:rsidR="005D3D1C" w:rsidRPr="009416B9" w:rsidRDefault="005D3D1C" w:rsidP="006F02F8">
      <w:pPr>
        <w:pStyle w:val="Prrafodelista1"/>
        <w:numPr>
          <w:ilvl w:val="0"/>
          <w:numId w:val="19"/>
        </w:numPr>
        <w:spacing w:line="240" w:lineRule="auto"/>
        <w:ind w:left="360"/>
        <w:jc w:val="both"/>
      </w:pPr>
      <w:r w:rsidRPr="009416B9">
        <w:t>Movilidad del jardín infantil al lugar de residencia.</w:t>
      </w:r>
    </w:p>
    <w:p w14:paraId="1569B65F" w14:textId="77777777" w:rsidR="005D3D1C" w:rsidRPr="009416B9" w:rsidRDefault="005D3D1C" w:rsidP="006F02F8">
      <w:pPr>
        <w:pStyle w:val="Prrafodelista1"/>
        <w:numPr>
          <w:ilvl w:val="0"/>
          <w:numId w:val="59"/>
        </w:numPr>
        <w:spacing w:line="240" w:lineRule="auto"/>
        <w:jc w:val="both"/>
      </w:pPr>
      <w:r w:rsidRPr="009416B9">
        <w:t>Proceso</w:t>
      </w:r>
      <w:r w:rsidRPr="009416B9">
        <w:rPr>
          <w:color w:val="000000" w:themeColor="text1"/>
        </w:rPr>
        <w:t xml:space="preserve"> de limpieza y desinfección al ingresar al lugar de residencia.</w:t>
      </w:r>
    </w:p>
    <w:p w14:paraId="1B2399F2" w14:textId="410B4AC3" w:rsidR="005D3D1C" w:rsidRPr="009416B9" w:rsidRDefault="005D3D1C" w:rsidP="006F02F8">
      <w:pPr>
        <w:pStyle w:val="Prrafodelista1"/>
        <w:numPr>
          <w:ilvl w:val="0"/>
          <w:numId w:val="59"/>
        </w:numPr>
        <w:spacing w:line="240" w:lineRule="auto"/>
        <w:jc w:val="both"/>
        <w:rPr>
          <w:color w:val="000000" w:themeColor="text1"/>
        </w:rPr>
      </w:pPr>
      <w:r w:rsidRPr="009416B9">
        <w:rPr>
          <w:color w:val="000000" w:themeColor="text1"/>
        </w:rPr>
        <w:t>Comunicar en las llamadas de consejería y orientación en lactancia materna a las familias lactantes que pueden acercarse al jardín infantil</w:t>
      </w:r>
      <w:r w:rsidR="00C9581B" w:rsidRPr="009416B9">
        <w:rPr>
          <w:color w:val="000000" w:themeColor="text1"/>
        </w:rPr>
        <w:t xml:space="preserve"> </w:t>
      </w:r>
      <w:r w:rsidRPr="009416B9">
        <w:rPr>
          <w:color w:val="000000" w:themeColor="text1"/>
        </w:rPr>
        <w:t xml:space="preserve">para </w:t>
      </w:r>
      <w:r w:rsidR="00916E67">
        <w:rPr>
          <w:color w:val="000000" w:themeColor="text1"/>
        </w:rPr>
        <w:t>usar</w:t>
      </w:r>
      <w:r w:rsidRPr="009416B9">
        <w:rPr>
          <w:color w:val="000000" w:themeColor="text1"/>
        </w:rPr>
        <w:t xml:space="preserve"> la sala amiga de la familia lactante.</w:t>
      </w:r>
    </w:p>
    <w:p w14:paraId="3FD586FF" w14:textId="35D0714D" w:rsidR="005D3D1C" w:rsidRPr="009416B9" w:rsidRDefault="005D3D1C" w:rsidP="006F02F8">
      <w:pPr>
        <w:pStyle w:val="Prrafodelista1"/>
        <w:numPr>
          <w:ilvl w:val="0"/>
          <w:numId w:val="59"/>
        </w:numPr>
        <w:spacing w:line="240" w:lineRule="auto"/>
        <w:jc w:val="both"/>
        <w:rPr>
          <w:color w:val="000000" w:themeColor="text1"/>
        </w:rPr>
      </w:pPr>
      <w:r w:rsidRPr="009416B9">
        <w:rPr>
          <w:color w:val="000000" w:themeColor="text1"/>
        </w:rPr>
        <w:t>Coordinar fecha de la asistencia y proceso de ingreso a la sala amiga de la familia</w:t>
      </w:r>
      <w:r w:rsidR="00916E67">
        <w:rPr>
          <w:color w:val="000000" w:themeColor="text1"/>
        </w:rPr>
        <w:t xml:space="preserve"> lactante</w:t>
      </w:r>
      <w:r w:rsidRPr="009416B9">
        <w:rPr>
          <w:color w:val="000000" w:themeColor="text1"/>
        </w:rPr>
        <w:t>.</w:t>
      </w:r>
    </w:p>
    <w:p w14:paraId="63FC8B07" w14:textId="6F89E473" w:rsidR="005D3D1C" w:rsidRPr="00916E67" w:rsidRDefault="005D3D1C" w:rsidP="00562E9C">
      <w:pPr>
        <w:pStyle w:val="Prrafodelista1"/>
        <w:numPr>
          <w:ilvl w:val="0"/>
          <w:numId w:val="59"/>
        </w:numPr>
        <w:spacing w:line="240" w:lineRule="auto"/>
        <w:jc w:val="both"/>
      </w:pPr>
      <w:r w:rsidRPr="00916E67">
        <w:rPr>
          <w:color w:val="000000" w:themeColor="text1"/>
        </w:rPr>
        <w:t>Revisar que los elementos de protección personal (mínimo tapabocas) estén completos y en buen estado, disponibles para los usuarios de la sala amiga de la familia lactante.</w:t>
      </w:r>
      <w:r w:rsidRPr="009416B9">
        <w:br/>
      </w:r>
      <w:r w:rsidRPr="00916E67">
        <w:t>Medidas de bioseguridad durante el proceso</w:t>
      </w:r>
    </w:p>
    <w:p w14:paraId="6A6E75A4" w14:textId="7BFE913B" w:rsidR="005D3D1C" w:rsidRPr="009416B9" w:rsidRDefault="005D3D1C" w:rsidP="00916E67">
      <w:pPr>
        <w:spacing w:after="0" w:line="240" w:lineRule="auto"/>
        <w:jc w:val="both"/>
        <w:rPr>
          <w:rFonts w:ascii="Arial" w:hAnsi="Arial" w:cs="Arial"/>
          <w:color w:val="000000" w:themeColor="text1"/>
        </w:rPr>
      </w:pPr>
      <w:r w:rsidRPr="009416B9">
        <w:rPr>
          <w:rFonts w:ascii="Arial" w:eastAsia="Arial" w:hAnsi="Arial" w:cs="Arial"/>
          <w:color w:val="000000" w:themeColor="text1"/>
        </w:rPr>
        <w:t xml:space="preserve">Implementar acciones de acuerdo con lo establecido en el presente documento para: </w:t>
      </w:r>
    </w:p>
    <w:p w14:paraId="2AA3F636" w14:textId="77777777" w:rsidR="005D3D1C" w:rsidRPr="00916E67" w:rsidRDefault="005D3D1C" w:rsidP="00916E67">
      <w:pPr>
        <w:pStyle w:val="Prrafodelista1"/>
        <w:numPr>
          <w:ilvl w:val="0"/>
          <w:numId w:val="18"/>
        </w:numPr>
        <w:spacing w:after="0" w:line="240" w:lineRule="auto"/>
        <w:jc w:val="both"/>
      </w:pPr>
      <w:r w:rsidRPr="00916E67">
        <w:t>Lavado de manos</w:t>
      </w:r>
    </w:p>
    <w:p w14:paraId="6F294317" w14:textId="77777777" w:rsidR="005D3D1C" w:rsidRPr="00916E67" w:rsidRDefault="005D3D1C" w:rsidP="00916E67">
      <w:pPr>
        <w:pStyle w:val="Prrafodelista1"/>
        <w:numPr>
          <w:ilvl w:val="0"/>
          <w:numId w:val="18"/>
        </w:numPr>
        <w:spacing w:after="0" w:line="240" w:lineRule="auto"/>
        <w:jc w:val="both"/>
      </w:pPr>
      <w:r w:rsidRPr="00916E67">
        <w:t xml:space="preserve">Registrar los datos de madres, padres, cuidadoras, cuidadores, niñas y niños en el formato Verificación condiciones de salud (FOR-PSS-453) sugerido. </w:t>
      </w:r>
    </w:p>
    <w:p w14:paraId="1CFFC284" w14:textId="77777777" w:rsidR="005D3D1C" w:rsidRPr="009416B9" w:rsidRDefault="005D3D1C" w:rsidP="00916E67">
      <w:pPr>
        <w:pStyle w:val="Prrafodelista1"/>
        <w:numPr>
          <w:ilvl w:val="0"/>
          <w:numId w:val="18"/>
        </w:numPr>
        <w:spacing w:after="0" w:line="240" w:lineRule="auto"/>
        <w:jc w:val="both"/>
        <w:rPr>
          <w:color w:val="000000" w:themeColor="text1"/>
        </w:rPr>
      </w:pPr>
      <w:r w:rsidRPr="00916E67">
        <w:t>Dirigirse directamente al área de la sala amiga de la familia lactante</w:t>
      </w:r>
      <w:r w:rsidRPr="009416B9">
        <w:rPr>
          <w:color w:val="000000" w:themeColor="text1"/>
        </w:rPr>
        <w:t>.</w:t>
      </w:r>
    </w:p>
    <w:p w14:paraId="1AD610DB" w14:textId="77777777" w:rsidR="005D3D1C" w:rsidRPr="009416B9" w:rsidRDefault="005D3D1C" w:rsidP="006F02F8">
      <w:pPr>
        <w:pStyle w:val="Prrafodelista1"/>
        <w:numPr>
          <w:ilvl w:val="0"/>
          <w:numId w:val="18"/>
        </w:numPr>
        <w:spacing w:line="240" w:lineRule="auto"/>
        <w:jc w:val="both"/>
        <w:rPr>
          <w:color w:val="000000" w:themeColor="text1"/>
        </w:rPr>
      </w:pPr>
      <w:r w:rsidRPr="009416B9">
        <w:rPr>
          <w:color w:val="000000" w:themeColor="text1"/>
        </w:rPr>
        <w:t>Las mujeres y familias deben portar los elementos de protección personal (mínimo tapabocas) de manera adecuada y en buen estado.</w:t>
      </w:r>
    </w:p>
    <w:p w14:paraId="21515F4D" w14:textId="77777777" w:rsidR="005D3D1C" w:rsidRPr="009416B9" w:rsidRDefault="005D3D1C" w:rsidP="006F02F8">
      <w:pPr>
        <w:pStyle w:val="Prrafodelista1"/>
        <w:numPr>
          <w:ilvl w:val="0"/>
          <w:numId w:val="18"/>
        </w:numPr>
        <w:spacing w:line="240" w:lineRule="auto"/>
        <w:jc w:val="both"/>
        <w:rPr>
          <w:color w:val="000000" w:themeColor="text1"/>
        </w:rPr>
      </w:pPr>
      <w:r w:rsidRPr="009416B9">
        <w:rPr>
          <w:color w:val="000000" w:themeColor="text1"/>
        </w:rPr>
        <w:t>La mujer lactante o la familia debe usar la sala amiga de la familia lactante de acuerdo con la actividad a realizar (amamantamiento, extracción, consejería o almacenamiento de leche materna)</w:t>
      </w:r>
    </w:p>
    <w:p w14:paraId="49C1DA39" w14:textId="77777777" w:rsidR="005D3D1C" w:rsidRPr="009416B9" w:rsidRDefault="005D3D1C" w:rsidP="006F02F8">
      <w:pPr>
        <w:pStyle w:val="Prrafodelista1"/>
        <w:numPr>
          <w:ilvl w:val="0"/>
          <w:numId w:val="18"/>
        </w:numPr>
        <w:spacing w:line="240" w:lineRule="auto"/>
        <w:jc w:val="both"/>
        <w:rPr>
          <w:color w:val="000000" w:themeColor="text1"/>
        </w:rPr>
      </w:pPr>
      <w:r w:rsidRPr="009416B9">
        <w:rPr>
          <w:color w:val="000000" w:themeColor="text1"/>
        </w:rPr>
        <w:t>Cumplir las medidas de bioseguridad mínimas en el talento humano</w:t>
      </w:r>
      <w:r w:rsidRPr="009416B9">
        <w:rPr>
          <w:color w:val="0070C0"/>
        </w:rPr>
        <w:t xml:space="preserve"> </w:t>
      </w:r>
      <w:r w:rsidRPr="009416B9">
        <w:rPr>
          <w:color w:val="000000" w:themeColor="text1"/>
        </w:rPr>
        <w:t>que acompaña el uso de la sala amiga de la familia lactante y realiza consejería.</w:t>
      </w:r>
    </w:p>
    <w:p w14:paraId="2CDDA0F6" w14:textId="1BDAAEDE" w:rsidR="005D3D1C" w:rsidRPr="009416B9" w:rsidRDefault="00B31D3B" w:rsidP="006F02F8">
      <w:pPr>
        <w:pStyle w:val="Prrafodelista1"/>
        <w:numPr>
          <w:ilvl w:val="0"/>
          <w:numId w:val="18"/>
        </w:numPr>
        <w:spacing w:line="240" w:lineRule="auto"/>
        <w:jc w:val="both"/>
        <w:rPr>
          <w:color w:val="000000" w:themeColor="text1"/>
        </w:rPr>
      </w:pPr>
      <w:r w:rsidRPr="009416B9">
        <w:rPr>
          <w:color w:val="000000" w:themeColor="text1"/>
        </w:rPr>
        <w:t>El</w:t>
      </w:r>
      <w:r w:rsidR="005D3D1C" w:rsidRPr="009416B9">
        <w:rPr>
          <w:color w:val="000000" w:themeColor="text1"/>
        </w:rPr>
        <w:t xml:space="preserve"> talento humano</w:t>
      </w:r>
      <w:r w:rsidRPr="009416B9">
        <w:rPr>
          <w:color w:val="000000" w:themeColor="text1"/>
        </w:rPr>
        <w:t xml:space="preserve"> </w:t>
      </w:r>
      <w:r w:rsidR="00916E67">
        <w:rPr>
          <w:color w:val="000000" w:themeColor="text1"/>
        </w:rPr>
        <w:t xml:space="preserve">debe </w:t>
      </w:r>
      <w:r w:rsidR="005D3D1C" w:rsidRPr="009416B9">
        <w:rPr>
          <w:color w:val="000000" w:themeColor="text1"/>
        </w:rPr>
        <w:t>registr</w:t>
      </w:r>
      <w:r w:rsidRPr="009416B9">
        <w:rPr>
          <w:color w:val="000000" w:themeColor="text1"/>
        </w:rPr>
        <w:t>ar</w:t>
      </w:r>
      <w:r w:rsidR="005D3D1C" w:rsidRPr="009416B9">
        <w:rPr>
          <w:color w:val="000000" w:themeColor="text1"/>
        </w:rPr>
        <w:t xml:space="preserve"> la información correspondiente </w:t>
      </w:r>
      <w:r w:rsidRPr="009416B9">
        <w:rPr>
          <w:color w:val="000000" w:themeColor="text1"/>
        </w:rPr>
        <w:t>ya sea en el documento sugerido</w:t>
      </w:r>
      <w:r w:rsidR="005D3D1C" w:rsidRPr="009416B9">
        <w:rPr>
          <w:color w:val="000000" w:themeColor="text1"/>
        </w:rPr>
        <w:t xml:space="preserve"> Formato uso de la sala amiga de la familia lactante (FOR-PSS-028)</w:t>
      </w:r>
      <w:r w:rsidRPr="009416B9">
        <w:rPr>
          <w:color w:val="000000" w:themeColor="text1"/>
        </w:rPr>
        <w:t xml:space="preserve"> o aquel que el jardín infantil </w:t>
      </w:r>
      <w:r w:rsidR="003A4673" w:rsidRPr="009416B9">
        <w:rPr>
          <w:color w:val="000000" w:themeColor="text1"/>
        </w:rPr>
        <w:t>implemente, solicitando</w:t>
      </w:r>
      <w:r w:rsidR="005D3D1C" w:rsidRPr="009416B9">
        <w:rPr>
          <w:color w:val="000000" w:themeColor="text1"/>
        </w:rPr>
        <w:t xml:space="preserve"> la firma a la mujer o su familia. </w:t>
      </w:r>
    </w:p>
    <w:p w14:paraId="4D74D88E" w14:textId="77777777" w:rsidR="005D3D1C" w:rsidRPr="009416B9" w:rsidRDefault="005D3D1C" w:rsidP="006F02F8">
      <w:pPr>
        <w:pStyle w:val="Prrafodelista1"/>
        <w:numPr>
          <w:ilvl w:val="0"/>
          <w:numId w:val="18"/>
        </w:numPr>
        <w:spacing w:line="240" w:lineRule="auto"/>
        <w:jc w:val="both"/>
        <w:rPr>
          <w:color w:val="000000" w:themeColor="text1"/>
        </w:rPr>
      </w:pPr>
      <w:r w:rsidRPr="009416B9">
        <w:rPr>
          <w:color w:val="000000" w:themeColor="text1"/>
        </w:rPr>
        <w:t>No ofrecer, consumir ni recibir alimentos ni bebidas de ningún tipo.</w:t>
      </w:r>
    </w:p>
    <w:p w14:paraId="16A49B9A" w14:textId="0D7F8A14" w:rsidR="005D3D1C" w:rsidRPr="009416B9" w:rsidRDefault="005D3D1C" w:rsidP="006F02F8">
      <w:pPr>
        <w:pStyle w:val="Prrafodelista1"/>
        <w:numPr>
          <w:ilvl w:val="0"/>
          <w:numId w:val="18"/>
        </w:numPr>
        <w:spacing w:line="240" w:lineRule="auto"/>
        <w:jc w:val="both"/>
        <w:rPr>
          <w:color w:val="000000" w:themeColor="text1"/>
        </w:rPr>
      </w:pPr>
      <w:r w:rsidRPr="009416B9">
        <w:rPr>
          <w:color w:val="000000" w:themeColor="text1"/>
        </w:rPr>
        <w:t xml:space="preserve">Mantener la distancia de acuerdo con la demarcación establecida </w:t>
      </w:r>
      <w:r w:rsidR="00916E67">
        <w:rPr>
          <w:color w:val="000000" w:themeColor="text1"/>
        </w:rPr>
        <w:t xml:space="preserve">en </w:t>
      </w:r>
      <w:r w:rsidRPr="009416B9">
        <w:rPr>
          <w:color w:val="000000" w:themeColor="text1"/>
        </w:rPr>
        <w:t>la sala amiga de la familia lactante.</w:t>
      </w:r>
    </w:p>
    <w:p w14:paraId="43F21885" w14:textId="77777777" w:rsidR="005D3D1C" w:rsidRPr="009416B9" w:rsidRDefault="005D3D1C" w:rsidP="00916E67">
      <w:pPr>
        <w:pStyle w:val="Prrafodelista1"/>
        <w:numPr>
          <w:ilvl w:val="0"/>
          <w:numId w:val="18"/>
        </w:numPr>
        <w:spacing w:after="0" w:line="240" w:lineRule="auto"/>
        <w:ind w:left="357" w:hanging="357"/>
        <w:jc w:val="both"/>
        <w:rPr>
          <w:color w:val="000000" w:themeColor="text1"/>
        </w:rPr>
      </w:pPr>
      <w:r w:rsidRPr="009416B9">
        <w:rPr>
          <w:color w:val="000000" w:themeColor="text1"/>
        </w:rPr>
        <w:t>El espacio debe estar siempre ventilado e iluminado.</w:t>
      </w:r>
    </w:p>
    <w:p w14:paraId="23912687" w14:textId="0F4E8F1F" w:rsidR="00933A3E" w:rsidRPr="009416B9" w:rsidRDefault="00933A3E" w:rsidP="00916E67">
      <w:pPr>
        <w:numPr>
          <w:ilvl w:val="0"/>
          <w:numId w:val="18"/>
        </w:numPr>
        <w:pBdr>
          <w:top w:val="nil"/>
          <w:left w:val="nil"/>
          <w:bottom w:val="nil"/>
          <w:right w:val="nil"/>
          <w:between w:val="nil"/>
        </w:pBdr>
        <w:spacing w:after="0" w:line="240" w:lineRule="auto"/>
        <w:ind w:left="357" w:hanging="357"/>
        <w:jc w:val="both"/>
        <w:rPr>
          <w:rFonts w:ascii="Arial" w:eastAsia="Arial" w:hAnsi="Arial" w:cs="Arial"/>
          <w:color w:val="000000" w:themeColor="text1"/>
        </w:rPr>
      </w:pPr>
      <w:r w:rsidRPr="009416B9">
        <w:rPr>
          <w:rFonts w:ascii="Arial" w:eastAsia="Arial" w:hAnsi="Arial" w:cs="Arial"/>
          <w:color w:val="000000" w:themeColor="text1"/>
        </w:rPr>
        <w:t xml:space="preserve">Garantizar el distanciamiento físico establecido </w:t>
      </w:r>
      <w:r w:rsidR="00916E67">
        <w:rPr>
          <w:rFonts w:ascii="Arial" w:eastAsia="Arial" w:hAnsi="Arial" w:cs="Arial"/>
          <w:color w:val="000000" w:themeColor="text1"/>
        </w:rPr>
        <w:t xml:space="preserve">por </w:t>
      </w:r>
      <w:r w:rsidRPr="009416B9">
        <w:rPr>
          <w:rFonts w:ascii="Arial" w:eastAsia="Arial" w:hAnsi="Arial" w:cs="Arial"/>
          <w:color w:val="000000" w:themeColor="text1"/>
        </w:rPr>
        <w:t>la normativa vigente</w:t>
      </w:r>
      <w:r w:rsidR="00916E67">
        <w:rPr>
          <w:rFonts w:ascii="Arial" w:eastAsia="Arial" w:hAnsi="Arial" w:cs="Arial"/>
          <w:color w:val="000000" w:themeColor="text1"/>
        </w:rPr>
        <w:t xml:space="preserve"> en la salida de la sala amiga de familia lactante</w:t>
      </w:r>
      <w:r w:rsidRPr="009416B9">
        <w:rPr>
          <w:rFonts w:ascii="Arial" w:eastAsia="Arial" w:hAnsi="Arial" w:cs="Arial"/>
          <w:color w:val="000000" w:themeColor="text1"/>
        </w:rPr>
        <w:t>.</w:t>
      </w:r>
    </w:p>
    <w:p w14:paraId="5C12E891" w14:textId="77777777" w:rsidR="00BA751D" w:rsidRPr="009416B9" w:rsidRDefault="00BA751D" w:rsidP="009416B9">
      <w:pPr>
        <w:pStyle w:val="Prrafodelista1"/>
        <w:spacing w:line="240" w:lineRule="auto"/>
        <w:ind w:left="360"/>
        <w:jc w:val="both"/>
        <w:rPr>
          <w:color w:val="000000" w:themeColor="text1"/>
        </w:rPr>
      </w:pPr>
    </w:p>
    <w:p w14:paraId="61CAE15A" w14:textId="77777777" w:rsidR="00BA751D" w:rsidRPr="009416B9" w:rsidRDefault="005D3D1C" w:rsidP="009416B9">
      <w:pPr>
        <w:spacing w:line="240" w:lineRule="auto"/>
        <w:jc w:val="both"/>
        <w:rPr>
          <w:rFonts w:ascii="Arial" w:eastAsia="Arial" w:hAnsi="Arial" w:cs="Arial"/>
        </w:rPr>
      </w:pPr>
      <w:r w:rsidRPr="009416B9">
        <w:rPr>
          <w:rFonts w:ascii="Arial" w:eastAsia="Arial" w:hAnsi="Arial" w:cs="Arial"/>
        </w:rPr>
        <w:t>Medidas de bioseguridad después del proceso</w:t>
      </w:r>
    </w:p>
    <w:p w14:paraId="6EB1407D" w14:textId="77777777" w:rsidR="0051654D" w:rsidRPr="009416B9" w:rsidRDefault="005D3D1C" w:rsidP="009416B9">
      <w:pPr>
        <w:spacing w:line="240" w:lineRule="auto"/>
        <w:jc w:val="both"/>
        <w:rPr>
          <w:rFonts w:ascii="Arial" w:hAnsi="Arial" w:cs="Arial"/>
        </w:rPr>
      </w:pPr>
      <w:r w:rsidRPr="009416B9">
        <w:rPr>
          <w:rFonts w:ascii="Arial" w:eastAsia="Arial" w:hAnsi="Arial" w:cs="Arial"/>
        </w:rPr>
        <w:t>Realizar los procesos de limpieza y desinfección del área de acuerdo con lo establecido en el plan de saneamiento del jardín infantil incrementando la frecuencia de los procesos de limpieza y desinfección del mobiliario y superficies de alto contacto (sillas, levanta pies, mesones, chapas, interruptores, grifos, nevera) después de cada uso y según la utilización de la sala amiga de la familia lactante.</w:t>
      </w:r>
    </w:p>
    <w:p w14:paraId="214AB5C8" w14:textId="6FC23E14" w:rsidR="003E4BAF" w:rsidRPr="003A4673" w:rsidRDefault="005D3D1C" w:rsidP="009416B9">
      <w:pPr>
        <w:spacing w:line="240" w:lineRule="auto"/>
        <w:jc w:val="both"/>
        <w:rPr>
          <w:rFonts w:ascii="Arial" w:eastAsia="Arial" w:hAnsi="Arial" w:cs="Arial"/>
        </w:rPr>
      </w:pPr>
      <w:r w:rsidRPr="009416B9">
        <w:rPr>
          <w:rFonts w:ascii="Arial" w:hAnsi="Arial" w:cs="Arial"/>
        </w:rPr>
        <w:lastRenderedPageBreak/>
        <w:br/>
      </w:r>
      <w:r w:rsidRPr="003A4673">
        <w:rPr>
          <w:rFonts w:ascii="Arial" w:eastAsia="Arial" w:hAnsi="Arial" w:cs="Arial"/>
        </w:rPr>
        <w:t>4.</w:t>
      </w:r>
      <w:r w:rsidR="003E4BAF" w:rsidRPr="003A4673">
        <w:rPr>
          <w:rFonts w:ascii="Arial" w:eastAsia="Arial" w:hAnsi="Arial" w:cs="Arial"/>
        </w:rPr>
        <w:t>1</w:t>
      </w:r>
      <w:r w:rsidR="006C30BD">
        <w:rPr>
          <w:rFonts w:ascii="Arial" w:eastAsia="Arial" w:hAnsi="Arial" w:cs="Arial"/>
        </w:rPr>
        <w:t>2</w:t>
      </w:r>
      <w:r w:rsidR="003E4BAF" w:rsidRPr="003A4673">
        <w:rPr>
          <w:rFonts w:ascii="Arial" w:eastAsia="Arial" w:hAnsi="Arial" w:cs="Arial"/>
        </w:rPr>
        <w:t xml:space="preserve"> </w:t>
      </w:r>
      <w:r w:rsidRPr="003A4673">
        <w:rPr>
          <w:rFonts w:ascii="Arial" w:eastAsia="Arial" w:hAnsi="Arial" w:cs="Arial"/>
        </w:rPr>
        <w:t>Documentación e implementación del plan de saneamiento</w:t>
      </w:r>
    </w:p>
    <w:p w14:paraId="32C8D163" w14:textId="6A4CAB74" w:rsidR="005D3D1C" w:rsidRPr="009416B9" w:rsidRDefault="005D3D1C" w:rsidP="009416B9">
      <w:pPr>
        <w:spacing w:line="240" w:lineRule="auto"/>
        <w:jc w:val="both"/>
        <w:rPr>
          <w:rFonts w:ascii="Arial" w:eastAsia="Arial" w:hAnsi="Arial" w:cs="Arial"/>
        </w:rPr>
      </w:pPr>
      <w:r w:rsidRPr="003A4673">
        <w:rPr>
          <w:rFonts w:ascii="Arial" w:eastAsia="Arial" w:hAnsi="Arial" w:cs="Arial"/>
        </w:rPr>
        <w:t>Con el propósito de cumpli</w:t>
      </w:r>
      <w:r w:rsidR="00D871D3">
        <w:rPr>
          <w:rFonts w:ascii="Arial" w:eastAsia="Arial" w:hAnsi="Arial" w:cs="Arial"/>
        </w:rPr>
        <w:t xml:space="preserve">r las </w:t>
      </w:r>
      <w:r w:rsidRPr="003A4673">
        <w:rPr>
          <w:rFonts w:ascii="Arial" w:eastAsia="Arial" w:hAnsi="Arial" w:cs="Arial"/>
        </w:rPr>
        <w:t>condiciones higiénico-sanitarias</w:t>
      </w:r>
      <w:r w:rsidR="00D871D3">
        <w:rPr>
          <w:rFonts w:ascii="Arial" w:eastAsia="Arial" w:hAnsi="Arial" w:cs="Arial"/>
        </w:rPr>
        <w:t xml:space="preserve">, </w:t>
      </w:r>
      <w:r w:rsidRPr="003A4673">
        <w:rPr>
          <w:rFonts w:ascii="Arial" w:eastAsia="Arial" w:hAnsi="Arial" w:cs="Arial"/>
        </w:rPr>
        <w:t xml:space="preserve">las medidas de bioseguridad establecidas en la </w:t>
      </w:r>
      <w:r w:rsidR="00916E67">
        <w:rPr>
          <w:rFonts w:ascii="Arial" w:eastAsia="Arial" w:hAnsi="Arial" w:cs="Arial"/>
        </w:rPr>
        <w:t>R</w:t>
      </w:r>
      <w:r w:rsidRPr="003A4673">
        <w:rPr>
          <w:rFonts w:ascii="Arial" w:eastAsia="Arial" w:hAnsi="Arial" w:cs="Arial"/>
        </w:rPr>
        <w:t>esolución 777 de 2021 Ministerio de Salud y Protección Social y demás normativ</w:t>
      </w:r>
      <w:r w:rsidR="00D871D3">
        <w:rPr>
          <w:rFonts w:ascii="Arial" w:eastAsia="Arial" w:hAnsi="Arial" w:cs="Arial"/>
        </w:rPr>
        <w:t>idad</w:t>
      </w:r>
      <w:r w:rsidRPr="003A4673">
        <w:rPr>
          <w:rFonts w:ascii="Arial" w:eastAsia="Arial" w:hAnsi="Arial" w:cs="Arial"/>
        </w:rPr>
        <w:t xml:space="preserve"> relacionada con </w:t>
      </w:r>
      <w:r w:rsidR="00D871D3">
        <w:rPr>
          <w:rFonts w:ascii="Arial" w:eastAsia="Arial" w:hAnsi="Arial" w:cs="Arial"/>
        </w:rPr>
        <w:t xml:space="preserve">procesos </w:t>
      </w:r>
      <w:r w:rsidRPr="003A4673">
        <w:rPr>
          <w:rFonts w:ascii="Arial" w:eastAsia="Arial" w:hAnsi="Arial" w:cs="Arial"/>
        </w:rPr>
        <w:t xml:space="preserve">de limpieza y desinfección, y </w:t>
      </w:r>
      <w:r w:rsidRPr="009416B9">
        <w:rPr>
          <w:rFonts w:ascii="Arial" w:eastAsia="Arial" w:hAnsi="Arial" w:cs="Arial"/>
        </w:rPr>
        <w:t xml:space="preserve">manejo de residuos </w:t>
      </w:r>
      <w:r w:rsidR="00D871D3">
        <w:rPr>
          <w:rFonts w:ascii="Arial" w:eastAsia="Arial" w:hAnsi="Arial" w:cs="Arial"/>
        </w:rPr>
        <w:t xml:space="preserve">en </w:t>
      </w:r>
      <w:r w:rsidRPr="009416B9">
        <w:rPr>
          <w:rFonts w:ascii="Arial" w:eastAsia="Arial" w:hAnsi="Arial" w:cs="Arial"/>
        </w:rPr>
        <w:t>e</w:t>
      </w:r>
      <w:r w:rsidR="00916E67">
        <w:rPr>
          <w:rFonts w:ascii="Arial" w:eastAsia="Arial" w:hAnsi="Arial" w:cs="Arial"/>
        </w:rPr>
        <w:t>l</w:t>
      </w:r>
      <w:r w:rsidRPr="009416B9">
        <w:rPr>
          <w:rFonts w:ascii="Arial" w:eastAsia="Arial" w:hAnsi="Arial" w:cs="Arial"/>
        </w:rPr>
        <w:t xml:space="preserve"> jardín infantil, </w:t>
      </w:r>
      <w:r w:rsidR="00D871D3">
        <w:rPr>
          <w:rFonts w:ascii="Arial" w:eastAsia="Arial" w:hAnsi="Arial" w:cs="Arial"/>
        </w:rPr>
        <w:t>se</w:t>
      </w:r>
      <w:r w:rsidRPr="009416B9">
        <w:rPr>
          <w:rFonts w:ascii="Arial" w:eastAsia="Arial" w:hAnsi="Arial" w:cs="Arial"/>
        </w:rPr>
        <w:t xml:space="preserve"> debe</w:t>
      </w:r>
      <w:r w:rsidR="00D871D3">
        <w:rPr>
          <w:rFonts w:ascii="Arial" w:eastAsia="Arial" w:hAnsi="Arial" w:cs="Arial"/>
        </w:rPr>
        <w:t xml:space="preserve"> </w:t>
      </w:r>
      <w:r w:rsidRPr="009416B9">
        <w:rPr>
          <w:rFonts w:ascii="Arial" w:eastAsia="Arial" w:hAnsi="Arial" w:cs="Arial"/>
        </w:rPr>
        <w:t>fortalecer la implementación del plan de saneamiento que</w:t>
      </w:r>
      <w:r w:rsidR="00D871D3">
        <w:rPr>
          <w:rFonts w:ascii="Arial" w:eastAsia="Arial" w:hAnsi="Arial" w:cs="Arial"/>
        </w:rPr>
        <w:t xml:space="preserve"> se</w:t>
      </w:r>
      <w:r w:rsidRPr="009416B9">
        <w:rPr>
          <w:rFonts w:ascii="Arial" w:eastAsia="Arial" w:hAnsi="Arial" w:cs="Arial"/>
        </w:rPr>
        <w:t xml:space="preserve"> tiene elaborado de acuerdo </w:t>
      </w:r>
      <w:r w:rsidR="00D871D3">
        <w:rPr>
          <w:rFonts w:ascii="Arial" w:eastAsia="Arial" w:hAnsi="Arial" w:cs="Arial"/>
        </w:rPr>
        <w:t>con las</w:t>
      </w:r>
      <w:r w:rsidRPr="009416B9">
        <w:rPr>
          <w:rFonts w:ascii="Arial" w:eastAsia="Arial" w:hAnsi="Arial" w:cs="Arial"/>
        </w:rPr>
        <w:t xml:space="preserve"> dinámicas y particularidades, en los siguientes aspectos: </w:t>
      </w:r>
      <w:r w:rsidRPr="009416B9">
        <w:rPr>
          <w:rFonts w:ascii="Arial" w:hAnsi="Arial" w:cs="Arial"/>
        </w:rPr>
        <w:br/>
      </w:r>
    </w:p>
    <w:p w14:paraId="5D159F33" w14:textId="794AF266" w:rsidR="005D3D1C" w:rsidRPr="003A4673" w:rsidRDefault="005D3D1C" w:rsidP="006F02F8">
      <w:pPr>
        <w:pStyle w:val="Prrafodelista1"/>
        <w:numPr>
          <w:ilvl w:val="0"/>
          <w:numId w:val="25"/>
        </w:numPr>
        <w:spacing w:line="240" w:lineRule="auto"/>
        <w:ind w:left="360"/>
        <w:jc w:val="both"/>
      </w:pPr>
      <w:r w:rsidRPr="003A4673">
        <w:t>Programa de limpieza y desinfección</w:t>
      </w:r>
    </w:p>
    <w:p w14:paraId="2189585F" w14:textId="18C5B163" w:rsidR="005D3D1C" w:rsidRPr="009416B9" w:rsidRDefault="005D3D1C" w:rsidP="006F02F8">
      <w:pPr>
        <w:pStyle w:val="Prrafodelista1"/>
        <w:numPr>
          <w:ilvl w:val="0"/>
          <w:numId w:val="24"/>
        </w:numPr>
        <w:spacing w:after="0" w:line="240" w:lineRule="auto"/>
        <w:ind w:left="360"/>
        <w:jc w:val="both"/>
      </w:pPr>
      <w:r w:rsidRPr="009416B9">
        <w:t>Incrementar la frecuencia de</w:t>
      </w:r>
      <w:r w:rsidR="00D871D3">
        <w:t xml:space="preserve"> </w:t>
      </w:r>
      <w:r w:rsidRPr="009416B9">
        <w:t>l</w:t>
      </w:r>
      <w:r w:rsidR="00D871D3">
        <w:t>os</w:t>
      </w:r>
      <w:r w:rsidRPr="009416B9">
        <w:t xml:space="preserve"> proce</w:t>
      </w:r>
      <w:r w:rsidR="00D871D3">
        <w:t>s</w:t>
      </w:r>
      <w:r w:rsidRPr="009416B9">
        <w:t>o</w:t>
      </w:r>
      <w:r w:rsidR="00D871D3">
        <w:t>s</w:t>
      </w:r>
      <w:r w:rsidRPr="009416B9">
        <w:t xml:space="preserve"> de limpieza y desinfección de los elementos, áreas y superficies del jardín infantil de alto transito o uso frecuente como: mobiliario de áreas recreativas, áreas pedagógicas, áreas administrativas, comedor, servicio de alimentos, baños, juguetes y material pedagógico. </w:t>
      </w:r>
    </w:p>
    <w:p w14:paraId="0BD19603" w14:textId="77777777" w:rsidR="00933A3E" w:rsidRPr="003A4673" w:rsidRDefault="00933A3E" w:rsidP="006F02F8">
      <w:pPr>
        <w:pStyle w:val="Prrafodelista"/>
        <w:numPr>
          <w:ilvl w:val="0"/>
          <w:numId w:val="84"/>
        </w:numPr>
        <w:spacing w:after="0" w:line="240" w:lineRule="auto"/>
        <w:jc w:val="both"/>
        <w:rPr>
          <w:rFonts w:ascii="Arial" w:eastAsia="Arial" w:hAnsi="Arial" w:cs="Arial"/>
          <w:lang w:val="es"/>
        </w:rPr>
      </w:pPr>
      <w:r w:rsidRPr="003A4673">
        <w:rPr>
          <w:rFonts w:ascii="Arial" w:eastAsia="Arial" w:hAnsi="Arial" w:cs="Arial"/>
          <w:lang w:val="es"/>
        </w:rPr>
        <w:t>En los espacios donde permanecen las niñas y los niños menores de 2 años deben extremarse las medidas de limpieza y desinfección con limpiadores atóxicos o idealmente con agua y jabón, en piso, juguetes, libros, mobiliario y otras superficies con las que tendrán contacto.</w:t>
      </w:r>
    </w:p>
    <w:p w14:paraId="2D0FFD1E" w14:textId="217E3091" w:rsidR="005D3D1C" w:rsidRPr="003A4673" w:rsidRDefault="005D3D1C" w:rsidP="006F02F8">
      <w:pPr>
        <w:pStyle w:val="Prrafodelista1"/>
        <w:numPr>
          <w:ilvl w:val="0"/>
          <w:numId w:val="24"/>
        </w:numPr>
        <w:spacing w:line="240" w:lineRule="auto"/>
        <w:ind w:left="360"/>
        <w:jc w:val="both"/>
      </w:pPr>
      <w:r w:rsidRPr="009416B9">
        <w:t>Incluir los proce</w:t>
      </w:r>
      <w:r w:rsidR="00D871D3">
        <w:t>s</w:t>
      </w:r>
      <w:r w:rsidRPr="009416B9">
        <w:t xml:space="preserve">os </w:t>
      </w:r>
      <w:r w:rsidR="00D871D3">
        <w:t xml:space="preserve">de limpieza y desinfección de </w:t>
      </w:r>
      <w:r w:rsidRPr="009416B9">
        <w:t xml:space="preserve">superficies de alto contacto como: chapas, manijas, barandas, pasamanos, interruptores eléctricos, timbre, entre otros). En estos últimos, se recomienda realizar </w:t>
      </w:r>
      <w:r w:rsidR="00D871D3">
        <w:t xml:space="preserve">limpieza y desinfección </w:t>
      </w:r>
      <w:r w:rsidRPr="009416B9">
        <w:t>mínimo una vez al día, así como</w:t>
      </w:r>
      <w:r w:rsidR="00D871D3">
        <w:t>,</w:t>
      </w:r>
      <w:r w:rsidRPr="009416B9">
        <w:t xml:space="preserve"> </w:t>
      </w:r>
      <w:r w:rsidRPr="003A4673">
        <w:t>en áreas de alto tránsito.</w:t>
      </w:r>
    </w:p>
    <w:p w14:paraId="3BE5589E" w14:textId="5E2E633F" w:rsidR="00933A3E" w:rsidRPr="003A4673" w:rsidRDefault="00933A3E" w:rsidP="006F02F8">
      <w:pPr>
        <w:pStyle w:val="Prrafodelista1"/>
        <w:numPr>
          <w:ilvl w:val="0"/>
          <w:numId w:val="24"/>
        </w:numPr>
        <w:spacing w:line="240" w:lineRule="auto"/>
        <w:ind w:left="360"/>
        <w:jc w:val="both"/>
      </w:pPr>
      <w:r w:rsidRPr="003A4673">
        <w:t>Incluir los proce</w:t>
      </w:r>
      <w:r w:rsidR="00D871D3">
        <w:t>s</w:t>
      </w:r>
      <w:r w:rsidRPr="003A4673">
        <w:t xml:space="preserve">os de limpieza y desinfección de equipos antropométricos entre cada toma de peso y talla de acuerdo con lo establecido en la ficha técnica del equipo, los elementos de protección personal después de cada uso (careta, monogafas y tapabocas de tela) y de contenedores de residuos </w:t>
      </w:r>
      <w:r w:rsidR="00D871D3">
        <w:t>C</w:t>
      </w:r>
      <w:r w:rsidRPr="003A4673">
        <w:t>ovid-19 cada vez que se haga retiro de la bolsa para su disposición final.</w:t>
      </w:r>
    </w:p>
    <w:p w14:paraId="04630639" w14:textId="33EBD13C" w:rsidR="00933A3E" w:rsidRPr="003A4673" w:rsidRDefault="00D871D3" w:rsidP="006F02F8">
      <w:pPr>
        <w:pStyle w:val="Prrafodelista1"/>
        <w:numPr>
          <w:ilvl w:val="0"/>
          <w:numId w:val="24"/>
        </w:numPr>
        <w:spacing w:line="240" w:lineRule="auto"/>
        <w:ind w:left="360"/>
        <w:jc w:val="both"/>
      </w:pPr>
      <w:r>
        <w:t xml:space="preserve">Los </w:t>
      </w:r>
      <w:r w:rsidR="00933A3E" w:rsidRPr="003A4673">
        <w:t xml:space="preserve">formatos </w:t>
      </w:r>
      <w:r>
        <w:t xml:space="preserve">definidos por el jardín infantil para controlar la </w:t>
      </w:r>
      <w:r w:rsidR="00933A3E" w:rsidRPr="003A4673">
        <w:t>limpieza y desinfección deben ajustarse</w:t>
      </w:r>
      <w:r>
        <w:t xml:space="preserve"> </w:t>
      </w:r>
      <w:r w:rsidR="00933A3E" w:rsidRPr="003A4673">
        <w:t>incluyendo los nuevos elementos</w:t>
      </w:r>
      <w:r>
        <w:t xml:space="preserve"> y frecuencias que se practican.</w:t>
      </w:r>
    </w:p>
    <w:p w14:paraId="5851C4B8" w14:textId="63DD6F0E" w:rsidR="005D3D1C" w:rsidRPr="003A4673" w:rsidRDefault="00D871D3" w:rsidP="006F02F8">
      <w:pPr>
        <w:pStyle w:val="Prrafodelista1"/>
        <w:numPr>
          <w:ilvl w:val="0"/>
          <w:numId w:val="24"/>
        </w:numPr>
        <w:spacing w:line="240" w:lineRule="auto"/>
        <w:ind w:left="360"/>
        <w:jc w:val="both"/>
      </w:pPr>
      <w:r>
        <w:t>L</w:t>
      </w:r>
      <w:r w:rsidR="005D3D1C" w:rsidRPr="003A4673">
        <w:t>impi</w:t>
      </w:r>
      <w:r>
        <w:t>ar</w:t>
      </w:r>
      <w:r w:rsidR="005D3D1C" w:rsidRPr="003A4673">
        <w:t xml:space="preserve"> y desinfec</w:t>
      </w:r>
      <w:r>
        <w:t xml:space="preserve">tar </w:t>
      </w:r>
      <w:r w:rsidR="005D3D1C" w:rsidRPr="003A4673">
        <w:t xml:space="preserve">recipientes y/o dispensadores de jabón y gel antibacterial para higiene de manos antes de reponer el producto, evitando </w:t>
      </w:r>
      <w:r w:rsidR="006835CB" w:rsidRPr="003A4673">
        <w:t>re envasar</w:t>
      </w:r>
      <w:r w:rsidR="005D3D1C" w:rsidRPr="003A4673">
        <w:t xml:space="preserve"> sobre residuos, e incluir est</w:t>
      </w:r>
      <w:r>
        <w:t>a</w:t>
      </w:r>
      <w:r w:rsidR="005D3D1C" w:rsidRPr="003A4673">
        <w:t xml:space="preserve">s </w:t>
      </w:r>
      <w:r>
        <w:t>acciones en</w:t>
      </w:r>
      <w:r w:rsidR="005D3D1C" w:rsidRPr="003A4673">
        <w:t xml:space="preserve"> e</w:t>
      </w:r>
      <w:r>
        <w:t>l</w:t>
      </w:r>
      <w:r w:rsidR="005D3D1C" w:rsidRPr="003A4673">
        <w:t xml:space="preserve"> plan de saneamiento. </w:t>
      </w:r>
    </w:p>
    <w:p w14:paraId="44DAA98C" w14:textId="7186ED5D" w:rsidR="00933A3E" w:rsidRPr="003A4673" w:rsidRDefault="00933A3E" w:rsidP="006F02F8">
      <w:pPr>
        <w:pStyle w:val="Prrafodelista1"/>
        <w:numPr>
          <w:ilvl w:val="0"/>
          <w:numId w:val="24"/>
        </w:numPr>
        <w:spacing w:line="240" w:lineRule="auto"/>
        <w:ind w:left="360"/>
        <w:jc w:val="both"/>
      </w:pPr>
      <w:r w:rsidRPr="003A4673">
        <w:t>Se debe desinfectar cualquier objeto o superficie sobre l</w:t>
      </w:r>
      <w:r w:rsidR="00D871D3">
        <w:t>a</w:t>
      </w:r>
      <w:r w:rsidRPr="003A4673">
        <w:t xml:space="preserve"> que se estornude o tosa con aspersión alcohol mínimo al 70%</w:t>
      </w:r>
    </w:p>
    <w:p w14:paraId="2E3264F5" w14:textId="357ADD33" w:rsidR="005D3D1C" w:rsidRPr="003A4673" w:rsidRDefault="005D3D1C" w:rsidP="006F02F8">
      <w:pPr>
        <w:pStyle w:val="Prrafodelista1"/>
        <w:numPr>
          <w:ilvl w:val="0"/>
          <w:numId w:val="24"/>
        </w:numPr>
        <w:spacing w:line="240" w:lineRule="auto"/>
        <w:ind w:left="360"/>
        <w:jc w:val="both"/>
      </w:pPr>
      <w:r w:rsidRPr="009416B9">
        <w:t>Para la limpieza y desinfección de juguetes y elementos pedagógicos plásticos se debe realizar la preparación de solución desinfectante y el proceso de limpieza y desinfección (</w:t>
      </w:r>
      <w:r w:rsidRPr="003A4673">
        <w:t xml:space="preserve">aspersión alcohol mínimo al 70% o inmersión en otra solución desinfectante) según lo estipulado en el plan de saneamiento del jardín infantil. Los elementos pedagógicos deben pasar por estos procesos antes y después de cada uso, de forma que los materiales se guarden limpios y desinfectados.  </w:t>
      </w:r>
    </w:p>
    <w:p w14:paraId="14F2F4B4" w14:textId="2D359E63" w:rsidR="003A4673" w:rsidRPr="003A4673" w:rsidRDefault="00D871D3" w:rsidP="006F02F8">
      <w:pPr>
        <w:pStyle w:val="Prrafodelista1"/>
        <w:numPr>
          <w:ilvl w:val="0"/>
          <w:numId w:val="24"/>
        </w:numPr>
        <w:spacing w:line="240" w:lineRule="auto"/>
        <w:ind w:left="360"/>
        <w:jc w:val="both"/>
      </w:pPr>
      <w:r>
        <w:t>S</w:t>
      </w:r>
      <w:r w:rsidR="003A4673" w:rsidRPr="003A4673">
        <w:t xml:space="preserve">e debe realizar limpieza de los cepillos de dientes, el protector del cepillo, el cepillero, </w:t>
      </w:r>
      <w:r w:rsidR="003A4673" w:rsidRPr="003A4673">
        <w:lastRenderedPageBreak/>
        <w:t>lavamanos y ambiente después de cada uso.</w:t>
      </w:r>
    </w:p>
    <w:p w14:paraId="4A255321" w14:textId="356E42A4" w:rsidR="003A4673" w:rsidRDefault="00D871D3" w:rsidP="006F02F8">
      <w:pPr>
        <w:pStyle w:val="Prrafodelista1"/>
        <w:numPr>
          <w:ilvl w:val="0"/>
          <w:numId w:val="24"/>
        </w:numPr>
        <w:spacing w:line="240" w:lineRule="auto"/>
        <w:ind w:left="360"/>
        <w:jc w:val="both"/>
      </w:pPr>
      <w:r>
        <w:t>S</w:t>
      </w:r>
      <w:r w:rsidR="003A4673" w:rsidRPr="003A4673">
        <w:t xml:space="preserve">e debe realizar el proceso de limpieza y desinfección </w:t>
      </w:r>
      <w:r>
        <w:t xml:space="preserve">a </w:t>
      </w:r>
      <w:r w:rsidR="003A4673" w:rsidRPr="003A4673">
        <w:t>colchonetas, lencería almohadas, cobijas, cunas y corrales después de cada uso.</w:t>
      </w:r>
    </w:p>
    <w:p w14:paraId="640BF692" w14:textId="46A6DE93" w:rsidR="003A4673" w:rsidRPr="003A4673" w:rsidRDefault="00756C74" w:rsidP="006F02F8">
      <w:pPr>
        <w:pStyle w:val="Prrafodelista1"/>
        <w:numPr>
          <w:ilvl w:val="0"/>
          <w:numId w:val="24"/>
        </w:numPr>
        <w:spacing w:line="240" w:lineRule="auto"/>
        <w:ind w:left="360"/>
        <w:jc w:val="both"/>
      </w:pPr>
      <w:r>
        <w:t>S</w:t>
      </w:r>
      <w:r w:rsidR="003A4673" w:rsidRPr="003A4673">
        <w:t xml:space="preserve">e debe realizar proceso de limpieza y desinfección de insumos antes de su almacenamiento, aumentar frecuencia de limpieza y desinfección de áreas y superficies de uso frecuente y del menaje, mesas y demás superficies después del consumo de alimentos. </w:t>
      </w:r>
    </w:p>
    <w:p w14:paraId="329C74DA" w14:textId="411F1617" w:rsidR="005D3D1C" w:rsidRPr="003A4673" w:rsidRDefault="005D3D1C" w:rsidP="006F02F8">
      <w:pPr>
        <w:pStyle w:val="Prrafodelista1"/>
        <w:numPr>
          <w:ilvl w:val="0"/>
          <w:numId w:val="24"/>
        </w:numPr>
        <w:spacing w:line="240" w:lineRule="auto"/>
        <w:ind w:left="360"/>
        <w:jc w:val="both"/>
      </w:pPr>
      <w:r w:rsidRPr="003A4673">
        <w:t xml:space="preserve">Con el fin de realizar un adecuado uso de las sustancias limpiadoras y desinfectantes, es necesario seguir las instrucciones de las etiquetas o ficha técnica del producto.  Para el uso del hipoclorito de sodio en los procesos de desinfección, se debe implementar la tabla de dosificación establecida en la </w:t>
      </w:r>
      <w:r w:rsidR="00756C74">
        <w:t>g</w:t>
      </w:r>
      <w:r w:rsidRPr="003A4673">
        <w:t xml:space="preserve">uía </w:t>
      </w:r>
      <w:r w:rsidR="00756C74">
        <w:t>P</w:t>
      </w:r>
      <w:r w:rsidRPr="003A4673">
        <w:t>lan de saneamiento</w:t>
      </w:r>
      <w:r w:rsidR="00756C74">
        <w:t xml:space="preserve"> </w:t>
      </w:r>
      <w:r w:rsidRPr="003A4673">
        <w:t>(GUI-PSS-005)</w:t>
      </w:r>
      <w:r w:rsidR="00756C74">
        <w:t xml:space="preserve"> </w:t>
      </w:r>
      <w:r w:rsidR="00756C74" w:rsidRPr="003A4673">
        <w:t>de la Secretaría Distrital de Integración Social</w:t>
      </w:r>
      <w:r w:rsidR="00756C74">
        <w:t xml:space="preserve"> </w:t>
      </w:r>
      <w:r w:rsidRPr="003A4673">
        <w:t>y no es necesario aumentar la concentración allí indicada.</w:t>
      </w:r>
    </w:p>
    <w:p w14:paraId="373B969A" w14:textId="609F5AAD" w:rsidR="005D3D1C" w:rsidRPr="003A4673" w:rsidRDefault="005D3D1C" w:rsidP="006F02F8">
      <w:pPr>
        <w:pStyle w:val="Prrafodelista1"/>
        <w:numPr>
          <w:ilvl w:val="0"/>
          <w:numId w:val="24"/>
        </w:numPr>
        <w:spacing w:line="240" w:lineRule="auto"/>
        <w:ind w:left="360"/>
        <w:jc w:val="both"/>
      </w:pPr>
      <w:r w:rsidRPr="003A4673">
        <w:t>Los equipos electrónicos como teclados, pantallas, teléfonos se deben desinfectar cada vez que sean utilizados por una persona diferente al responsable con sustancias permitidas en la ficha técnica del equipo para evitar su deterioro.</w:t>
      </w:r>
    </w:p>
    <w:p w14:paraId="040D6FC2" w14:textId="77777777" w:rsidR="005D3D1C" w:rsidRPr="003A4673" w:rsidRDefault="005D3D1C" w:rsidP="006F02F8">
      <w:pPr>
        <w:pStyle w:val="Prrafodelista1"/>
        <w:numPr>
          <w:ilvl w:val="0"/>
          <w:numId w:val="24"/>
        </w:numPr>
        <w:spacing w:line="240" w:lineRule="auto"/>
        <w:ind w:left="360"/>
        <w:jc w:val="both"/>
      </w:pPr>
      <w:r w:rsidRPr="003A4673">
        <w:t>Realizar la limpieza y desinfección frecuente del panel de control del horno microondas si se usa.</w:t>
      </w:r>
    </w:p>
    <w:p w14:paraId="128528D7" w14:textId="77777777" w:rsidR="005D3D1C" w:rsidRPr="003A4673" w:rsidRDefault="005D3D1C" w:rsidP="006F02F8">
      <w:pPr>
        <w:pStyle w:val="Prrafodelista1"/>
        <w:numPr>
          <w:ilvl w:val="0"/>
          <w:numId w:val="24"/>
        </w:numPr>
        <w:spacing w:line="240" w:lineRule="auto"/>
        <w:ind w:left="360"/>
        <w:jc w:val="both"/>
      </w:pPr>
      <w:r w:rsidRPr="003A4673">
        <w:t>Los insumos empleados para realizar la actividad tales como escobas, traperos, trapos, esponjas, estropajos, baldes deben ser objeto de limpieza y desinfección constantes.</w:t>
      </w:r>
    </w:p>
    <w:p w14:paraId="0271894B" w14:textId="77777777" w:rsidR="0074403D" w:rsidRPr="003A4673" w:rsidRDefault="0074403D" w:rsidP="006F02F8">
      <w:pPr>
        <w:pStyle w:val="Prrafodelista1"/>
        <w:numPr>
          <w:ilvl w:val="0"/>
          <w:numId w:val="24"/>
        </w:numPr>
        <w:spacing w:line="240" w:lineRule="auto"/>
        <w:ind w:left="360"/>
        <w:jc w:val="both"/>
      </w:pPr>
      <w:r w:rsidRPr="003A4673">
        <w:t>El talento humano de servicios generales o servicio de alimentos debe usar</w:t>
      </w:r>
      <w:r w:rsidRPr="003A4673">
        <w:rPr>
          <w:rFonts w:eastAsia="Calibri"/>
        </w:rPr>
        <w:t xml:space="preserve"> </w:t>
      </w:r>
      <w:r w:rsidRPr="003A4673">
        <w:t>traje, bata u overol antifluido, careta, monogafas, guantes y tapabocas durante los procesos de limpieza y desinfección de áreas, elementos y demás superficies, y lavar sus manos antes y después de realizar estos procesos.</w:t>
      </w:r>
    </w:p>
    <w:p w14:paraId="0681D6B4" w14:textId="77777777" w:rsidR="00BA751D" w:rsidRPr="003A4673" w:rsidRDefault="00BA751D" w:rsidP="009416B9">
      <w:pPr>
        <w:pStyle w:val="Prrafodelista1"/>
        <w:spacing w:line="240" w:lineRule="auto"/>
        <w:ind w:left="360"/>
        <w:jc w:val="both"/>
      </w:pPr>
    </w:p>
    <w:p w14:paraId="730BD8D1" w14:textId="0A283BDD" w:rsidR="005D3D1C" w:rsidRPr="003A4673" w:rsidRDefault="005D3D1C" w:rsidP="006F02F8">
      <w:pPr>
        <w:pStyle w:val="Prrafodelista1"/>
        <w:numPr>
          <w:ilvl w:val="0"/>
          <w:numId w:val="23"/>
        </w:numPr>
        <w:spacing w:line="240" w:lineRule="auto"/>
        <w:jc w:val="both"/>
      </w:pPr>
      <w:r w:rsidRPr="003A4673">
        <w:t>Programa de manejo de residuos</w:t>
      </w:r>
    </w:p>
    <w:p w14:paraId="2889B91F" w14:textId="49E2AEDB" w:rsidR="005D3D1C" w:rsidRPr="003A4673" w:rsidRDefault="005D3D1C" w:rsidP="009416B9">
      <w:pPr>
        <w:spacing w:line="240" w:lineRule="auto"/>
        <w:jc w:val="both"/>
        <w:rPr>
          <w:rFonts w:ascii="Arial" w:hAnsi="Arial" w:cs="Arial"/>
        </w:rPr>
      </w:pPr>
      <w:r w:rsidRPr="003A4673">
        <w:rPr>
          <w:rFonts w:ascii="Arial" w:eastAsia="Arial" w:hAnsi="Arial" w:cs="Arial"/>
        </w:rPr>
        <w:t>Se debe</w:t>
      </w:r>
      <w:r w:rsidR="00756C74">
        <w:rPr>
          <w:rFonts w:ascii="Arial" w:eastAsia="Arial" w:hAnsi="Arial" w:cs="Arial"/>
        </w:rPr>
        <w:t>n</w:t>
      </w:r>
      <w:r w:rsidRPr="003A4673">
        <w:rPr>
          <w:rFonts w:ascii="Arial" w:eastAsia="Arial" w:hAnsi="Arial" w:cs="Arial"/>
        </w:rPr>
        <w:t xml:space="preserve"> continuar los proce</w:t>
      </w:r>
      <w:r w:rsidR="00756C74">
        <w:rPr>
          <w:rFonts w:ascii="Arial" w:eastAsia="Arial" w:hAnsi="Arial" w:cs="Arial"/>
        </w:rPr>
        <w:t>s</w:t>
      </w:r>
      <w:r w:rsidRPr="003A4673">
        <w:rPr>
          <w:rFonts w:ascii="Arial" w:eastAsia="Arial" w:hAnsi="Arial" w:cs="Arial"/>
        </w:rPr>
        <w:t xml:space="preserve">os </w:t>
      </w:r>
      <w:r w:rsidR="00756C74">
        <w:rPr>
          <w:rFonts w:ascii="Arial" w:eastAsia="Arial" w:hAnsi="Arial" w:cs="Arial"/>
        </w:rPr>
        <w:t>definidos</w:t>
      </w:r>
      <w:r w:rsidRPr="003A4673">
        <w:rPr>
          <w:rFonts w:ascii="Arial" w:eastAsia="Arial" w:hAnsi="Arial" w:cs="Arial"/>
        </w:rPr>
        <w:t xml:space="preserve"> en el Programa de manejo de residuos del Plan de Saneamiento</w:t>
      </w:r>
      <w:r w:rsidR="00756C74">
        <w:rPr>
          <w:rFonts w:ascii="Arial" w:eastAsia="Arial" w:hAnsi="Arial" w:cs="Arial"/>
        </w:rPr>
        <w:t>,</w:t>
      </w:r>
      <w:r w:rsidRPr="003A4673">
        <w:rPr>
          <w:rFonts w:ascii="Arial" w:eastAsia="Arial" w:hAnsi="Arial" w:cs="Arial"/>
        </w:rPr>
        <w:t xml:space="preserve"> como: </w:t>
      </w:r>
      <w:r w:rsidR="00756C74">
        <w:rPr>
          <w:rFonts w:ascii="Arial" w:eastAsia="Arial" w:hAnsi="Arial" w:cs="Arial"/>
        </w:rPr>
        <w:t>s</w:t>
      </w:r>
      <w:r w:rsidRPr="003A4673">
        <w:rPr>
          <w:rFonts w:ascii="Arial" w:eastAsia="Arial" w:hAnsi="Arial" w:cs="Arial"/>
        </w:rPr>
        <w:t>eparación en la fuente, disposición interna, rutas de recolección y disposición final de residuos.</w:t>
      </w:r>
    </w:p>
    <w:p w14:paraId="468FA304" w14:textId="690D60AE" w:rsidR="005D3D1C" w:rsidRPr="009416B9" w:rsidRDefault="005D3D1C" w:rsidP="009416B9">
      <w:pPr>
        <w:spacing w:line="240" w:lineRule="auto"/>
        <w:jc w:val="both"/>
        <w:rPr>
          <w:rFonts w:ascii="Arial" w:hAnsi="Arial" w:cs="Arial"/>
        </w:rPr>
      </w:pPr>
      <w:r w:rsidRPr="003A4673">
        <w:rPr>
          <w:rFonts w:ascii="Arial" w:eastAsia="Arial" w:hAnsi="Arial" w:cs="Arial"/>
        </w:rPr>
        <w:t>Es necesario incluir el manejo, disposición y rutas de evacuación de los elementos de protección personal (EPP) desechables (guantes, tapabocas</w:t>
      </w:r>
      <w:r w:rsidR="0030007B" w:rsidRPr="003A4673">
        <w:rPr>
          <w:rFonts w:ascii="Arial" w:eastAsia="Arial" w:hAnsi="Arial" w:cs="Arial"/>
        </w:rPr>
        <w:t>, gorros</w:t>
      </w:r>
      <w:r w:rsidRPr="003A4673">
        <w:rPr>
          <w:rFonts w:ascii="Arial" w:eastAsia="Arial" w:hAnsi="Arial" w:cs="Arial"/>
        </w:rPr>
        <w:t xml:space="preserve">), usados para prevenir el riesgo de contagio </w:t>
      </w:r>
      <w:r w:rsidR="00756C74">
        <w:rPr>
          <w:rFonts w:ascii="Arial" w:eastAsia="Arial" w:hAnsi="Arial" w:cs="Arial"/>
        </w:rPr>
        <w:t xml:space="preserve">de </w:t>
      </w:r>
      <w:r w:rsidR="0038611B">
        <w:rPr>
          <w:rFonts w:ascii="Arial" w:eastAsia="Arial" w:hAnsi="Arial" w:cs="Arial"/>
        </w:rPr>
        <w:t>el Covid-19</w:t>
      </w:r>
      <w:r w:rsidRPr="003A4673">
        <w:rPr>
          <w:rFonts w:ascii="Arial" w:eastAsia="Arial" w:hAnsi="Arial" w:cs="Arial"/>
        </w:rPr>
        <w:t xml:space="preserve"> en donde se </w:t>
      </w:r>
      <w:r w:rsidR="00756C74">
        <w:rPr>
          <w:rFonts w:ascii="Arial" w:eastAsia="Arial" w:hAnsi="Arial" w:cs="Arial"/>
        </w:rPr>
        <w:t xml:space="preserve">deben </w:t>
      </w:r>
      <w:r w:rsidRPr="003A4673">
        <w:rPr>
          <w:rFonts w:ascii="Arial" w:eastAsia="Arial" w:hAnsi="Arial" w:cs="Arial"/>
        </w:rPr>
        <w:t>implementar</w:t>
      </w:r>
      <w:r w:rsidR="00756C74">
        <w:rPr>
          <w:rFonts w:ascii="Arial" w:eastAsia="Arial" w:hAnsi="Arial" w:cs="Arial"/>
        </w:rPr>
        <w:t xml:space="preserve"> </w:t>
      </w:r>
      <w:r w:rsidRPr="003A4673">
        <w:rPr>
          <w:rFonts w:ascii="Arial" w:eastAsia="Arial" w:hAnsi="Arial" w:cs="Arial"/>
        </w:rPr>
        <w:t>las siguientes medidas</w:t>
      </w:r>
      <w:r w:rsidRPr="009416B9">
        <w:rPr>
          <w:rFonts w:ascii="Arial" w:eastAsia="Arial" w:hAnsi="Arial" w:cs="Arial"/>
          <w:color w:val="0070C0"/>
        </w:rPr>
        <w:t>:</w:t>
      </w:r>
    </w:p>
    <w:p w14:paraId="0F6DB89B" w14:textId="18A20481" w:rsidR="005D3D1C" w:rsidRPr="003A4673" w:rsidRDefault="005D3D1C" w:rsidP="006F02F8">
      <w:pPr>
        <w:pStyle w:val="Prrafodelista1"/>
        <w:numPr>
          <w:ilvl w:val="0"/>
          <w:numId w:val="22"/>
        </w:numPr>
        <w:spacing w:line="240" w:lineRule="auto"/>
        <w:jc w:val="both"/>
      </w:pPr>
      <w:r w:rsidRPr="003A4673">
        <w:t xml:space="preserve">Ubicar una caneca verde tipo pedal, con doble bolsa negra, marcada con </w:t>
      </w:r>
      <w:r w:rsidR="003F7C25">
        <w:t>el enunciado “</w:t>
      </w:r>
      <w:r w:rsidRPr="003A4673">
        <w:t>C</w:t>
      </w:r>
      <w:r w:rsidR="003A4673" w:rsidRPr="003A4673">
        <w:t>ovid</w:t>
      </w:r>
      <w:r w:rsidRPr="003A4673">
        <w:t>-19</w:t>
      </w:r>
      <w:r w:rsidR="003F7C25">
        <w:t>”</w:t>
      </w:r>
      <w:r w:rsidRPr="003A4673">
        <w:t>, en una proporción de una (1) por piso, preferiblemente a la salida del baño del jardín infantil.</w:t>
      </w:r>
    </w:p>
    <w:p w14:paraId="7F4FD837" w14:textId="618ACE41" w:rsidR="005D3D1C" w:rsidRPr="003A4673" w:rsidRDefault="005D3D1C" w:rsidP="006F02F8">
      <w:pPr>
        <w:pStyle w:val="Prrafodelista1"/>
        <w:numPr>
          <w:ilvl w:val="0"/>
          <w:numId w:val="22"/>
        </w:numPr>
        <w:spacing w:line="240" w:lineRule="auto"/>
        <w:jc w:val="both"/>
      </w:pPr>
      <w:r w:rsidRPr="003A4673">
        <w:t>Los tapabocas y guantes deben ir separados en doble bolsa de color negra que no debe ser abierta por el personal que realiza el reciclaje de oficio. Además, deben estar separados de los residuos aprovechables</w:t>
      </w:r>
      <w:r w:rsidR="00756C74">
        <w:t>,</w:t>
      </w:r>
      <w:r w:rsidRPr="003A4673">
        <w:t xml:space="preserve"> tales como</w:t>
      </w:r>
      <w:r w:rsidR="00756C74">
        <w:t>,</w:t>
      </w:r>
      <w:r w:rsidRPr="003A4673">
        <w:t xml:space="preserve"> papel, cartón, vidrio, plástico y metal desocupados y secos, que van en bolsa blanca.</w:t>
      </w:r>
    </w:p>
    <w:p w14:paraId="3526A1E1" w14:textId="15C84F9B" w:rsidR="005D3D1C" w:rsidRPr="003A4673" w:rsidRDefault="005D3D1C" w:rsidP="006F02F8">
      <w:pPr>
        <w:pStyle w:val="Prrafodelista1"/>
        <w:numPr>
          <w:ilvl w:val="0"/>
          <w:numId w:val="22"/>
        </w:numPr>
        <w:spacing w:line="240" w:lineRule="auto"/>
        <w:jc w:val="both"/>
      </w:pPr>
      <w:r w:rsidRPr="003A4673">
        <w:t>Se debe establecer una ruta única y exclusiva para la recolección de los residuos de elementos de protección personal preferiblemente en horario donde no se dé la atención de las niñas y los niños.</w:t>
      </w:r>
    </w:p>
    <w:p w14:paraId="261CFDCC" w14:textId="77777777" w:rsidR="005D3D1C" w:rsidRPr="003A4673" w:rsidRDefault="005D3D1C" w:rsidP="006F02F8">
      <w:pPr>
        <w:pStyle w:val="Prrafodelista1"/>
        <w:numPr>
          <w:ilvl w:val="0"/>
          <w:numId w:val="22"/>
        </w:numPr>
        <w:spacing w:line="240" w:lineRule="auto"/>
        <w:jc w:val="both"/>
      </w:pPr>
      <w:r w:rsidRPr="003A4673">
        <w:lastRenderedPageBreak/>
        <w:t>Efectuar la recolección permanente de residuos y garantizar su traslado al cuarto de almacenamiento temporal de residuos sólidos en el contenedor verde dispuesto para el almacenamiento temporal. (residuos no aprovechables).</w:t>
      </w:r>
    </w:p>
    <w:p w14:paraId="41413268" w14:textId="200CC170" w:rsidR="005D3D1C" w:rsidRPr="003A4673" w:rsidRDefault="005D3D1C" w:rsidP="006F02F8">
      <w:pPr>
        <w:pStyle w:val="Prrafodelista1"/>
        <w:numPr>
          <w:ilvl w:val="0"/>
          <w:numId w:val="22"/>
        </w:numPr>
        <w:spacing w:line="240" w:lineRule="auto"/>
        <w:jc w:val="both"/>
      </w:pPr>
      <w:r w:rsidRPr="003A4673">
        <w:t>Realizar limpieza y desinfección de los contenedores.</w:t>
      </w:r>
    </w:p>
    <w:p w14:paraId="7D379B91" w14:textId="77777777" w:rsidR="005D3D1C" w:rsidRPr="003A4673" w:rsidRDefault="005D3D1C" w:rsidP="006F02F8">
      <w:pPr>
        <w:pStyle w:val="Prrafodelista1"/>
        <w:numPr>
          <w:ilvl w:val="0"/>
          <w:numId w:val="22"/>
        </w:numPr>
        <w:spacing w:line="240" w:lineRule="auto"/>
        <w:jc w:val="both"/>
      </w:pPr>
      <w:r w:rsidRPr="003A4673">
        <w:t>Cumplir con la entrega de residuos a la empresa de servicio público de aseo de acuerdo con las frecuencias de recolección</w:t>
      </w:r>
    </w:p>
    <w:p w14:paraId="5957F712" w14:textId="77777777" w:rsidR="005D3D1C" w:rsidRPr="003A4673" w:rsidRDefault="005D3D1C" w:rsidP="006F02F8">
      <w:pPr>
        <w:pStyle w:val="Prrafodelista1"/>
        <w:numPr>
          <w:ilvl w:val="0"/>
          <w:numId w:val="22"/>
        </w:numPr>
        <w:spacing w:line="240" w:lineRule="auto"/>
        <w:jc w:val="both"/>
      </w:pPr>
      <w:r w:rsidRPr="003A4673">
        <w:t>Garantizar la dotación y elementos de protección personal necesarios al talento humano de servicios generales que realiza la recolección de los residuos en el jardín infantil.</w:t>
      </w:r>
    </w:p>
    <w:p w14:paraId="1EAE4EE0" w14:textId="77777777" w:rsidR="005D3D1C" w:rsidRPr="003A4673" w:rsidRDefault="005D3D1C" w:rsidP="006F02F8">
      <w:pPr>
        <w:pStyle w:val="Prrafodelista1"/>
        <w:numPr>
          <w:ilvl w:val="0"/>
          <w:numId w:val="22"/>
        </w:numPr>
        <w:spacing w:line="240" w:lineRule="auto"/>
        <w:jc w:val="both"/>
      </w:pPr>
      <w:r w:rsidRPr="003A4673">
        <w:t>Al finalizar el proceso el talento humano de servicios generales debe lavar con agua y jabón la parte externa de los guantes y sus manos.</w:t>
      </w:r>
    </w:p>
    <w:p w14:paraId="0E0A706F" w14:textId="2AC40F90" w:rsidR="003A4673" w:rsidRDefault="005D3D1C" w:rsidP="006F02F8">
      <w:pPr>
        <w:pStyle w:val="Prrafodelista1"/>
        <w:numPr>
          <w:ilvl w:val="0"/>
          <w:numId w:val="22"/>
        </w:numPr>
        <w:spacing w:line="240" w:lineRule="auto"/>
        <w:jc w:val="both"/>
      </w:pPr>
      <w:r w:rsidRPr="003A4673">
        <w:t xml:space="preserve">Para </w:t>
      </w:r>
      <w:r w:rsidR="00756C74" w:rsidRPr="003A4673">
        <w:t>más información</w:t>
      </w:r>
      <w:r w:rsidRPr="003A4673">
        <w:t xml:space="preserve"> consulta</w:t>
      </w:r>
      <w:r w:rsidR="00756C74">
        <w:t xml:space="preserve">r </w:t>
      </w:r>
      <w:r w:rsidRPr="003A4673">
        <w:t xml:space="preserve">el </w:t>
      </w:r>
      <w:r w:rsidR="00756C74">
        <w:t>p</w:t>
      </w:r>
      <w:r w:rsidRPr="003A4673">
        <w:t>rotocolo para la disposición de los residuos de elementos de protección personal en el marco de la pandemia por COVID-19</w:t>
      </w:r>
      <w:r w:rsidR="00756C74">
        <w:t xml:space="preserve"> </w:t>
      </w:r>
      <w:r w:rsidRPr="003A4673">
        <w:t>(PTC-GA-001)</w:t>
      </w:r>
      <w:r w:rsidR="00756C74">
        <w:t xml:space="preserve"> de la Secretaria Distrital de Integración Social</w:t>
      </w:r>
      <w:r w:rsidRPr="003A4673">
        <w:t>, disponible en:</w:t>
      </w:r>
    </w:p>
    <w:p w14:paraId="201498FB" w14:textId="41881037" w:rsidR="005D3D1C" w:rsidRPr="003A4673" w:rsidRDefault="007C3B88" w:rsidP="003A4673">
      <w:pPr>
        <w:pStyle w:val="Prrafodelista1"/>
        <w:spacing w:line="240" w:lineRule="auto"/>
        <w:ind w:left="360"/>
        <w:jc w:val="both"/>
      </w:pPr>
      <w:hyperlink r:id="rId18">
        <w:r w:rsidR="005D3D1C" w:rsidRPr="003A4673">
          <w:rPr>
            <w:rStyle w:val="Hipervnculo"/>
            <w:color w:val="auto"/>
          </w:rPr>
          <w:t>https://sig.sdis.gov.co/images/documentos_sig/procesos/gestion_ambiental/documentos_asociados/20200609_ptc_ga_001_disposicion_residuos_covid.docx</w:t>
        </w:r>
      </w:hyperlink>
    </w:p>
    <w:p w14:paraId="421ABCC6" w14:textId="5963D2F4" w:rsidR="005D3D1C" w:rsidRPr="003A4673" w:rsidRDefault="005D3D1C" w:rsidP="006F02F8">
      <w:pPr>
        <w:pStyle w:val="Prrafodelista1"/>
        <w:numPr>
          <w:ilvl w:val="0"/>
          <w:numId w:val="22"/>
        </w:numPr>
        <w:spacing w:line="240" w:lineRule="auto"/>
        <w:jc w:val="both"/>
      </w:pPr>
      <w:r w:rsidRPr="003A4673">
        <w:t>Informar a</w:t>
      </w:r>
      <w:r w:rsidR="003E0A6C" w:rsidRPr="003A4673">
        <w:t>l talento humano</w:t>
      </w:r>
      <w:r w:rsidRPr="003A4673">
        <w:t>, madres, padres</w:t>
      </w:r>
      <w:r w:rsidR="00756C74">
        <w:t>, cuidadoras</w:t>
      </w:r>
      <w:r w:rsidRPr="003A4673">
        <w:t xml:space="preserve"> y cuidadores sobre </w:t>
      </w:r>
      <w:r w:rsidR="00756C74">
        <w:t xml:space="preserve">las </w:t>
      </w:r>
      <w:r w:rsidRPr="003A4673">
        <w:t>medidas para la correcta separación de los residuos.</w:t>
      </w:r>
    </w:p>
    <w:p w14:paraId="2DFF6873" w14:textId="747E83E9" w:rsidR="005D3D1C" w:rsidRPr="003A4673" w:rsidRDefault="005D3D1C" w:rsidP="009416B9">
      <w:pPr>
        <w:spacing w:line="240" w:lineRule="auto"/>
        <w:jc w:val="both"/>
        <w:rPr>
          <w:rFonts w:ascii="Arial" w:hAnsi="Arial" w:cs="Arial"/>
        </w:rPr>
      </w:pPr>
      <w:r w:rsidRPr="003A4673">
        <w:rPr>
          <w:rFonts w:ascii="Arial" w:eastAsia="Arial" w:hAnsi="Arial" w:cs="Arial"/>
        </w:rPr>
        <w:t xml:space="preserve">De conformidad con las orientaciones establecidas en la </w:t>
      </w:r>
      <w:r w:rsidR="00756C74">
        <w:rPr>
          <w:rFonts w:ascii="Arial" w:eastAsia="Arial" w:hAnsi="Arial" w:cs="Arial"/>
        </w:rPr>
        <w:t>g</w:t>
      </w:r>
      <w:r w:rsidRPr="003A4673">
        <w:rPr>
          <w:rFonts w:ascii="Arial" w:eastAsia="Arial" w:hAnsi="Arial" w:cs="Arial"/>
        </w:rPr>
        <w:t xml:space="preserve">uía </w:t>
      </w:r>
      <w:r w:rsidR="00756C74">
        <w:rPr>
          <w:rFonts w:ascii="Arial" w:eastAsia="Arial" w:hAnsi="Arial" w:cs="Arial"/>
        </w:rPr>
        <w:t>P</w:t>
      </w:r>
      <w:r w:rsidRPr="003A4673">
        <w:rPr>
          <w:rFonts w:ascii="Arial" w:eastAsia="Arial" w:hAnsi="Arial" w:cs="Arial"/>
        </w:rPr>
        <w:t>lan de saneamiento</w:t>
      </w:r>
      <w:r w:rsidR="00756C74">
        <w:rPr>
          <w:rFonts w:ascii="Arial" w:eastAsia="Arial" w:hAnsi="Arial" w:cs="Arial"/>
        </w:rPr>
        <w:t xml:space="preserve"> </w:t>
      </w:r>
      <w:r w:rsidRPr="003A4673">
        <w:rPr>
          <w:rFonts w:ascii="Arial" w:eastAsia="Arial" w:hAnsi="Arial" w:cs="Arial"/>
        </w:rPr>
        <w:t>(GUI-PSS-005)</w:t>
      </w:r>
      <w:r w:rsidR="00756C74">
        <w:rPr>
          <w:rFonts w:ascii="Arial" w:eastAsia="Arial" w:hAnsi="Arial" w:cs="Arial"/>
        </w:rPr>
        <w:t xml:space="preserve"> </w:t>
      </w:r>
      <w:r w:rsidR="00756C74" w:rsidRPr="003A4673">
        <w:rPr>
          <w:rFonts w:ascii="Arial" w:eastAsia="Arial" w:hAnsi="Arial" w:cs="Arial"/>
        </w:rPr>
        <w:t>de la Secretaría Distrital de Integración Social</w:t>
      </w:r>
      <w:r w:rsidRPr="003A4673">
        <w:rPr>
          <w:rFonts w:ascii="Arial" w:eastAsia="Arial" w:hAnsi="Arial" w:cs="Arial"/>
        </w:rPr>
        <w:t>, se debe continuar la documentación e implementación de los programas de abastecimiento de agua potable y control de plagas e</w:t>
      </w:r>
      <w:r w:rsidR="00756C74">
        <w:rPr>
          <w:rFonts w:ascii="Arial" w:eastAsia="Arial" w:hAnsi="Arial" w:cs="Arial"/>
        </w:rPr>
        <w:t>n</w:t>
      </w:r>
      <w:r w:rsidRPr="003A4673">
        <w:rPr>
          <w:rFonts w:ascii="Arial" w:eastAsia="Arial" w:hAnsi="Arial" w:cs="Arial"/>
        </w:rPr>
        <w:t xml:space="preserve"> </w:t>
      </w:r>
      <w:r w:rsidR="00756C74">
        <w:rPr>
          <w:rFonts w:ascii="Arial" w:eastAsia="Arial" w:hAnsi="Arial" w:cs="Arial"/>
        </w:rPr>
        <w:t>e</w:t>
      </w:r>
      <w:r w:rsidRPr="003A4673">
        <w:rPr>
          <w:rFonts w:ascii="Arial" w:eastAsia="Arial" w:hAnsi="Arial" w:cs="Arial"/>
        </w:rPr>
        <w:t>l jard</w:t>
      </w:r>
      <w:r w:rsidR="00756C74">
        <w:rPr>
          <w:rFonts w:ascii="Arial" w:eastAsia="Arial" w:hAnsi="Arial" w:cs="Arial"/>
        </w:rPr>
        <w:t>ín</w:t>
      </w:r>
      <w:r w:rsidRPr="003A4673">
        <w:rPr>
          <w:rFonts w:ascii="Arial" w:eastAsia="Arial" w:hAnsi="Arial" w:cs="Arial"/>
        </w:rPr>
        <w:t xml:space="preserve"> infantil.</w:t>
      </w:r>
    </w:p>
    <w:p w14:paraId="57C5073B" w14:textId="7CE39230" w:rsidR="0030007B" w:rsidRPr="003A4673" w:rsidRDefault="005D3D1C" w:rsidP="009416B9">
      <w:pPr>
        <w:spacing w:after="0" w:line="240" w:lineRule="auto"/>
        <w:jc w:val="both"/>
        <w:rPr>
          <w:rFonts w:ascii="Arial" w:eastAsia="Arial" w:hAnsi="Arial" w:cs="Arial"/>
        </w:rPr>
      </w:pPr>
      <w:r w:rsidRPr="003A4673">
        <w:rPr>
          <w:rFonts w:ascii="Arial" w:eastAsia="Arial" w:hAnsi="Arial" w:cs="Arial"/>
        </w:rPr>
        <w:t>Respecto al programa de abastecimiento de agua potable</w:t>
      </w:r>
      <w:r w:rsidR="00263BB5">
        <w:rPr>
          <w:rFonts w:ascii="Arial" w:eastAsia="Arial" w:hAnsi="Arial" w:cs="Arial"/>
        </w:rPr>
        <w:t>,</w:t>
      </w:r>
      <w:r w:rsidRPr="003A4673">
        <w:rPr>
          <w:rFonts w:ascii="Arial" w:eastAsia="Arial" w:hAnsi="Arial" w:cs="Arial"/>
        </w:rPr>
        <w:t xml:space="preserve"> </w:t>
      </w:r>
      <w:r w:rsidR="00263BB5">
        <w:rPr>
          <w:rFonts w:ascii="Arial" w:eastAsia="Arial" w:hAnsi="Arial" w:cs="Arial"/>
        </w:rPr>
        <w:t>se debe ga</w:t>
      </w:r>
      <w:r w:rsidRPr="003A4673">
        <w:rPr>
          <w:rFonts w:ascii="Arial" w:eastAsia="Arial" w:hAnsi="Arial" w:cs="Arial"/>
        </w:rPr>
        <w:t xml:space="preserve">rantizar el lavado de tanques vigente en el jardín infantil, y evidenciarlo con </w:t>
      </w:r>
      <w:r w:rsidR="00263BB5">
        <w:rPr>
          <w:rFonts w:ascii="Arial" w:eastAsia="Arial" w:hAnsi="Arial" w:cs="Arial"/>
        </w:rPr>
        <w:t>el</w:t>
      </w:r>
      <w:r w:rsidRPr="003A4673">
        <w:rPr>
          <w:rFonts w:ascii="Arial" w:eastAsia="Arial" w:hAnsi="Arial" w:cs="Arial"/>
        </w:rPr>
        <w:t xml:space="preserve"> soporte de limpieza y desinfección de tanques de almacenamiento de agua potable semestralmente (dos veces al año); en caso de no tenerlo, </w:t>
      </w:r>
      <w:r w:rsidR="00263BB5">
        <w:rPr>
          <w:rFonts w:ascii="Arial" w:eastAsia="Arial" w:hAnsi="Arial" w:cs="Arial"/>
        </w:rPr>
        <w:t xml:space="preserve">se </w:t>
      </w:r>
      <w:r w:rsidRPr="003A4673">
        <w:rPr>
          <w:rFonts w:ascii="Arial" w:eastAsia="Arial" w:hAnsi="Arial" w:cs="Arial"/>
        </w:rPr>
        <w:t xml:space="preserve">debe </w:t>
      </w:r>
      <w:r w:rsidR="00263BB5">
        <w:rPr>
          <w:rFonts w:ascii="Arial" w:eastAsia="Arial" w:hAnsi="Arial" w:cs="Arial"/>
        </w:rPr>
        <w:t>tramitar. P</w:t>
      </w:r>
      <w:r w:rsidR="0030007B" w:rsidRPr="003A4673">
        <w:rPr>
          <w:rFonts w:ascii="Arial" w:eastAsia="Arial" w:hAnsi="Arial" w:cs="Arial"/>
        </w:rPr>
        <w:t>ara iniciar la prestación del servicio bajo el esquema de educación inicial en alternancia o presencialidad se debe contar con el soporte vigente.</w:t>
      </w:r>
    </w:p>
    <w:p w14:paraId="59E24436" w14:textId="35458A0E" w:rsidR="005D3D1C" w:rsidRPr="003A4673" w:rsidRDefault="005D3D1C" w:rsidP="009416B9">
      <w:pPr>
        <w:spacing w:line="240" w:lineRule="auto"/>
        <w:jc w:val="both"/>
        <w:rPr>
          <w:rFonts w:ascii="Arial" w:eastAsia="Arial" w:hAnsi="Arial" w:cs="Arial"/>
        </w:rPr>
      </w:pPr>
      <w:r w:rsidRPr="003A4673">
        <w:rPr>
          <w:rFonts w:ascii="Arial" w:hAnsi="Arial" w:cs="Arial"/>
        </w:rPr>
        <w:br/>
      </w:r>
      <w:r w:rsidRPr="003A4673">
        <w:rPr>
          <w:rFonts w:ascii="Arial" w:eastAsia="Arial" w:hAnsi="Arial" w:cs="Arial"/>
        </w:rPr>
        <w:t>4.1</w:t>
      </w:r>
      <w:r w:rsidR="006C30BD">
        <w:rPr>
          <w:rFonts w:ascii="Arial" w:eastAsia="Arial" w:hAnsi="Arial" w:cs="Arial"/>
        </w:rPr>
        <w:t>3</w:t>
      </w:r>
      <w:r w:rsidRPr="003A4673">
        <w:rPr>
          <w:rFonts w:ascii="Arial" w:eastAsia="Arial" w:hAnsi="Arial" w:cs="Arial"/>
        </w:rPr>
        <w:t xml:space="preserve"> Plan de comunicaciones</w:t>
      </w:r>
    </w:p>
    <w:p w14:paraId="585FA694" w14:textId="15DA05B3" w:rsidR="005D3D1C" w:rsidRPr="003A4673" w:rsidRDefault="005D3D1C" w:rsidP="009416B9">
      <w:pPr>
        <w:spacing w:line="240" w:lineRule="auto"/>
        <w:jc w:val="both"/>
        <w:rPr>
          <w:rFonts w:ascii="Arial" w:eastAsia="Arial" w:hAnsi="Arial" w:cs="Arial"/>
        </w:rPr>
      </w:pPr>
      <w:r w:rsidRPr="003A4673">
        <w:rPr>
          <w:rFonts w:ascii="Arial" w:eastAsia="Arial" w:hAnsi="Arial" w:cs="Arial"/>
        </w:rPr>
        <w:t xml:space="preserve">Se debe contar con un plan de comunicaciones donde se divulgue la información pertinente, de manera clara y oportuna con </w:t>
      </w:r>
      <w:r w:rsidR="00263BB5">
        <w:rPr>
          <w:rFonts w:ascii="Arial" w:eastAsia="Arial" w:hAnsi="Arial" w:cs="Arial"/>
        </w:rPr>
        <w:t>e</w:t>
      </w:r>
      <w:r w:rsidRPr="003A4673">
        <w:rPr>
          <w:rFonts w:ascii="Arial" w:eastAsia="Arial" w:hAnsi="Arial" w:cs="Arial"/>
        </w:rPr>
        <w:t>l talento humano, padres, madres</w:t>
      </w:r>
      <w:r w:rsidR="00263BB5">
        <w:rPr>
          <w:rFonts w:ascii="Arial" w:eastAsia="Arial" w:hAnsi="Arial" w:cs="Arial"/>
        </w:rPr>
        <w:t xml:space="preserve">, cuidadoras </w:t>
      </w:r>
      <w:r w:rsidRPr="003A4673">
        <w:rPr>
          <w:rFonts w:ascii="Arial" w:eastAsia="Arial" w:hAnsi="Arial" w:cs="Arial"/>
        </w:rPr>
        <w:t xml:space="preserve">y cuidadores del jardín infantil, de acuerdo con las siguientes orientaciones: </w:t>
      </w:r>
    </w:p>
    <w:p w14:paraId="6886693C" w14:textId="7611A394" w:rsidR="005D3D1C" w:rsidRPr="00263BB5" w:rsidRDefault="005D3D1C" w:rsidP="006F02F8">
      <w:pPr>
        <w:pStyle w:val="Prrafodelista1"/>
        <w:numPr>
          <w:ilvl w:val="0"/>
          <w:numId w:val="21"/>
        </w:numPr>
        <w:spacing w:line="240" w:lineRule="auto"/>
        <w:jc w:val="both"/>
      </w:pPr>
      <w:r w:rsidRPr="00263BB5">
        <w:t>Mantener las líneas de contacto e información actualizadas, a través de los medios que se dispongan en caso de emergencia.</w:t>
      </w:r>
    </w:p>
    <w:p w14:paraId="07800B1A" w14:textId="39158518" w:rsidR="005D3D1C" w:rsidRPr="00263BB5" w:rsidRDefault="005D3D1C" w:rsidP="006F02F8">
      <w:pPr>
        <w:pStyle w:val="Prrafodelista1"/>
        <w:numPr>
          <w:ilvl w:val="0"/>
          <w:numId w:val="21"/>
        </w:numPr>
        <w:spacing w:line="240" w:lineRule="auto"/>
        <w:jc w:val="both"/>
      </w:pPr>
      <w:r w:rsidRPr="00263BB5">
        <w:t xml:space="preserve">Se deben divulgar medidas </w:t>
      </w:r>
      <w:r w:rsidR="00CC08BA">
        <w:t>e</w:t>
      </w:r>
      <w:r w:rsidRPr="00263BB5">
        <w:t xml:space="preserve"> información para la preparación, respuesta y atención ante la presencia de</w:t>
      </w:r>
      <w:r w:rsidR="00CC08BA">
        <w:t xml:space="preserve"> </w:t>
      </w:r>
      <w:r w:rsidR="0038611B">
        <w:t>el Covid-19</w:t>
      </w:r>
      <w:r w:rsidRPr="00263BB5">
        <w:t>.</w:t>
      </w:r>
    </w:p>
    <w:p w14:paraId="563691ED" w14:textId="4227BC3E" w:rsidR="005D3D1C" w:rsidRPr="003A4673" w:rsidRDefault="005D3D1C" w:rsidP="006F02F8">
      <w:pPr>
        <w:pStyle w:val="Prrafodelista1"/>
        <w:numPr>
          <w:ilvl w:val="0"/>
          <w:numId w:val="21"/>
        </w:numPr>
        <w:spacing w:line="240" w:lineRule="auto"/>
        <w:jc w:val="both"/>
      </w:pPr>
      <w:r w:rsidRPr="00263BB5">
        <w:t>Se debe reiterar al talento humano</w:t>
      </w:r>
      <w:r w:rsidRPr="003A4673">
        <w:t xml:space="preserve">, la importancia de lavarse las manos constantemente y </w:t>
      </w:r>
      <w:r w:rsidR="003A4673" w:rsidRPr="003A4673">
        <w:t>conservar el</w:t>
      </w:r>
      <w:r w:rsidRPr="003A4673">
        <w:t xml:space="preserve"> distanciamiento </w:t>
      </w:r>
      <w:r w:rsidR="003A4673" w:rsidRPr="003A4673">
        <w:t>físico</w:t>
      </w:r>
      <w:r w:rsidRPr="003A4673">
        <w:t xml:space="preserve"> (no abrazar, besar, ni dar la mano).</w:t>
      </w:r>
    </w:p>
    <w:p w14:paraId="068914C2" w14:textId="77777777" w:rsidR="005D3D1C" w:rsidRPr="003A4673" w:rsidRDefault="005D3D1C" w:rsidP="006F02F8">
      <w:pPr>
        <w:pStyle w:val="Prrafodelista1"/>
        <w:numPr>
          <w:ilvl w:val="0"/>
          <w:numId w:val="21"/>
        </w:numPr>
        <w:spacing w:line="240" w:lineRule="auto"/>
        <w:jc w:val="both"/>
      </w:pPr>
      <w:r w:rsidRPr="003A4673">
        <w:t>Brindar mensajes continuos de las prácticas de autocuidado y acerca de los procesos de limpieza y desinfección.</w:t>
      </w:r>
    </w:p>
    <w:p w14:paraId="53EDF9EB" w14:textId="1122E155" w:rsidR="005D3D1C" w:rsidRPr="003A4673" w:rsidRDefault="005D3D1C" w:rsidP="006F02F8">
      <w:pPr>
        <w:pStyle w:val="Prrafodelista1"/>
        <w:numPr>
          <w:ilvl w:val="0"/>
          <w:numId w:val="21"/>
        </w:numPr>
        <w:spacing w:line="240" w:lineRule="auto"/>
        <w:jc w:val="both"/>
      </w:pPr>
      <w:r w:rsidRPr="003A4673">
        <w:lastRenderedPageBreak/>
        <w:t>Establecer mecanismos de información a familias</w:t>
      </w:r>
      <w:r w:rsidR="00CC08BA">
        <w:t>, cuidadoras</w:t>
      </w:r>
      <w:r w:rsidRPr="003A4673">
        <w:t xml:space="preserve"> y cuidadores, de forma visible, legible, oportunos, claros y concisos, a través de redes sociales, carteleras, afiches o cualquier medio de difusión</w:t>
      </w:r>
      <w:r w:rsidR="00CC08BA">
        <w:t xml:space="preserve"> acerca de</w:t>
      </w:r>
      <w:r w:rsidRPr="003A4673">
        <w:t xml:space="preserve"> las medidas de prevención y atención. </w:t>
      </w:r>
    </w:p>
    <w:p w14:paraId="6B9982FC" w14:textId="1B4C649B" w:rsidR="005D3D1C" w:rsidRPr="003A4673" w:rsidRDefault="005D3D1C" w:rsidP="006F02F8">
      <w:pPr>
        <w:pStyle w:val="Prrafodelista1"/>
        <w:numPr>
          <w:ilvl w:val="0"/>
          <w:numId w:val="21"/>
        </w:numPr>
        <w:spacing w:line="240" w:lineRule="auto"/>
        <w:jc w:val="both"/>
      </w:pPr>
      <w:r w:rsidRPr="003A4673">
        <w:t>Se deben utilizar medios de comunicación internos, protectores de pantalla de los computadores, aplicaciones digitales donde se recuerde permanentemente al talento humano</w:t>
      </w:r>
      <w:r w:rsidR="00CC08BA">
        <w:t xml:space="preserve"> el adecuado</w:t>
      </w:r>
      <w:r w:rsidRPr="003A4673">
        <w:t xml:space="preserve"> lavado de manos.</w:t>
      </w:r>
    </w:p>
    <w:p w14:paraId="7B42FCD9" w14:textId="77777777" w:rsidR="005D3D1C" w:rsidRPr="003A4673" w:rsidRDefault="005D3D1C" w:rsidP="006F02F8">
      <w:pPr>
        <w:pStyle w:val="Prrafodelista1"/>
        <w:numPr>
          <w:ilvl w:val="0"/>
          <w:numId w:val="21"/>
        </w:numPr>
        <w:spacing w:line="240" w:lineRule="auto"/>
        <w:jc w:val="both"/>
      </w:pPr>
      <w:r w:rsidRPr="003A4673">
        <w:t xml:space="preserve">Realizar charlas informativas periódicas al talento humano respecto a la implementación de medidas de prevención (distancia física, correcto lavado de manos, cubrimiento de nariz y boca con el codo al toser), uso adecuado de elementos de protección personal e identificación de síntomas (fiebre, tos seca y dificultad para respirar). </w:t>
      </w:r>
    </w:p>
    <w:p w14:paraId="53EB020C" w14:textId="0AFF7800" w:rsidR="005D3D1C" w:rsidRPr="003A4673" w:rsidRDefault="005D3D1C" w:rsidP="006F02F8">
      <w:pPr>
        <w:pStyle w:val="Prrafodelista1"/>
        <w:numPr>
          <w:ilvl w:val="0"/>
          <w:numId w:val="21"/>
        </w:numPr>
        <w:spacing w:line="240" w:lineRule="auto"/>
        <w:jc w:val="both"/>
      </w:pPr>
      <w:r w:rsidRPr="003A4673">
        <w:t>Las comunicaciones generadas deben ser incluyentes y fáciles de comprender por niñas</w:t>
      </w:r>
      <w:r w:rsidR="00CC08BA">
        <w:t>,</w:t>
      </w:r>
      <w:r w:rsidRPr="003A4673">
        <w:t xml:space="preserve"> niños, talento humano, padres, madres</w:t>
      </w:r>
      <w:r w:rsidR="00CC08BA">
        <w:t>, cuidadoras</w:t>
      </w:r>
      <w:r w:rsidRPr="003A4673">
        <w:t xml:space="preserve"> y cuidadores con discapacidad</w:t>
      </w:r>
      <w:r w:rsidR="00CC08BA">
        <w:t xml:space="preserve"> </w:t>
      </w:r>
      <w:r w:rsidRPr="003A4673">
        <w:t>y en la lengua materna para el caso de comunidades étnicas</w:t>
      </w:r>
      <w:r w:rsidR="00CC08BA">
        <w:t xml:space="preserve"> </w:t>
      </w:r>
      <w:r w:rsidRPr="003A4673">
        <w:t xml:space="preserve">del jardín infantil. </w:t>
      </w:r>
      <w:r w:rsidR="00D23300" w:rsidRPr="003A4673">
        <w:t>De acuerdo con</w:t>
      </w:r>
      <w:r w:rsidRPr="003A4673">
        <w:t xml:space="preserve"> lo establecido en la Ley Estatutaria 1618 de 2013 </w:t>
      </w:r>
      <w:r w:rsidR="00CC08BA">
        <w:t>A</w:t>
      </w:r>
      <w:r w:rsidRPr="003A4673">
        <w:t>rtículo 4.</w:t>
      </w:r>
    </w:p>
    <w:p w14:paraId="4D3E59E7" w14:textId="16788327" w:rsidR="00661249" w:rsidRPr="003A4673" w:rsidRDefault="005D3D1C" w:rsidP="009416B9">
      <w:pPr>
        <w:spacing w:line="240" w:lineRule="auto"/>
        <w:jc w:val="both"/>
        <w:rPr>
          <w:rFonts w:ascii="Arial" w:hAnsi="Arial" w:cs="Arial"/>
        </w:rPr>
      </w:pPr>
      <w:r w:rsidRPr="003A4673">
        <w:rPr>
          <w:rFonts w:ascii="Arial" w:eastAsia="Arial" w:hAnsi="Arial" w:cs="Arial"/>
        </w:rPr>
        <w:t xml:space="preserve"> 4.</w:t>
      </w:r>
      <w:r w:rsidR="00B21007" w:rsidRPr="003A4673">
        <w:rPr>
          <w:rFonts w:ascii="Arial" w:eastAsia="Arial" w:hAnsi="Arial" w:cs="Arial"/>
        </w:rPr>
        <w:t>1</w:t>
      </w:r>
      <w:r w:rsidR="006C30BD">
        <w:rPr>
          <w:rFonts w:ascii="Arial" w:eastAsia="Arial" w:hAnsi="Arial" w:cs="Arial"/>
        </w:rPr>
        <w:t>4</w:t>
      </w:r>
      <w:r w:rsidRPr="003A4673">
        <w:rPr>
          <w:rFonts w:ascii="Arial" w:eastAsia="Arial" w:hAnsi="Arial" w:cs="Arial"/>
        </w:rPr>
        <w:t xml:space="preserve"> Señalización y movilización</w:t>
      </w:r>
    </w:p>
    <w:p w14:paraId="5EE4C7BC" w14:textId="1678A4A2" w:rsidR="005D3D1C" w:rsidRPr="003A4673" w:rsidRDefault="005D3D1C" w:rsidP="009416B9">
      <w:pPr>
        <w:spacing w:line="240" w:lineRule="auto"/>
        <w:jc w:val="both"/>
        <w:rPr>
          <w:rFonts w:ascii="Arial" w:hAnsi="Arial" w:cs="Arial"/>
        </w:rPr>
      </w:pPr>
      <w:r w:rsidRPr="003A4673">
        <w:rPr>
          <w:rFonts w:ascii="Arial" w:eastAsia="Arial" w:hAnsi="Arial" w:cs="Arial"/>
        </w:rPr>
        <w:t>El jardín infantil debe establecer:</w:t>
      </w:r>
    </w:p>
    <w:p w14:paraId="09CF72A2" w14:textId="4F011C18" w:rsidR="005D3D1C" w:rsidRPr="003A4673" w:rsidRDefault="005D3D1C" w:rsidP="006F02F8">
      <w:pPr>
        <w:pStyle w:val="Prrafodelista1"/>
        <w:numPr>
          <w:ilvl w:val="0"/>
          <w:numId w:val="20"/>
        </w:numPr>
        <w:spacing w:line="240" w:lineRule="auto"/>
        <w:jc w:val="both"/>
      </w:pPr>
      <w:r w:rsidRPr="003A4673">
        <w:t>La forma de señalización (flechas, pies, puntos) y la estrategia de circulación de las personas que ingresen y salgan de las instalaciones. Estas rutas deben estar en un solo sentido para evitar que al circular las personas se crucen de frente. En el momento de instalar estos elementos, se deben tomar las medidas que aseguren que cada elemento est</w:t>
      </w:r>
      <w:r w:rsidR="00FE2BB9">
        <w:t>e</w:t>
      </w:r>
      <w:r w:rsidRPr="003A4673">
        <w:t xml:space="preserve"> a mínimo </w:t>
      </w:r>
      <w:r w:rsidR="009366FF" w:rsidRPr="003A4673">
        <w:t xml:space="preserve">un </w:t>
      </w:r>
      <w:r w:rsidR="003A4673" w:rsidRPr="003A4673">
        <w:t xml:space="preserve">(1) </w:t>
      </w:r>
      <w:r w:rsidRPr="003A4673">
        <w:t>metro de distancia</w:t>
      </w:r>
      <w:r w:rsidR="003A4673" w:rsidRPr="003A4673">
        <w:t xml:space="preserve"> o lo establecido en la normativ</w:t>
      </w:r>
      <w:r w:rsidR="00CC08BA">
        <w:t>id</w:t>
      </w:r>
      <w:r w:rsidR="003A4673" w:rsidRPr="003A4673">
        <w:t>a</w:t>
      </w:r>
      <w:r w:rsidR="00CC08BA">
        <w:t>d</w:t>
      </w:r>
      <w:r w:rsidR="003A4673" w:rsidRPr="003A4673">
        <w:t xml:space="preserve"> vigente</w:t>
      </w:r>
      <w:r w:rsidRPr="003A4673">
        <w:t xml:space="preserve">. </w:t>
      </w:r>
    </w:p>
    <w:p w14:paraId="766D6393" w14:textId="5B2FD852" w:rsidR="005D3D1C" w:rsidRPr="00FE2BB9" w:rsidRDefault="005D3D1C" w:rsidP="006F02F8">
      <w:pPr>
        <w:pStyle w:val="Prrafodelista1"/>
        <w:numPr>
          <w:ilvl w:val="0"/>
          <w:numId w:val="20"/>
        </w:numPr>
        <w:spacing w:line="240" w:lineRule="auto"/>
        <w:jc w:val="both"/>
      </w:pPr>
      <w:r w:rsidRPr="00FE2BB9">
        <w:t>Se debe incluir información amplia y descriptiva</w:t>
      </w:r>
      <w:r w:rsidR="00CC08BA">
        <w:t xml:space="preserve"> </w:t>
      </w:r>
      <w:r w:rsidRPr="00FE2BB9">
        <w:t xml:space="preserve">de la estrategia a implementar para mantener </w:t>
      </w:r>
      <w:r w:rsidR="00FE2BB9" w:rsidRPr="00FE2BB9">
        <w:t>mínimo un (1) metro de distancia o lo establecido en la normativ</w:t>
      </w:r>
      <w:r w:rsidR="00CC08BA">
        <w:t>id</w:t>
      </w:r>
      <w:r w:rsidR="00FE2BB9" w:rsidRPr="00FE2BB9">
        <w:t>a</w:t>
      </w:r>
      <w:r w:rsidR="00CC08BA">
        <w:t>d</w:t>
      </w:r>
      <w:r w:rsidR="00FE2BB9" w:rsidRPr="00FE2BB9">
        <w:t xml:space="preserve"> vigente </w:t>
      </w:r>
      <w:r w:rsidRPr="00FE2BB9">
        <w:t>(demarcación)</w:t>
      </w:r>
      <w:r w:rsidR="00CC08BA">
        <w:t>.</w:t>
      </w:r>
    </w:p>
    <w:p w14:paraId="5D91FD7B" w14:textId="04DF8034" w:rsidR="005D3D1C" w:rsidRPr="00FE2BB9" w:rsidRDefault="005D3D1C" w:rsidP="006F02F8">
      <w:pPr>
        <w:pStyle w:val="Prrafodelista1"/>
        <w:numPr>
          <w:ilvl w:val="0"/>
          <w:numId w:val="20"/>
        </w:numPr>
        <w:spacing w:line="240" w:lineRule="auto"/>
        <w:jc w:val="both"/>
      </w:pPr>
      <w:r w:rsidRPr="00FE2BB9">
        <w:t xml:space="preserve">Incluir los horarios de ingreso y salida </w:t>
      </w:r>
      <w:r w:rsidR="00CC08BA">
        <w:t>d</w:t>
      </w:r>
      <w:r w:rsidRPr="00FE2BB9">
        <w:t>el talento humano, niñas y niños</w:t>
      </w:r>
      <w:r w:rsidR="00CC08BA">
        <w:t xml:space="preserve"> </w:t>
      </w:r>
      <w:r w:rsidRPr="00FE2BB9">
        <w:t>de forma que se eviten aglomeraciones.</w:t>
      </w:r>
    </w:p>
    <w:p w14:paraId="44B633EC" w14:textId="54B2C30C" w:rsidR="005D3D1C" w:rsidRPr="00FE2BB9" w:rsidRDefault="005D3D1C" w:rsidP="006F02F8">
      <w:pPr>
        <w:pStyle w:val="Prrafodelista1"/>
        <w:numPr>
          <w:ilvl w:val="0"/>
          <w:numId w:val="20"/>
        </w:numPr>
        <w:spacing w:line="240" w:lineRule="auto"/>
        <w:jc w:val="both"/>
      </w:pPr>
      <w:r w:rsidRPr="00FE2BB9">
        <w:t>Un plano o esquema de cada planta estableciendo visualmente las rutas de movilización y señalizando los puntos de lavado de manos, dispensación de gel antibacterial para los adultos y avisos alusivos a medidas de bioseguridad. Este plano debe señalar espacios habilitados e inhabilitados para acciones presenciales de atención (salones, ludoteca, comedor, baños, oficinas)</w:t>
      </w:r>
    </w:p>
    <w:p w14:paraId="09F13330" w14:textId="5CFCB3FA" w:rsidR="00B21007" w:rsidRDefault="005D3D1C" w:rsidP="006F02F8">
      <w:pPr>
        <w:pStyle w:val="Prrafodelista1"/>
        <w:numPr>
          <w:ilvl w:val="0"/>
          <w:numId w:val="20"/>
        </w:numPr>
        <w:spacing w:line="240" w:lineRule="auto"/>
        <w:jc w:val="both"/>
      </w:pPr>
      <w:r w:rsidRPr="00FE2BB9">
        <w:t xml:space="preserve">Identificar los espacios que </w:t>
      </w:r>
      <w:r w:rsidR="00CC08BA">
        <w:t>se van a</w:t>
      </w:r>
      <w:r w:rsidRPr="00FE2BB9">
        <w:t xml:space="preserve"> utiliza</w:t>
      </w:r>
      <w:r w:rsidR="00CC08BA">
        <w:t>r</w:t>
      </w:r>
      <w:r w:rsidRPr="00FE2BB9">
        <w:t xml:space="preserve"> durante el esquema de </w:t>
      </w:r>
      <w:r w:rsidR="00614305">
        <w:t xml:space="preserve">atención en </w:t>
      </w:r>
      <w:r w:rsidRPr="00FE2BB9">
        <w:t xml:space="preserve">alternancia o </w:t>
      </w:r>
      <w:r w:rsidR="00614305">
        <w:t>al implementar</w:t>
      </w:r>
      <w:r w:rsidRPr="00FE2BB9">
        <w:t xml:space="preserve"> estrategias de otros esquemas que impliquen presencialidad</w:t>
      </w:r>
      <w:r w:rsidR="00614305">
        <w:t xml:space="preserve">, </w:t>
      </w:r>
      <w:r w:rsidRPr="00FE2BB9">
        <w:t xml:space="preserve">describir las actividades que se </w:t>
      </w:r>
      <w:r w:rsidR="00614305">
        <w:t xml:space="preserve">desarrollarán y </w:t>
      </w:r>
      <w:r w:rsidRPr="00FE2BB9">
        <w:t xml:space="preserve">el aforo máximo </w:t>
      </w:r>
      <w:r w:rsidR="00614305">
        <w:t xml:space="preserve">de </w:t>
      </w:r>
      <w:r w:rsidRPr="00FE2BB9">
        <w:t>cada espacio</w:t>
      </w:r>
      <w:r w:rsidR="00614305">
        <w:t>.</w:t>
      </w:r>
    </w:p>
    <w:p w14:paraId="0768E9B6" w14:textId="0C5E1FAB" w:rsidR="005D3D1C" w:rsidRPr="00FE2BB9" w:rsidRDefault="005D3D1C" w:rsidP="009416B9">
      <w:pPr>
        <w:spacing w:line="240" w:lineRule="auto"/>
        <w:jc w:val="both"/>
        <w:rPr>
          <w:rFonts w:ascii="Arial" w:hAnsi="Arial" w:cs="Arial"/>
        </w:rPr>
      </w:pPr>
      <w:r w:rsidRPr="00FE2BB9">
        <w:rPr>
          <w:rFonts w:ascii="Arial" w:eastAsia="Arial" w:hAnsi="Arial" w:cs="Arial"/>
        </w:rPr>
        <w:t>4.1</w:t>
      </w:r>
      <w:r w:rsidR="006C30BD">
        <w:rPr>
          <w:rFonts w:ascii="Arial" w:eastAsia="Arial" w:hAnsi="Arial" w:cs="Arial"/>
        </w:rPr>
        <w:t>5</w:t>
      </w:r>
      <w:r w:rsidRPr="00FE2BB9">
        <w:rPr>
          <w:rFonts w:ascii="Arial" w:eastAsia="Arial" w:hAnsi="Arial" w:cs="Arial"/>
        </w:rPr>
        <w:t xml:space="preserve"> Toma de datos antropométricos</w:t>
      </w:r>
    </w:p>
    <w:p w14:paraId="083954E6" w14:textId="396AC14F" w:rsidR="00B21007" w:rsidRPr="00FE2BB9" w:rsidRDefault="005D3D1C" w:rsidP="009416B9">
      <w:pPr>
        <w:spacing w:line="240" w:lineRule="auto"/>
        <w:jc w:val="both"/>
        <w:rPr>
          <w:rFonts w:ascii="Arial" w:hAnsi="Arial" w:cs="Arial"/>
        </w:rPr>
      </w:pPr>
      <w:r w:rsidRPr="00FE2BB9">
        <w:rPr>
          <w:rFonts w:ascii="Arial" w:eastAsia="Arial" w:hAnsi="Arial" w:cs="Arial"/>
        </w:rPr>
        <w:t xml:space="preserve">Para implementar esta actividad, remitirse a la consideración general de vigilancia nutricional </w:t>
      </w:r>
      <w:r w:rsidR="00614305">
        <w:rPr>
          <w:rFonts w:ascii="Arial" w:eastAsia="Arial" w:hAnsi="Arial" w:cs="Arial"/>
        </w:rPr>
        <w:t>d</w:t>
      </w:r>
      <w:r w:rsidRPr="00FE2BB9">
        <w:rPr>
          <w:rFonts w:ascii="Arial" w:eastAsia="Arial" w:hAnsi="Arial" w:cs="Arial"/>
        </w:rPr>
        <w:t xml:space="preserve">el </w:t>
      </w:r>
      <w:r w:rsidR="00614305">
        <w:rPr>
          <w:rFonts w:ascii="Arial" w:eastAsia="Arial" w:hAnsi="Arial" w:cs="Arial"/>
        </w:rPr>
        <w:t>l</w:t>
      </w:r>
      <w:r w:rsidRPr="00FE2BB9">
        <w:rPr>
          <w:rFonts w:ascii="Arial" w:eastAsia="Arial" w:hAnsi="Arial" w:cs="Arial"/>
        </w:rPr>
        <w:t xml:space="preserve">ineamiento Educación inicial con enfoque atención integral a la primera infancia para el regreso voluntario, gradual y seguro de niñas y niños a jardines infantiles </w:t>
      </w:r>
      <w:r w:rsidR="00967AD3" w:rsidRPr="00614305">
        <w:rPr>
          <w:rFonts w:ascii="Arial" w:eastAsia="Arial" w:hAnsi="Arial" w:cs="Arial"/>
        </w:rPr>
        <w:t>privados</w:t>
      </w:r>
      <w:r w:rsidRPr="00614305">
        <w:rPr>
          <w:rFonts w:ascii="Arial" w:eastAsia="Arial" w:hAnsi="Arial" w:cs="Arial"/>
        </w:rPr>
        <w:t xml:space="preserve"> (LIN-PSS-0</w:t>
      </w:r>
      <w:r w:rsidR="00967AD3" w:rsidRPr="00614305">
        <w:rPr>
          <w:rFonts w:ascii="Arial" w:eastAsia="Arial" w:hAnsi="Arial" w:cs="Arial"/>
        </w:rPr>
        <w:t>20</w:t>
      </w:r>
      <w:r w:rsidRPr="00614305">
        <w:rPr>
          <w:rFonts w:ascii="Arial" w:eastAsia="Arial" w:hAnsi="Arial" w:cs="Arial"/>
        </w:rPr>
        <w:t>).</w:t>
      </w:r>
    </w:p>
    <w:p w14:paraId="5B9BCA3B" w14:textId="28914B55" w:rsidR="005D3D1C" w:rsidRPr="00FE2BB9" w:rsidRDefault="005D3D1C" w:rsidP="009416B9">
      <w:pPr>
        <w:spacing w:line="240" w:lineRule="auto"/>
        <w:jc w:val="both"/>
        <w:rPr>
          <w:rFonts w:ascii="Arial" w:hAnsi="Arial" w:cs="Arial"/>
        </w:rPr>
      </w:pPr>
      <w:r w:rsidRPr="00FE2BB9">
        <w:rPr>
          <w:rFonts w:ascii="Arial" w:eastAsia="Arial" w:hAnsi="Arial" w:cs="Arial"/>
        </w:rPr>
        <w:lastRenderedPageBreak/>
        <w:t>Para realizar la toma de datos antropométricos (peso y talla), que hace parte de las acciones de vigilancia al estado nutricional, se debe tener en cuenta:</w:t>
      </w:r>
    </w:p>
    <w:p w14:paraId="52CBE96D" w14:textId="6FB63F46" w:rsidR="005D3D1C" w:rsidRPr="00FE2BB9" w:rsidRDefault="005D3D1C" w:rsidP="009416B9">
      <w:pPr>
        <w:pStyle w:val="Prrafodelista1"/>
        <w:spacing w:line="240" w:lineRule="auto"/>
        <w:ind w:left="0"/>
        <w:jc w:val="both"/>
        <w:rPr>
          <w:u w:val="single"/>
        </w:rPr>
      </w:pPr>
      <w:r w:rsidRPr="00FE2BB9">
        <w:t>Antes</w:t>
      </w:r>
      <w:r w:rsidRPr="009416B9">
        <w:br/>
      </w:r>
      <w:r w:rsidRPr="00FE2BB9">
        <w:br/>
        <w:t xml:space="preserve">Para </w:t>
      </w:r>
      <w:r w:rsidR="00D23300" w:rsidRPr="00FE2BB9">
        <w:t>t</w:t>
      </w:r>
      <w:r w:rsidRPr="00FE2BB9">
        <w:t>alento humano:</w:t>
      </w:r>
    </w:p>
    <w:p w14:paraId="73C6E61F" w14:textId="4F773B9B" w:rsidR="005D3D1C" w:rsidRPr="00FE2BB9" w:rsidRDefault="005D3D1C" w:rsidP="003F7C25">
      <w:pPr>
        <w:pStyle w:val="Prrafodelista1"/>
        <w:numPr>
          <w:ilvl w:val="0"/>
          <w:numId w:val="60"/>
        </w:numPr>
        <w:spacing w:line="240" w:lineRule="auto"/>
        <w:ind w:left="284" w:hanging="284"/>
        <w:jc w:val="both"/>
      </w:pPr>
      <w:r w:rsidRPr="00FE2BB9">
        <w:t>Organizar las jornadas de manera que se eviten aglomeraciones, acudiendo a estrategias como: turnos</w:t>
      </w:r>
      <w:r w:rsidR="00614305">
        <w:t xml:space="preserve"> u</w:t>
      </w:r>
      <w:r w:rsidRPr="00FE2BB9">
        <w:t xml:space="preserve"> horarios específicos. </w:t>
      </w:r>
      <w:r w:rsidR="00614305">
        <w:t>En</w:t>
      </w:r>
      <w:r w:rsidRPr="00FE2BB9">
        <w:t xml:space="preserve"> el esquema de </w:t>
      </w:r>
      <w:r w:rsidR="00614305">
        <w:t xml:space="preserve">atención </w:t>
      </w:r>
      <w:r w:rsidRPr="00FE2BB9">
        <w:t>educación inicial en casa niñ</w:t>
      </w:r>
      <w:r w:rsidR="00614305">
        <w:t>a</w:t>
      </w:r>
      <w:r w:rsidRPr="00FE2BB9">
        <w:t>s y niñ</w:t>
      </w:r>
      <w:r w:rsidR="00614305">
        <w:t>o</w:t>
      </w:r>
      <w:r w:rsidRPr="00FE2BB9">
        <w:t xml:space="preserve">s </w:t>
      </w:r>
      <w:r w:rsidR="00614305">
        <w:t xml:space="preserve">deben </w:t>
      </w:r>
      <w:r w:rsidRPr="00FE2BB9">
        <w:t>estar</w:t>
      </w:r>
      <w:r w:rsidR="00614305">
        <w:t xml:space="preserve"> </w:t>
      </w:r>
      <w:r w:rsidRPr="00FE2BB9">
        <w:t>acompañados por máximo (1) adulto</w:t>
      </w:r>
      <w:r w:rsidR="00207BD9" w:rsidRPr="00FE2BB9">
        <w:t>.</w:t>
      </w:r>
    </w:p>
    <w:p w14:paraId="307716D8" w14:textId="77777777" w:rsidR="005D3D1C" w:rsidRPr="00FE2BB9" w:rsidRDefault="005D3D1C" w:rsidP="003F7C25">
      <w:pPr>
        <w:pStyle w:val="Prrafodelista1"/>
        <w:numPr>
          <w:ilvl w:val="0"/>
          <w:numId w:val="60"/>
        </w:numPr>
        <w:spacing w:line="240" w:lineRule="auto"/>
        <w:ind w:left="284" w:hanging="284"/>
        <w:jc w:val="both"/>
      </w:pPr>
      <w:r w:rsidRPr="00FE2BB9">
        <w:t>Implementar lo dispuesto en el presente documento respecto a la movilidad desde el lugar de residencia hasta el jardín infantil.</w:t>
      </w:r>
    </w:p>
    <w:p w14:paraId="63B41F61" w14:textId="77777777" w:rsidR="005D3D1C" w:rsidRPr="00FE2BB9" w:rsidRDefault="005D3D1C" w:rsidP="003F7C25">
      <w:pPr>
        <w:pStyle w:val="Prrafodelista1"/>
        <w:numPr>
          <w:ilvl w:val="0"/>
          <w:numId w:val="60"/>
        </w:numPr>
        <w:spacing w:line="240" w:lineRule="auto"/>
        <w:ind w:left="284" w:hanging="284"/>
        <w:jc w:val="both"/>
      </w:pPr>
      <w:r w:rsidRPr="00FE2BB9">
        <w:t>El área establecida para la actividad debe estar en adecuadas condiciones de limpieza y desinfección.</w:t>
      </w:r>
    </w:p>
    <w:p w14:paraId="1024ADF3" w14:textId="242400FA" w:rsidR="005D3D1C" w:rsidRPr="00FE2BB9" w:rsidRDefault="005D3D1C" w:rsidP="003F7C25">
      <w:pPr>
        <w:pStyle w:val="Prrafodelista1"/>
        <w:numPr>
          <w:ilvl w:val="0"/>
          <w:numId w:val="60"/>
        </w:numPr>
        <w:spacing w:line="240" w:lineRule="auto"/>
        <w:ind w:left="284" w:hanging="284"/>
        <w:jc w:val="both"/>
      </w:pPr>
      <w:r w:rsidRPr="00FE2BB9">
        <w:t xml:space="preserve">Realizar previamente limpieza y desinfección </w:t>
      </w:r>
      <w:r w:rsidR="00614305">
        <w:t xml:space="preserve">a </w:t>
      </w:r>
      <w:r w:rsidRPr="00FE2BB9">
        <w:t>los equipos usados para la toma de talla y peso</w:t>
      </w:r>
      <w:r w:rsidR="00614305">
        <w:t xml:space="preserve"> según lo establecido</w:t>
      </w:r>
      <w:r w:rsidRPr="00FE2BB9">
        <w:t xml:space="preserve"> en el plan de saneamiento</w:t>
      </w:r>
      <w:r w:rsidR="00614305">
        <w:t xml:space="preserve"> del jardín infantil</w:t>
      </w:r>
      <w:r w:rsidRPr="00FE2BB9">
        <w:t>.</w:t>
      </w:r>
    </w:p>
    <w:p w14:paraId="6A31F15B" w14:textId="7041539F" w:rsidR="005D3D1C" w:rsidRPr="00FE2BB9" w:rsidRDefault="005D3D1C" w:rsidP="003F7C25">
      <w:pPr>
        <w:pStyle w:val="Prrafodelista1"/>
        <w:numPr>
          <w:ilvl w:val="0"/>
          <w:numId w:val="60"/>
        </w:numPr>
        <w:spacing w:line="240" w:lineRule="auto"/>
        <w:ind w:left="284" w:hanging="284"/>
        <w:jc w:val="both"/>
      </w:pPr>
      <w:r w:rsidRPr="00FE2BB9">
        <w:t>Establecer el área para ubicar la ropa y elementos retirados a niñas y niños para toma</w:t>
      </w:r>
      <w:r w:rsidR="00614305">
        <w:t xml:space="preserve">r </w:t>
      </w:r>
      <w:r w:rsidRPr="00FE2BB9">
        <w:t>talla y peso.</w:t>
      </w:r>
    </w:p>
    <w:p w14:paraId="19052519" w14:textId="77777777" w:rsidR="005D3D1C" w:rsidRPr="00FE2BB9" w:rsidRDefault="005D3D1C" w:rsidP="003F7C25">
      <w:pPr>
        <w:pStyle w:val="Prrafodelista1"/>
        <w:numPr>
          <w:ilvl w:val="0"/>
          <w:numId w:val="60"/>
        </w:numPr>
        <w:spacing w:line="240" w:lineRule="auto"/>
        <w:ind w:left="284" w:hanging="284"/>
        <w:jc w:val="both"/>
      </w:pPr>
      <w:r w:rsidRPr="00FE2BB9">
        <w:t>Establecer el área de lavado de manos de niñas, niños, madres, padres, cuidadoras y cuidadores.</w:t>
      </w:r>
    </w:p>
    <w:p w14:paraId="756CFF47" w14:textId="68110EF7" w:rsidR="005D3D1C" w:rsidRPr="00FE2BB9" w:rsidRDefault="005D3D1C" w:rsidP="003F7C25">
      <w:pPr>
        <w:pStyle w:val="Prrafodelista1"/>
        <w:numPr>
          <w:ilvl w:val="0"/>
          <w:numId w:val="60"/>
        </w:numPr>
        <w:spacing w:line="240" w:lineRule="auto"/>
        <w:ind w:left="284" w:hanging="284"/>
        <w:jc w:val="both"/>
      </w:pPr>
      <w:r w:rsidRPr="00FE2BB9">
        <w:t xml:space="preserve">Señalizar las áreas que se utilizarán a fin de garantizar el distanciamiento físico y disponer un lugar para la toma con ventilación </w:t>
      </w:r>
      <w:r w:rsidR="00FE2BB9">
        <w:t>adecuada</w:t>
      </w:r>
      <w:r w:rsidRPr="00FE2BB9">
        <w:t>.</w:t>
      </w:r>
    </w:p>
    <w:p w14:paraId="718A46C5" w14:textId="55577EF8" w:rsidR="005D3D1C" w:rsidRPr="00FE2BB9" w:rsidRDefault="005D3D1C" w:rsidP="003F7C25">
      <w:pPr>
        <w:pStyle w:val="Prrafodelista1"/>
        <w:numPr>
          <w:ilvl w:val="0"/>
          <w:numId w:val="60"/>
        </w:numPr>
        <w:spacing w:line="240" w:lineRule="auto"/>
        <w:ind w:left="284" w:hanging="284"/>
        <w:jc w:val="both"/>
      </w:pPr>
      <w:r w:rsidRPr="00FE2BB9">
        <w:t xml:space="preserve">Para el esquema de educación inicial en casa, </w:t>
      </w:r>
      <w:r w:rsidR="00614305">
        <w:t>al efectuar</w:t>
      </w:r>
      <w:r w:rsidRPr="00FE2BB9">
        <w:t xml:space="preserve"> la convocatoria</w:t>
      </w:r>
      <w:r w:rsidR="00F610C1">
        <w:t xml:space="preserve"> </w:t>
      </w:r>
      <w:r w:rsidR="00F610C1" w:rsidRPr="00FE2BB9">
        <w:t>indagar</w:t>
      </w:r>
      <w:r w:rsidRPr="00FE2BB9">
        <w:t xml:space="preserve"> con madre, padre, cuidadora o cuidador sobre casos sospechosos o confirmados de C</w:t>
      </w:r>
      <w:r w:rsidR="00FE2BB9" w:rsidRPr="00FE2BB9">
        <w:t>ovid</w:t>
      </w:r>
      <w:r w:rsidRPr="00FE2BB9">
        <w:t>-19 en niña</w:t>
      </w:r>
      <w:r w:rsidR="00F610C1">
        <w:t>s</w:t>
      </w:r>
      <w:r w:rsidRPr="00FE2BB9">
        <w:t>, niño</w:t>
      </w:r>
      <w:r w:rsidR="00F610C1">
        <w:t>s</w:t>
      </w:r>
      <w:r w:rsidRPr="00FE2BB9">
        <w:t xml:space="preserve"> o algún miembro de la familia; si se evidencia alguno, informar y reprogramar la toma de datos antropométricos.</w:t>
      </w:r>
    </w:p>
    <w:p w14:paraId="60C9D6B2" w14:textId="18C4A9C9" w:rsidR="005D3D1C" w:rsidRPr="00FE2BB9" w:rsidRDefault="005D3D1C" w:rsidP="003F7C25">
      <w:pPr>
        <w:pStyle w:val="Prrafodelista1"/>
        <w:numPr>
          <w:ilvl w:val="0"/>
          <w:numId w:val="60"/>
        </w:numPr>
        <w:spacing w:line="240" w:lineRule="auto"/>
        <w:ind w:left="284" w:hanging="284"/>
        <w:jc w:val="both"/>
      </w:pPr>
      <w:r w:rsidRPr="00FE2BB9">
        <w:t xml:space="preserve">Verificar que el consentimiento informado </w:t>
      </w:r>
      <w:r w:rsidR="00F610C1">
        <w:t>elaborado</w:t>
      </w:r>
      <w:r w:rsidRPr="00FE2BB9">
        <w:t xml:space="preserve"> por el jardín infantil para la atención de niñas y niños en los esquemas educación inicial en casa y alternancia, cuente con la aprobación de la vigilancia nutricional por parte de madre, padre, cuidadora o cuidador.  En caso de no contar con este documento diligenciado, es necesario realizar el respectivo registro.</w:t>
      </w:r>
    </w:p>
    <w:p w14:paraId="3A3E507E" w14:textId="77777777" w:rsidR="005D3D1C" w:rsidRPr="00FE2BB9" w:rsidRDefault="005D3D1C" w:rsidP="003F7C25">
      <w:pPr>
        <w:pStyle w:val="Prrafodelista1"/>
        <w:numPr>
          <w:ilvl w:val="0"/>
          <w:numId w:val="60"/>
        </w:numPr>
        <w:spacing w:after="0" w:line="240" w:lineRule="auto"/>
        <w:ind w:left="284" w:hanging="284"/>
        <w:jc w:val="both"/>
      </w:pPr>
      <w:r w:rsidRPr="00FE2BB9">
        <w:t>Lavar las manos antes de iniciar la actividad de acuerdo con lo establecido en el presente documento.</w:t>
      </w:r>
    </w:p>
    <w:p w14:paraId="03A2C5D9" w14:textId="69E52628" w:rsidR="005D3D1C" w:rsidRPr="00FE2BB9" w:rsidRDefault="00207BD9" w:rsidP="003F7C25">
      <w:pPr>
        <w:numPr>
          <w:ilvl w:val="0"/>
          <w:numId w:val="60"/>
        </w:numPr>
        <w:pBdr>
          <w:top w:val="nil"/>
          <w:left w:val="nil"/>
          <w:bottom w:val="nil"/>
          <w:right w:val="nil"/>
          <w:between w:val="nil"/>
        </w:pBdr>
        <w:spacing w:after="0" w:line="240" w:lineRule="auto"/>
        <w:ind w:left="284" w:hanging="284"/>
        <w:jc w:val="both"/>
        <w:rPr>
          <w:rFonts w:ascii="Arial" w:hAnsi="Arial" w:cs="Arial"/>
        </w:rPr>
      </w:pPr>
      <w:r w:rsidRPr="00FE2BB9">
        <w:rPr>
          <w:rFonts w:ascii="Arial" w:eastAsia="Arial" w:hAnsi="Arial" w:cs="Arial"/>
        </w:rPr>
        <w:t xml:space="preserve">Portar adecuadamente los elementos de bioseguridad (tapabocas y guantes en caso de dermatitis de la o el profesional que realiza la toma, un par por cada toma). </w:t>
      </w:r>
    </w:p>
    <w:p w14:paraId="168CC1AB" w14:textId="16F5B49C" w:rsidR="005D3D1C" w:rsidRPr="00FE2BB9" w:rsidRDefault="005D3D1C" w:rsidP="003F7C25">
      <w:pPr>
        <w:pStyle w:val="Prrafodelista1"/>
        <w:numPr>
          <w:ilvl w:val="0"/>
          <w:numId w:val="60"/>
        </w:numPr>
        <w:spacing w:line="240" w:lineRule="auto"/>
        <w:ind w:left="284" w:hanging="284"/>
        <w:jc w:val="both"/>
      </w:pPr>
      <w:r w:rsidRPr="00FE2BB9">
        <w:t xml:space="preserve">El talento humano que realiza la toma de datos </w:t>
      </w:r>
      <w:r w:rsidR="00D23300" w:rsidRPr="00FE2BB9">
        <w:t>antropométricos</w:t>
      </w:r>
      <w:r w:rsidRPr="00FE2BB9">
        <w:t xml:space="preserve"> no debe portar accesorios como anillos, pulseras, cadenas y debe mantener el cabello recogido.</w:t>
      </w:r>
    </w:p>
    <w:p w14:paraId="281D471E" w14:textId="77777777" w:rsidR="00B21007" w:rsidRPr="00305847" w:rsidRDefault="005D3D1C" w:rsidP="003F7C25">
      <w:pPr>
        <w:pStyle w:val="Prrafodelista1"/>
        <w:numPr>
          <w:ilvl w:val="0"/>
          <w:numId w:val="60"/>
        </w:numPr>
        <w:spacing w:line="240" w:lineRule="auto"/>
        <w:ind w:left="284" w:hanging="284"/>
        <w:jc w:val="both"/>
      </w:pPr>
      <w:r w:rsidRPr="00305847">
        <w:t>Contar con el listado, esfero y lo requerido para la actividad.</w:t>
      </w:r>
    </w:p>
    <w:p w14:paraId="1755ADB3" w14:textId="77777777" w:rsidR="00B21007" w:rsidRPr="00305847" w:rsidRDefault="00B21007" w:rsidP="00305847">
      <w:pPr>
        <w:pStyle w:val="Prrafodelista1"/>
        <w:spacing w:line="240" w:lineRule="auto"/>
        <w:ind w:left="0"/>
        <w:jc w:val="both"/>
      </w:pPr>
    </w:p>
    <w:p w14:paraId="30EE7A90" w14:textId="27B02677" w:rsidR="005D3D1C" w:rsidRPr="009416B9" w:rsidRDefault="005D3D1C" w:rsidP="00305847">
      <w:pPr>
        <w:pStyle w:val="Prrafodelista1"/>
        <w:spacing w:line="240" w:lineRule="auto"/>
        <w:ind w:left="0"/>
        <w:jc w:val="both"/>
        <w:rPr>
          <w:color w:val="0070C0"/>
        </w:rPr>
      </w:pPr>
      <w:r w:rsidRPr="00305847">
        <w:t>Para madres, padres, cuidadoras, cuidadores: informar al jardín infantil si se presenta un caso sospechoso o positivo de</w:t>
      </w:r>
      <w:r w:rsidR="002A37E3">
        <w:t>l</w:t>
      </w:r>
      <w:r w:rsidR="00F610C1">
        <w:t xml:space="preserve"> </w:t>
      </w:r>
      <w:r w:rsidRPr="00305847">
        <w:t>C</w:t>
      </w:r>
      <w:r w:rsidR="00305847" w:rsidRPr="00305847">
        <w:t>ovid</w:t>
      </w:r>
      <w:r w:rsidRPr="00305847">
        <w:t>-19 en el hogar y solicitar la reprogramación del encuentro.</w:t>
      </w:r>
      <w:r w:rsidRPr="009416B9">
        <w:br/>
      </w:r>
    </w:p>
    <w:p w14:paraId="47E0BE0E" w14:textId="77777777" w:rsidR="005D3D1C" w:rsidRPr="00305847" w:rsidRDefault="005D3D1C" w:rsidP="009416B9">
      <w:pPr>
        <w:pStyle w:val="Prrafodelista1"/>
        <w:spacing w:line="240" w:lineRule="auto"/>
        <w:ind w:left="0"/>
        <w:jc w:val="both"/>
      </w:pPr>
      <w:r w:rsidRPr="00305847">
        <w:t>Durante</w:t>
      </w:r>
      <w:r w:rsidRPr="009416B9">
        <w:br/>
      </w:r>
      <w:r w:rsidRPr="009416B9">
        <w:lastRenderedPageBreak/>
        <w:br/>
      </w:r>
      <w:r w:rsidRPr="00305847">
        <w:t>Para el talento humano:</w:t>
      </w:r>
    </w:p>
    <w:p w14:paraId="13E7ED77" w14:textId="77777777" w:rsidR="005D3D1C" w:rsidRPr="00305847" w:rsidRDefault="005D3D1C" w:rsidP="008412F7">
      <w:pPr>
        <w:pStyle w:val="Prrafodelista1"/>
        <w:numPr>
          <w:ilvl w:val="0"/>
          <w:numId w:val="61"/>
        </w:numPr>
        <w:spacing w:line="240" w:lineRule="auto"/>
        <w:ind w:left="284" w:hanging="284"/>
        <w:jc w:val="both"/>
      </w:pPr>
      <w:r w:rsidRPr="00305847">
        <w:t>Comunicar a niñas y niños, que se realizará la toma de talla y peso y que por ello tendrá que dejarlo con poca ropa cuando sea el momento de pesarlos y tallarlos.</w:t>
      </w:r>
    </w:p>
    <w:p w14:paraId="438DA18E" w14:textId="77777777" w:rsidR="005D3D1C" w:rsidRPr="00305847" w:rsidRDefault="005D3D1C" w:rsidP="008412F7">
      <w:pPr>
        <w:pStyle w:val="Prrafodelista1"/>
        <w:numPr>
          <w:ilvl w:val="0"/>
          <w:numId w:val="61"/>
        </w:numPr>
        <w:spacing w:line="240" w:lineRule="auto"/>
        <w:ind w:left="284" w:hanging="284"/>
        <w:jc w:val="both"/>
      </w:pPr>
      <w:r w:rsidRPr="00305847">
        <w:t>Dejar a la niña o al niño con la menor cantidad de ropa posible, sin zapatos.</w:t>
      </w:r>
    </w:p>
    <w:p w14:paraId="2B7BAEB0" w14:textId="03103008" w:rsidR="005D3D1C" w:rsidRPr="00305847" w:rsidRDefault="005D3D1C" w:rsidP="008412F7">
      <w:pPr>
        <w:pStyle w:val="Prrafodelista1"/>
        <w:numPr>
          <w:ilvl w:val="0"/>
          <w:numId w:val="61"/>
        </w:numPr>
        <w:spacing w:line="240" w:lineRule="auto"/>
        <w:ind w:left="284" w:hanging="284"/>
        <w:jc w:val="both"/>
      </w:pPr>
      <w:r w:rsidRPr="00305847">
        <w:t>Para el esquema de educación inicial en casa, se debe</w:t>
      </w:r>
      <w:r w:rsidR="00F610C1">
        <w:t>n</w:t>
      </w:r>
      <w:r w:rsidRPr="00305847">
        <w:t xml:space="preserve"> registrar los datos de madres, padres, cuidadoras, cuidadores, niñas y niños en el formato Verificación condiciones de salud establecido por el jardín infantil.   </w:t>
      </w:r>
    </w:p>
    <w:p w14:paraId="42E95135" w14:textId="5CE2891E" w:rsidR="005D3D1C" w:rsidRPr="00305847" w:rsidRDefault="005D3D1C" w:rsidP="008412F7">
      <w:pPr>
        <w:pStyle w:val="Prrafodelista1"/>
        <w:numPr>
          <w:ilvl w:val="0"/>
          <w:numId w:val="61"/>
        </w:numPr>
        <w:spacing w:line="240" w:lineRule="auto"/>
        <w:ind w:left="284" w:hanging="284"/>
        <w:jc w:val="both"/>
      </w:pPr>
      <w:r w:rsidRPr="00305847">
        <w:t>Para el esquema educación inicial en casa, solicitar a la madre, padre, cuidadora o cuidador colocar a la niña o al niño sobre la báscula o pesa bebés, y en el infantómetro o tallímetro según corresponda</w:t>
      </w:r>
      <w:r w:rsidR="00F610C1">
        <w:t xml:space="preserve"> </w:t>
      </w:r>
      <w:r w:rsidRPr="00305847">
        <w:t xml:space="preserve">y </w:t>
      </w:r>
      <w:r w:rsidR="00F610C1">
        <w:t xml:space="preserve">efectuar </w:t>
      </w:r>
      <w:r w:rsidRPr="00305847">
        <w:t>lectura del dato.</w:t>
      </w:r>
    </w:p>
    <w:p w14:paraId="0BDD2BBC" w14:textId="7549FE4C" w:rsidR="005D3D1C" w:rsidRPr="00305847" w:rsidRDefault="005D3D1C" w:rsidP="008412F7">
      <w:pPr>
        <w:pStyle w:val="Prrafodelista1"/>
        <w:numPr>
          <w:ilvl w:val="0"/>
          <w:numId w:val="61"/>
        </w:numPr>
        <w:spacing w:line="240" w:lineRule="auto"/>
        <w:ind w:left="284" w:hanging="284"/>
        <w:jc w:val="both"/>
      </w:pPr>
      <w:r w:rsidRPr="00305847">
        <w:t xml:space="preserve">Evitar tocarse la cara y los ojos, en caso de hacerlo, higienizar sus manos y cara acorde </w:t>
      </w:r>
      <w:r w:rsidR="00F610C1">
        <w:t>con</w:t>
      </w:r>
      <w:r w:rsidRPr="00305847">
        <w:t xml:space="preserve"> lo definido en el presente documento.</w:t>
      </w:r>
    </w:p>
    <w:p w14:paraId="3EE377BB" w14:textId="77777777" w:rsidR="005D3D1C" w:rsidRPr="00305847" w:rsidRDefault="005D3D1C" w:rsidP="008412F7">
      <w:pPr>
        <w:pStyle w:val="Prrafodelista1"/>
        <w:numPr>
          <w:ilvl w:val="0"/>
          <w:numId w:val="61"/>
        </w:numPr>
        <w:spacing w:line="240" w:lineRule="auto"/>
        <w:ind w:left="284" w:hanging="284"/>
        <w:jc w:val="both"/>
      </w:pPr>
      <w:r w:rsidRPr="00305847">
        <w:t>No ofrecer, consumir, ni recibir alimentos, ni bebidas de ningún tipo.</w:t>
      </w:r>
    </w:p>
    <w:p w14:paraId="77CB2D3B" w14:textId="77777777" w:rsidR="002557BC" w:rsidRPr="00305847" w:rsidRDefault="005D3D1C" w:rsidP="008412F7">
      <w:pPr>
        <w:pStyle w:val="Prrafodelista1"/>
        <w:numPr>
          <w:ilvl w:val="0"/>
          <w:numId w:val="61"/>
        </w:numPr>
        <w:spacing w:line="240" w:lineRule="auto"/>
        <w:ind w:left="284" w:hanging="284"/>
        <w:jc w:val="both"/>
      </w:pPr>
      <w:r w:rsidRPr="00305847">
        <w:t>Realizar limpieza y desinfección de los equipos usados para la toma de talla y peso, siguiendo las indicaciones establecidas en el plan de saneamiento, entre cada toma.</w:t>
      </w:r>
    </w:p>
    <w:p w14:paraId="4ED81054" w14:textId="77777777" w:rsidR="002557BC" w:rsidRPr="00305847" w:rsidRDefault="002557BC" w:rsidP="009416B9">
      <w:pPr>
        <w:pStyle w:val="Prrafodelista1"/>
        <w:spacing w:line="240" w:lineRule="auto"/>
        <w:jc w:val="both"/>
      </w:pPr>
    </w:p>
    <w:p w14:paraId="26B3196B" w14:textId="77777777" w:rsidR="002557BC" w:rsidRPr="00305847" w:rsidRDefault="005D3D1C" w:rsidP="009416B9">
      <w:pPr>
        <w:pStyle w:val="Prrafodelista1"/>
        <w:spacing w:line="240" w:lineRule="auto"/>
        <w:ind w:left="0"/>
        <w:jc w:val="both"/>
      </w:pPr>
      <w:r w:rsidRPr="00305847">
        <w:t>Para madres, padres, cuidadoras, cuidadores, niñas y niños:</w:t>
      </w:r>
    </w:p>
    <w:p w14:paraId="37750FC2" w14:textId="1C23DBC7" w:rsidR="005D3D1C" w:rsidRPr="00305847" w:rsidRDefault="005D3D1C" w:rsidP="00F610C1">
      <w:pPr>
        <w:pStyle w:val="Prrafodelista1"/>
        <w:spacing w:line="240" w:lineRule="auto"/>
        <w:ind w:left="0"/>
        <w:jc w:val="both"/>
      </w:pPr>
      <w:r w:rsidRPr="00305847">
        <w:t xml:space="preserve">Dado que en el esquema educación inicial en casa los niños y las niñas estarán acompañados por un adulto durante la toma, se hacen las siguientes recomendaciones: </w:t>
      </w:r>
    </w:p>
    <w:p w14:paraId="20EA629D" w14:textId="77777777" w:rsidR="005D3D1C" w:rsidRPr="00305847" w:rsidRDefault="005D3D1C" w:rsidP="006B7466">
      <w:pPr>
        <w:pStyle w:val="Prrafodelista1"/>
        <w:numPr>
          <w:ilvl w:val="0"/>
          <w:numId w:val="62"/>
        </w:numPr>
        <w:spacing w:line="240" w:lineRule="auto"/>
        <w:ind w:left="284" w:hanging="284"/>
        <w:jc w:val="both"/>
      </w:pPr>
      <w:r w:rsidRPr="00305847">
        <w:t>Comunicar a las niñas y los niños, que se realizará la toma de talla y peso y que por ello tendrá que dejarlo con poca ropa cuando sea el momento de pesarlos y tallarlos.</w:t>
      </w:r>
    </w:p>
    <w:p w14:paraId="5AD5F268" w14:textId="77777777" w:rsidR="005D3D1C" w:rsidRPr="00305847" w:rsidRDefault="005D3D1C" w:rsidP="006B7466">
      <w:pPr>
        <w:pStyle w:val="Prrafodelista1"/>
        <w:numPr>
          <w:ilvl w:val="0"/>
          <w:numId w:val="62"/>
        </w:numPr>
        <w:spacing w:line="240" w:lineRule="auto"/>
        <w:ind w:left="284" w:hanging="284"/>
        <w:jc w:val="both"/>
      </w:pPr>
      <w:r w:rsidRPr="00305847">
        <w:t>Llevar los elementos de protección personal (mínimo tapabocas) puestos, completos y en buen estado.</w:t>
      </w:r>
    </w:p>
    <w:p w14:paraId="5CC163A9" w14:textId="77777777" w:rsidR="005D3D1C" w:rsidRPr="00305847" w:rsidRDefault="005D3D1C" w:rsidP="006B7466">
      <w:pPr>
        <w:pStyle w:val="Prrafodelista1"/>
        <w:numPr>
          <w:ilvl w:val="0"/>
          <w:numId w:val="62"/>
        </w:numPr>
        <w:spacing w:line="240" w:lineRule="auto"/>
        <w:ind w:left="284" w:hanging="284"/>
        <w:jc w:val="both"/>
      </w:pPr>
      <w:r w:rsidRPr="00305847">
        <w:t>Lavarse las manos antes de ingresar al área de toma de talla y peso.</w:t>
      </w:r>
    </w:p>
    <w:p w14:paraId="0219291C" w14:textId="77777777" w:rsidR="005D3D1C" w:rsidRPr="00305847" w:rsidRDefault="005D3D1C" w:rsidP="006B7466">
      <w:pPr>
        <w:pStyle w:val="Prrafodelista1"/>
        <w:numPr>
          <w:ilvl w:val="0"/>
          <w:numId w:val="62"/>
        </w:numPr>
        <w:spacing w:line="240" w:lineRule="auto"/>
        <w:ind w:left="284" w:hanging="284"/>
        <w:jc w:val="both"/>
      </w:pPr>
      <w:r w:rsidRPr="00305847">
        <w:t>Dejar a la niña o al niño con la menor cantidad de ropa posible, sin zapatos.</w:t>
      </w:r>
    </w:p>
    <w:p w14:paraId="1A4ABB11" w14:textId="3C64A152" w:rsidR="005D3D1C" w:rsidRPr="00305847" w:rsidRDefault="005D3D1C" w:rsidP="006B7466">
      <w:pPr>
        <w:pStyle w:val="Prrafodelista1"/>
        <w:numPr>
          <w:ilvl w:val="0"/>
          <w:numId w:val="62"/>
        </w:numPr>
        <w:spacing w:line="240" w:lineRule="auto"/>
        <w:ind w:left="284" w:hanging="284"/>
        <w:jc w:val="both"/>
      </w:pPr>
      <w:r w:rsidRPr="00305847">
        <w:t xml:space="preserve">Ubicar la ropa y demás elementos personales de las niñas y </w:t>
      </w:r>
      <w:r w:rsidR="00D23300" w:rsidRPr="00305847">
        <w:t xml:space="preserve">los </w:t>
      </w:r>
      <w:r w:rsidRPr="00305847">
        <w:t>niños en el área establecida.</w:t>
      </w:r>
    </w:p>
    <w:p w14:paraId="3FF72EE1" w14:textId="77777777" w:rsidR="005D3D1C" w:rsidRPr="00305847" w:rsidRDefault="005D3D1C" w:rsidP="006B7466">
      <w:pPr>
        <w:pStyle w:val="Prrafodelista1"/>
        <w:numPr>
          <w:ilvl w:val="0"/>
          <w:numId w:val="62"/>
        </w:numPr>
        <w:spacing w:line="240" w:lineRule="auto"/>
        <w:ind w:left="284" w:hanging="284"/>
        <w:jc w:val="both"/>
      </w:pPr>
      <w:r w:rsidRPr="00305847">
        <w:t>Permanecer en el espacio que se le indique mientras se hace la toma.</w:t>
      </w:r>
    </w:p>
    <w:p w14:paraId="08CE44F5" w14:textId="77777777" w:rsidR="005D3D1C" w:rsidRPr="00305847" w:rsidRDefault="005D3D1C" w:rsidP="006B7466">
      <w:pPr>
        <w:pStyle w:val="Prrafodelista1"/>
        <w:numPr>
          <w:ilvl w:val="0"/>
          <w:numId w:val="62"/>
        </w:numPr>
        <w:spacing w:line="240" w:lineRule="auto"/>
        <w:ind w:left="284" w:hanging="284"/>
        <w:jc w:val="both"/>
      </w:pPr>
      <w:r w:rsidRPr="00305847">
        <w:t>Vestir a la niña o al niño luego de la toma de medidas antropométricas.</w:t>
      </w:r>
    </w:p>
    <w:p w14:paraId="426E89E7" w14:textId="656C75C1" w:rsidR="005D3D1C" w:rsidRPr="00305847" w:rsidRDefault="005D3D1C" w:rsidP="006B7466">
      <w:pPr>
        <w:pStyle w:val="Prrafodelista1"/>
        <w:numPr>
          <w:ilvl w:val="0"/>
          <w:numId w:val="62"/>
        </w:numPr>
        <w:spacing w:line="240" w:lineRule="auto"/>
        <w:ind w:left="284" w:hanging="284"/>
        <w:jc w:val="both"/>
      </w:pPr>
      <w:r w:rsidRPr="00305847">
        <w:t>No ofrecer, consumir ni recibir alimentos ni bebidas de ningún tipo.</w:t>
      </w:r>
    </w:p>
    <w:p w14:paraId="0CEE49B9" w14:textId="77777777" w:rsidR="00661249" w:rsidRPr="00305847" w:rsidRDefault="00661249" w:rsidP="009416B9">
      <w:pPr>
        <w:pStyle w:val="Prrafodelista1"/>
        <w:spacing w:line="240" w:lineRule="auto"/>
        <w:jc w:val="both"/>
      </w:pPr>
    </w:p>
    <w:p w14:paraId="04025FA8" w14:textId="77777777" w:rsidR="002557BC" w:rsidRPr="00305847" w:rsidRDefault="005D3D1C" w:rsidP="009416B9">
      <w:pPr>
        <w:pStyle w:val="Prrafodelista1"/>
        <w:spacing w:line="240" w:lineRule="auto"/>
        <w:ind w:left="0"/>
        <w:jc w:val="both"/>
      </w:pPr>
      <w:r w:rsidRPr="00305847">
        <w:t>Después</w:t>
      </w:r>
    </w:p>
    <w:p w14:paraId="5BEBFD60" w14:textId="77777777" w:rsidR="002557BC" w:rsidRPr="00305847" w:rsidRDefault="002557BC" w:rsidP="009416B9">
      <w:pPr>
        <w:pStyle w:val="Prrafodelista1"/>
        <w:spacing w:line="240" w:lineRule="auto"/>
        <w:jc w:val="both"/>
      </w:pPr>
    </w:p>
    <w:p w14:paraId="25AD4A8C" w14:textId="042CC898" w:rsidR="005D3D1C" w:rsidRPr="00305847" w:rsidRDefault="005D3D1C" w:rsidP="009416B9">
      <w:pPr>
        <w:pStyle w:val="Prrafodelista1"/>
        <w:spacing w:line="240" w:lineRule="auto"/>
        <w:ind w:left="0"/>
        <w:jc w:val="both"/>
      </w:pPr>
      <w:r w:rsidRPr="00305847">
        <w:t xml:space="preserve">Para el </w:t>
      </w:r>
      <w:r w:rsidR="00D23300" w:rsidRPr="00305847">
        <w:t>t</w:t>
      </w:r>
      <w:r w:rsidRPr="00305847">
        <w:t>alento humano:</w:t>
      </w:r>
    </w:p>
    <w:p w14:paraId="0411985B" w14:textId="77777777" w:rsidR="005D3D1C" w:rsidRPr="00305847" w:rsidRDefault="005D3D1C" w:rsidP="006B7466">
      <w:pPr>
        <w:pStyle w:val="Prrafodelista1"/>
        <w:numPr>
          <w:ilvl w:val="0"/>
          <w:numId w:val="63"/>
        </w:numPr>
        <w:spacing w:line="240" w:lineRule="auto"/>
        <w:ind w:left="426" w:hanging="426"/>
        <w:jc w:val="both"/>
      </w:pPr>
      <w:r w:rsidRPr="00305847">
        <w:t>Realizar limpieza y desinfección de los espacios, superficies y equipos usados al finalizar la jornada de toma de peso y talla, siguiendo las indicaciones establecidas en el plan de saneamiento.</w:t>
      </w:r>
    </w:p>
    <w:p w14:paraId="320E9714" w14:textId="77777777" w:rsidR="005D3D1C" w:rsidRPr="00305847" w:rsidRDefault="005D3D1C" w:rsidP="006B7466">
      <w:pPr>
        <w:pStyle w:val="Prrafodelista1"/>
        <w:numPr>
          <w:ilvl w:val="0"/>
          <w:numId w:val="63"/>
        </w:numPr>
        <w:spacing w:line="240" w:lineRule="auto"/>
        <w:ind w:left="426" w:hanging="426"/>
        <w:jc w:val="both"/>
      </w:pPr>
      <w:r w:rsidRPr="00305847">
        <w:t>Realizar proceso de desinfección por aspersión en el ambiente.</w:t>
      </w:r>
    </w:p>
    <w:p w14:paraId="74C6A0B2" w14:textId="77777777" w:rsidR="005D3D1C" w:rsidRPr="00305847" w:rsidRDefault="005D3D1C" w:rsidP="006B7466">
      <w:pPr>
        <w:pStyle w:val="Prrafodelista1"/>
        <w:numPr>
          <w:ilvl w:val="0"/>
          <w:numId w:val="63"/>
        </w:numPr>
        <w:spacing w:line="240" w:lineRule="auto"/>
        <w:ind w:left="426" w:hanging="426"/>
        <w:jc w:val="both"/>
      </w:pPr>
      <w:r w:rsidRPr="00305847">
        <w:t>Implementar lo dispuesto en el presente documento en relación con:</w:t>
      </w:r>
    </w:p>
    <w:p w14:paraId="030FC2FB" w14:textId="77777777" w:rsidR="005D3D1C" w:rsidRPr="00305847" w:rsidRDefault="005D3D1C" w:rsidP="006B7466">
      <w:pPr>
        <w:pStyle w:val="Prrafodelista1"/>
        <w:numPr>
          <w:ilvl w:val="1"/>
          <w:numId w:val="69"/>
        </w:numPr>
        <w:spacing w:line="240" w:lineRule="auto"/>
        <w:ind w:left="426"/>
        <w:jc w:val="both"/>
      </w:pPr>
      <w:r w:rsidRPr="00305847">
        <w:t>Lavado de manos antes de retirarse del espacio.</w:t>
      </w:r>
    </w:p>
    <w:p w14:paraId="0EB7C378" w14:textId="77777777" w:rsidR="005D3D1C" w:rsidRPr="00305847" w:rsidRDefault="005D3D1C" w:rsidP="006B7466">
      <w:pPr>
        <w:pStyle w:val="Prrafodelista1"/>
        <w:numPr>
          <w:ilvl w:val="1"/>
          <w:numId w:val="69"/>
        </w:numPr>
        <w:spacing w:line="240" w:lineRule="auto"/>
        <w:ind w:left="426"/>
        <w:jc w:val="both"/>
      </w:pPr>
      <w:r w:rsidRPr="00305847">
        <w:t>Realizar cambio de tapabocas si es necesario y cambio de guantes si aplica su uso.</w:t>
      </w:r>
    </w:p>
    <w:p w14:paraId="3AD2937C" w14:textId="77777777" w:rsidR="005D3D1C" w:rsidRPr="00305847" w:rsidRDefault="005D3D1C" w:rsidP="006B7466">
      <w:pPr>
        <w:pStyle w:val="Prrafodelista1"/>
        <w:numPr>
          <w:ilvl w:val="1"/>
          <w:numId w:val="69"/>
        </w:numPr>
        <w:spacing w:line="240" w:lineRule="auto"/>
        <w:ind w:left="426"/>
        <w:jc w:val="both"/>
      </w:pPr>
      <w:r w:rsidRPr="00305847">
        <w:lastRenderedPageBreak/>
        <w:t xml:space="preserve">Movilidad del jardín infantil. </w:t>
      </w:r>
    </w:p>
    <w:p w14:paraId="1E4E11B4" w14:textId="77777777" w:rsidR="002557BC" w:rsidRPr="00305847" w:rsidRDefault="005D3D1C" w:rsidP="006B7466">
      <w:pPr>
        <w:pStyle w:val="Prrafodelista1"/>
        <w:numPr>
          <w:ilvl w:val="1"/>
          <w:numId w:val="69"/>
        </w:numPr>
        <w:spacing w:line="240" w:lineRule="auto"/>
        <w:ind w:left="426"/>
        <w:jc w:val="both"/>
      </w:pPr>
      <w:r w:rsidRPr="00305847">
        <w:t>Proceso de limpieza y desinfección al ingresar al lugar de residencia.</w:t>
      </w:r>
      <w:r w:rsidRPr="00305847">
        <w:br/>
      </w:r>
    </w:p>
    <w:p w14:paraId="72379DBB" w14:textId="3F54F82D" w:rsidR="005D3D1C" w:rsidRPr="00305847" w:rsidRDefault="005D3D1C" w:rsidP="006B7466">
      <w:pPr>
        <w:pStyle w:val="Prrafodelista1"/>
        <w:numPr>
          <w:ilvl w:val="0"/>
          <w:numId w:val="69"/>
        </w:numPr>
        <w:spacing w:line="240" w:lineRule="auto"/>
        <w:ind w:left="426" w:hanging="426"/>
        <w:jc w:val="both"/>
      </w:pPr>
      <w:r w:rsidRPr="00305847">
        <w:t>Para madres, padres, cuidadoras, cuidadores, niñas y niños, que acompañan la toma de datos antropométricos en el esquema de educación inicial en casa</w:t>
      </w:r>
      <w:r w:rsidR="00F610C1">
        <w:t xml:space="preserve">, </w:t>
      </w:r>
      <w:r w:rsidRPr="00305847">
        <w:t>implementar lo dispuesto en el presente documento en relación con:</w:t>
      </w:r>
    </w:p>
    <w:p w14:paraId="5AAAFAAE" w14:textId="77777777" w:rsidR="005D3D1C" w:rsidRPr="00305847" w:rsidRDefault="005D3D1C" w:rsidP="006B7466">
      <w:pPr>
        <w:pStyle w:val="Prrafodelista1"/>
        <w:numPr>
          <w:ilvl w:val="0"/>
          <w:numId w:val="64"/>
        </w:numPr>
        <w:spacing w:line="240" w:lineRule="auto"/>
        <w:ind w:left="426"/>
        <w:jc w:val="both"/>
      </w:pPr>
      <w:r w:rsidRPr="00305847">
        <w:t>Lavado de manos</w:t>
      </w:r>
    </w:p>
    <w:p w14:paraId="6C5FC6D7" w14:textId="77777777" w:rsidR="005D3D1C" w:rsidRPr="00305847" w:rsidRDefault="005D3D1C" w:rsidP="006B7466">
      <w:pPr>
        <w:pStyle w:val="Prrafodelista1"/>
        <w:numPr>
          <w:ilvl w:val="0"/>
          <w:numId w:val="64"/>
        </w:numPr>
        <w:spacing w:line="240" w:lineRule="auto"/>
        <w:ind w:left="426"/>
        <w:jc w:val="both"/>
      </w:pPr>
      <w:r w:rsidRPr="00305847">
        <w:t>Movilidad del jardín infantil al lugar de residencia.</w:t>
      </w:r>
    </w:p>
    <w:p w14:paraId="41D6AEEC" w14:textId="77777777" w:rsidR="006C30BD" w:rsidRDefault="005D3D1C" w:rsidP="006B7466">
      <w:pPr>
        <w:pStyle w:val="Prrafodelista1"/>
        <w:numPr>
          <w:ilvl w:val="0"/>
          <w:numId w:val="64"/>
        </w:numPr>
        <w:spacing w:line="240" w:lineRule="auto"/>
        <w:ind w:left="426"/>
        <w:jc w:val="both"/>
      </w:pPr>
      <w:r w:rsidRPr="00305847">
        <w:t>Proceso de limpieza y desinfección al ingresar al lugar de residencia.</w:t>
      </w:r>
    </w:p>
    <w:p w14:paraId="5D797C48" w14:textId="77777777" w:rsidR="006C30BD" w:rsidRDefault="006C30BD" w:rsidP="006C30BD">
      <w:pPr>
        <w:pStyle w:val="Prrafodelista1"/>
        <w:spacing w:line="240" w:lineRule="auto"/>
        <w:ind w:left="0"/>
        <w:jc w:val="both"/>
      </w:pPr>
    </w:p>
    <w:p w14:paraId="7253691A" w14:textId="77777777" w:rsidR="006C30BD" w:rsidRDefault="006C30BD" w:rsidP="006C30BD">
      <w:pPr>
        <w:pStyle w:val="Prrafodelista1"/>
        <w:spacing w:line="240" w:lineRule="auto"/>
        <w:ind w:left="0"/>
        <w:jc w:val="both"/>
      </w:pPr>
    </w:p>
    <w:p w14:paraId="2796534C" w14:textId="5EC907A3" w:rsidR="006A1A79" w:rsidRPr="006C30BD" w:rsidRDefault="00D23300" w:rsidP="006421C3">
      <w:pPr>
        <w:pStyle w:val="Prrafodelista1"/>
        <w:numPr>
          <w:ilvl w:val="0"/>
          <w:numId w:val="93"/>
        </w:numPr>
        <w:spacing w:line="240" w:lineRule="auto"/>
        <w:ind w:left="426"/>
        <w:jc w:val="both"/>
      </w:pPr>
      <w:r w:rsidRPr="006C30BD">
        <w:rPr>
          <w:color w:val="000000" w:themeColor="text1"/>
        </w:rPr>
        <w:t>Medidas de Bioseguridad para la Prestación del Servicio en el Esquema de Atención Educación Inicial en Casa</w:t>
      </w:r>
    </w:p>
    <w:p w14:paraId="06CFFDE8" w14:textId="77777777" w:rsidR="006A1A79" w:rsidRPr="009416B9" w:rsidRDefault="006A1A79" w:rsidP="009416B9">
      <w:pPr>
        <w:pStyle w:val="Prrafodelista1"/>
        <w:spacing w:line="240" w:lineRule="auto"/>
        <w:ind w:left="1560"/>
        <w:jc w:val="both"/>
        <w:rPr>
          <w:color w:val="000000" w:themeColor="text1"/>
        </w:rPr>
      </w:pPr>
    </w:p>
    <w:p w14:paraId="1A472EB8" w14:textId="70FA25A5" w:rsidR="005D3D1C" w:rsidRPr="009416B9" w:rsidRDefault="005D3D1C" w:rsidP="006F02F8">
      <w:pPr>
        <w:pStyle w:val="Prrafodelista1"/>
        <w:numPr>
          <w:ilvl w:val="1"/>
          <w:numId w:val="65"/>
        </w:numPr>
        <w:spacing w:line="240" w:lineRule="auto"/>
        <w:jc w:val="both"/>
        <w:rPr>
          <w:color w:val="0070C0"/>
        </w:rPr>
      </w:pPr>
      <w:r w:rsidRPr="009416B9">
        <w:rPr>
          <w:color w:val="000000" w:themeColor="text1"/>
        </w:rPr>
        <w:t>Encuentros pedagógicos en el hogar</w:t>
      </w:r>
    </w:p>
    <w:p w14:paraId="0D6E355E" w14:textId="020DE96D" w:rsidR="00A72AF0" w:rsidRPr="009416B9" w:rsidRDefault="005D3D1C" w:rsidP="009416B9">
      <w:pPr>
        <w:spacing w:before="30" w:line="240" w:lineRule="auto"/>
        <w:ind w:right="126"/>
        <w:jc w:val="both"/>
        <w:rPr>
          <w:rFonts w:ascii="Arial" w:hAnsi="Arial" w:cs="Arial"/>
          <w:color w:val="000000" w:themeColor="text1"/>
        </w:rPr>
      </w:pPr>
      <w:bookmarkStart w:id="8" w:name="_2s8eyo1" w:colFirst="0" w:colLast="0"/>
      <w:bookmarkEnd w:id="8"/>
      <w:r w:rsidRPr="009416B9">
        <w:rPr>
          <w:rFonts w:ascii="Arial" w:hAnsi="Arial" w:cs="Arial"/>
          <w:color w:val="000000" w:themeColor="text1"/>
        </w:rPr>
        <w:t xml:space="preserve">Para implementar esta estrategia </w:t>
      </w:r>
      <w:r w:rsidR="00F610C1">
        <w:rPr>
          <w:rFonts w:ascii="Arial" w:hAnsi="Arial" w:cs="Arial"/>
          <w:color w:val="000000" w:themeColor="text1"/>
        </w:rPr>
        <w:t xml:space="preserve">se debe remitir </w:t>
      </w:r>
      <w:r w:rsidRPr="009416B9">
        <w:rPr>
          <w:rFonts w:ascii="Arial" w:hAnsi="Arial" w:cs="Arial"/>
          <w:color w:val="000000" w:themeColor="text1"/>
        </w:rPr>
        <w:t xml:space="preserve">al </w:t>
      </w:r>
      <w:r w:rsidR="00F610C1">
        <w:rPr>
          <w:rFonts w:ascii="Arial" w:hAnsi="Arial" w:cs="Arial"/>
          <w:color w:val="000000" w:themeColor="text1"/>
        </w:rPr>
        <w:t>l</w:t>
      </w:r>
      <w:r w:rsidRPr="00305847">
        <w:rPr>
          <w:rFonts w:ascii="Arial" w:hAnsi="Arial" w:cs="Arial"/>
          <w:color w:val="000000" w:themeColor="text1"/>
        </w:rPr>
        <w:t xml:space="preserve">ineamiento </w:t>
      </w:r>
      <w:r w:rsidR="00F610C1">
        <w:rPr>
          <w:rFonts w:ascii="Arial" w:hAnsi="Arial" w:cs="Arial"/>
          <w:color w:val="000000" w:themeColor="text1"/>
        </w:rPr>
        <w:t>E</w:t>
      </w:r>
      <w:r w:rsidRPr="00305847">
        <w:rPr>
          <w:rFonts w:ascii="Arial" w:hAnsi="Arial" w:cs="Arial"/>
          <w:color w:val="000000" w:themeColor="text1"/>
        </w:rPr>
        <w:t xml:space="preserve">ducación inicial con enfoque atención integral a la primera infancia -AIPI- para el regreso voluntario, gradual y seguro de niñas y niños a jardines infantiles </w:t>
      </w:r>
      <w:r w:rsidRPr="00F610C1">
        <w:rPr>
          <w:rFonts w:ascii="Arial" w:hAnsi="Arial" w:cs="Arial"/>
          <w:color w:val="000000" w:themeColor="text1"/>
        </w:rPr>
        <w:t>privados (LIN-PSS-020).</w:t>
      </w:r>
    </w:p>
    <w:p w14:paraId="6BF2D4FC" w14:textId="27AFBFCE" w:rsidR="006A1A79" w:rsidRPr="009416B9" w:rsidRDefault="005D3D1C" w:rsidP="009416B9">
      <w:pPr>
        <w:spacing w:before="30" w:line="240" w:lineRule="auto"/>
        <w:ind w:right="126"/>
        <w:jc w:val="both"/>
        <w:rPr>
          <w:rFonts w:ascii="Arial" w:hAnsi="Arial" w:cs="Arial"/>
          <w:color w:val="000000" w:themeColor="text1"/>
        </w:rPr>
      </w:pPr>
      <w:r w:rsidRPr="009416B9">
        <w:rPr>
          <w:rFonts w:ascii="Arial" w:hAnsi="Arial" w:cs="Arial"/>
          <w:color w:val="000000"/>
        </w:rPr>
        <w:t>Antes</w:t>
      </w:r>
    </w:p>
    <w:p w14:paraId="3D99A311" w14:textId="195EFBE9" w:rsidR="005D3D1C" w:rsidRPr="00305847" w:rsidRDefault="005D3D1C" w:rsidP="00305847">
      <w:pPr>
        <w:spacing w:before="1" w:line="240" w:lineRule="auto"/>
        <w:jc w:val="both"/>
        <w:rPr>
          <w:rFonts w:ascii="Arial" w:hAnsi="Arial" w:cs="Arial"/>
          <w:color w:val="000000"/>
        </w:rPr>
      </w:pPr>
      <w:r w:rsidRPr="00305847">
        <w:rPr>
          <w:rFonts w:ascii="Arial" w:hAnsi="Arial" w:cs="Arial"/>
          <w:color w:val="000000"/>
        </w:rPr>
        <w:t>Para el talento humano:</w:t>
      </w:r>
    </w:p>
    <w:p w14:paraId="4A11A2A2" w14:textId="59E45CF8" w:rsidR="005D3D1C" w:rsidRPr="00305847" w:rsidRDefault="005D3D1C" w:rsidP="00D85BD4">
      <w:pPr>
        <w:widowControl w:val="0"/>
        <w:numPr>
          <w:ilvl w:val="2"/>
          <w:numId w:val="36"/>
        </w:numPr>
        <w:spacing w:after="0" w:line="240" w:lineRule="auto"/>
        <w:ind w:left="426" w:right="210" w:hanging="426"/>
        <w:jc w:val="both"/>
        <w:rPr>
          <w:rFonts w:ascii="Arial" w:hAnsi="Arial" w:cs="Arial"/>
        </w:rPr>
      </w:pPr>
      <w:r w:rsidRPr="009416B9">
        <w:rPr>
          <w:rFonts w:ascii="Arial" w:hAnsi="Arial" w:cs="Arial"/>
          <w:color w:val="000000"/>
        </w:rPr>
        <w:t>Realizar un cronograma de visitas que contemple: cantidad de niñas y niños por mes y semana, georreferenciación, identificar zonas de difícil acceso o alta peligrosidad</w:t>
      </w:r>
      <w:r w:rsidR="00F610C1">
        <w:rPr>
          <w:rFonts w:ascii="Arial" w:hAnsi="Arial" w:cs="Arial"/>
          <w:color w:val="000000"/>
        </w:rPr>
        <w:t xml:space="preserve"> a</w:t>
      </w:r>
      <w:r w:rsidR="00DA7DC8" w:rsidRPr="00305847">
        <w:rPr>
          <w:rFonts w:ascii="Arial" w:hAnsi="Arial" w:cs="Arial"/>
        </w:rPr>
        <w:t xml:space="preserve"> fin de minimizar riesgos y cumplir la programación.</w:t>
      </w:r>
    </w:p>
    <w:p w14:paraId="21990A6D" w14:textId="77777777" w:rsidR="005D3D1C" w:rsidRPr="00305847" w:rsidRDefault="005D3D1C" w:rsidP="00D85BD4">
      <w:pPr>
        <w:widowControl w:val="0"/>
        <w:numPr>
          <w:ilvl w:val="2"/>
          <w:numId w:val="36"/>
        </w:numPr>
        <w:spacing w:after="0" w:line="240" w:lineRule="auto"/>
        <w:ind w:left="426" w:right="207" w:hanging="426"/>
        <w:jc w:val="both"/>
        <w:rPr>
          <w:rFonts w:ascii="Arial" w:hAnsi="Arial" w:cs="Arial"/>
        </w:rPr>
      </w:pPr>
      <w:r w:rsidRPr="00305847">
        <w:rPr>
          <w:rFonts w:ascii="Arial" w:eastAsia="Arial" w:hAnsi="Arial" w:cs="Arial"/>
        </w:rPr>
        <w:t>Cuando el hogar se encuentre en una zona de alta peligrosidad o sea difícil acceder a él, el jardín infantil establecerá la estrategia de acompañamiento más adecuada para la niña, el niño y su familia.</w:t>
      </w:r>
    </w:p>
    <w:p w14:paraId="0731CED1" w14:textId="77777777" w:rsidR="005D3D1C" w:rsidRPr="00305847" w:rsidRDefault="005D3D1C" w:rsidP="00D85BD4">
      <w:pPr>
        <w:widowControl w:val="0"/>
        <w:numPr>
          <w:ilvl w:val="2"/>
          <w:numId w:val="36"/>
        </w:numPr>
        <w:spacing w:after="0" w:line="240" w:lineRule="auto"/>
        <w:ind w:left="426" w:right="212" w:hanging="426"/>
        <w:jc w:val="both"/>
        <w:rPr>
          <w:rFonts w:ascii="Arial" w:hAnsi="Arial" w:cs="Arial"/>
        </w:rPr>
      </w:pPr>
      <w:r w:rsidRPr="00305847">
        <w:rPr>
          <w:rFonts w:ascii="Arial" w:hAnsi="Arial" w:cs="Arial"/>
        </w:rPr>
        <w:t xml:space="preserve">Planeación de las estrategias pedagógicas a implementar (organización del tiempo, recursos, personas a intervenir) </w:t>
      </w:r>
      <w:r w:rsidRPr="00305847">
        <w:rPr>
          <w:rFonts w:ascii="Arial" w:eastAsia="Arial" w:hAnsi="Arial" w:cs="Arial"/>
        </w:rPr>
        <w:t>y diligenciar el formato o documento definido por el jardín infantil.</w:t>
      </w:r>
    </w:p>
    <w:p w14:paraId="1CD7EBE3" w14:textId="6AB59E79" w:rsidR="005D3D1C" w:rsidRPr="00305847" w:rsidRDefault="005D3D1C" w:rsidP="00D85BD4">
      <w:pPr>
        <w:widowControl w:val="0"/>
        <w:numPr>
          <w:ilvl w:val="2"/>
          <w:numId w:val="36"/>
        </w:numPr>
        <w:spacing w:after="0" w:line="240" w:lineRule="auto"/>
        <w:ind w:left="426" w:right="212" w:hanging="426"/>
        <w:jc w:val="both"/>
        <w:rPr>
          <w:rFonts w:ascii="Arial" w:hAnsi="Arial" w:cs="Arial"/>
        </w:rPr>
      </w:pPr>
      <w:r w:rsidRPr="00305847">
        <w:rPr>
          <w:rFonts w:ascii="Arial" w:eastAsia="Arial" w:hAnsi="Arial" w:cs="Arial"/>
          <w:lang w:val="es"/>
        </w:rPr>
        <w:t xml:space="preserve">Los elementos que se usen en las experiencias pedagógicas no deben </w:t>
      </w:r>
      <w:r w:rsidR="00F610C1">
        <w:rPr>
          <w:rFonts w:ascii="Arial" w:eastAsia="Arial" w:hAnsi="Arial" w:cs="Arial"/>
          <w:lang w:val="es"/>
        </w:rPr>
        <w:t>ser</w:t>
      </w:r>
      <w:r w:rsidRPr="00305847">
        <w:rPr>
          <w:rFonts w:ascii="Arial" w:eastAsia="Arial" w:hAnsi="Arial" w:cs="Arial"/>
          <w:lang w:val="es"/>
        </w:rPr>
        <w:t xml:space="preserve"> de materiales porosos o absorbentes y deben ser de fácil limpieza y desinfección.</w:t>
      </w:r>
    </w:p>
    <w:p w14:paraId="228133A4" w14:textId="77777777" w:rsidR="005D3D1C" w:rsidRPr="009416B9" w:rsidRDefault="005D3D1C" w:rsidP="00D85BD4">
      <w:pPr>
        <w:widowControl w:val="0"/>
        <w:numPr>
          <w:ilvl w:val="2"/>
          <w:numId w:val="36"/>
        </w:numPr>
        <w:spacing w:after="0" w:line="240" w:lineRule="auto"/>
        <w:ind w:left="426" w:right="224" w:hanging="426"/>
        <w:jc w:val="both"/>
        <w:rPr>
          <w:rFonts w:ascii="Arial" w:hAnsi="Arial" w:cs="Arial"/>
        </w:rPr>
      </w:pPr>
      <w:r w:rsidRPr="009416B9">
        <w:rPr>
          <w:rFonts w:ascii="Arial" w:hAnsi="Arial" w:cs="Arial"/>
          <w:color w:val="000000" w:themeColor="text1"/>
        </w:rPr>
        <w:t>Programar el día y hora del encuentro con la familia y determinar con quiénes se va a desarrollar la estrategia pedagógica con el fin de contar con la disponibilidad de esas personas.</w:t>
      </w:r>
    </w:p>
    <w:p w14:paraId="51A6DBB1" w14:textId="5A40BB79" w:rsidR="005D3D1C" w:rsidRPr="009416B9" w:rsidRDefault="005D3D1C" w:rsidP="00D85BD4">
      <w:pPr>
        <w:widowControl w:val="0"/>
        <w:numPr>
          <w:ilvl w:val="2"/>
          <w:numId w:val="36"/>
        </w:numPr>
        <w:spacing w:after="0" w:line="240" w:lineRule="auto"/>
        <w:ind w:left="426" w:right="209" w:hanging="426"/>
        <w:jc w:val="both"/>
        <w:rPr>
          <w:rFonts w:ascii="Arial" w:hAnsi="Arial" w:cs="Arial"/>
          <w:color w:val="000000" w:themeColor="text1"/>
        </w:rPr>
      </w:pPr>
      <w:r w:rsidRPr="009416B9">
        <w:rPr>
          <w:rFonts w:ascii="Arial" w:hAnsi="Arial" w:cs="Arial"/>
          <w:color w:val="000000" w:themeColor="text1"/>
        </w:rPr>
        <w:t xml:space="preserve">Indagar respecto </w:t>
      </w:r>
      <w:r w:rsidR="00FE2617">
        <w:rPr>
          <w:rFonts w:ascii="Arial" w:hAnsi="Arial" w:cs="Arial"/>
          <w:color w:val="000000" w:themeColor="text1"/>
        </w:rPr>
        <w:t>a</w:t>
      </w:r>
      <w:r w:rsidRPr="009416B9">
        <w:rPr>
          <w:rFonts w:ascii="Arial" w:hAnsi="Arial" w:cs="Arial"/>
          <w:color w:val="000000" w:themeColor="text1"/>
        </w:rPr>
        <w:t xml:space="preserve">l estado de salud de niñas, niños, padres, madres, </w:t>
      </w:r>
      <w:r w:rsidR="00FE2617">
        <w:rPr>
          <w:rFonts w:ascii="Arial" w:hAnsi="Arial" w:cs="Arial"/>
          <w:color w:val="000000" w:themeColor="text1"/>
        </w:rPr>
        <w:t xml:space="preserve">cuidadoras, </w:t>
      </w:r>
      <w:r w:rsidRPr="009416B9">
        <w:rPr>
          <w:rFonts w:ascii="Arial" w:hAnsi="Arial" w:cs="Arial"/>
          <w:color w:val="000000" w:themeColor="text1"/>
        </w:rPr>
        <w:t>cuidadores</w:t>
      </w:r>
      <w:r w:rsidRPr="009416B9">
        <w:rPr>
          <w:rFonts w:ascii="Arial" w:eastAsia="Arial" w:hAnsi="Arial" w:cs="Arial"/>
          <w:lang w:val="es"/>
        </w:rPr>
        <w:t xml:space="preserve"> y demás personas que habiten con la niña o el niño</w:t>
      </w:r>
      <w:r w:rsidRPr="009416B9">
        <w:rPr>
          <w:rFonts w:ascii="Arial" w:hAnsi="Arial" w:cs="Arial"/>
          <w:color w:val="000000" w:themeColor="text1"/>
        </w:rPr>
        <w:t xml:space="preserve">; cuando reporten síntomas relacionados con </w:t>
      </w:r>
      <w:r w:rsidR="00A605F3">
        <w:rPr>
          <w:rFonts w:ascii="Arial" w:hAnsi="Arial" w:cs="Arial"/>
          <w:color w:val="000000" w:themeColor="text1"/>
        </w:rPr>
        <w:t>el</w:t>
      </w:r>
      <w:r w:rsidR="00FE2617">
        <w:rPr>
          <w:rFonts w:ascii="Arial" w:hAnsi="Arial" w:cs="Arial"/>
          <w:color w:val="000000" w:themeColor="text1"/>
        </w:rPr>
        <w:t xml:space="preserve"> </w:t>
      </w:r>
      <w:r w:rsidRPr="009416B9">
        <w:rPr>
          <w:rFonts w:ascii="Arial" w:hAnsi="Arial" w:cs="Arial"/>
          <w:color w:val="000000" w:themeColor="text1"/>
        </w:rPr>
        <w:t>C</w:t>
      </w:r>
      <w:r w:rsidR="00305847" w:rsidRPr="009416B9">
        <w:rPr>
          <w:rFonts w:ascii="Arial" w:hAnsi="Arial" w:cs="Arial"/>
          <w:color w:val="000000" w:themeColor="text1"/>
        </w:rPr>
        <w:t>ovid</w:t>
      </w:r>
      <w:r w:rsidRPr="009416B9">
        <w:rPr>
          <w:rFonts w:ascii="Arial" w:hAnsi="Arial" w:cs="Arial"/>
          <w:color w:val="000000" w:themeColor="text1"/>
        </w:rPr>
        <w:t>-19, no se podrá realizar el encuentro.</w:t>
      </w:r>
    </w:p>
    <w:p w14:paraId="0946E939" w14:textId="77777777" w:rsidR="005D3D1C" w:rsidRPr="009416B9" w:rsidRDefault="005D3D1C" w:rsidP="00D85BD4">
      <w:pPr>
        <w:widowControl w:val="0"/>
        <w:numPr>
          <w:ilvl w:val="2"/>
          <w:numId w:val="36"/>
        </w:numPr>
        <w:spacing w:after="0" w:line="240" w:lineRule="auto"/>
        <w:ind w:left="426" w:right="209" w:hanging="426"/>
        <w:jc w:val="both"/>
        <w:rPr>
          <w:rFonts w:ascii="Arial" w:hAnsi="Arial" w:cs="Arial"/>
          <w:color w:val="000000"/>
        </w:rPr>
      </w:pPr>
      <w:r w:rsidRPr="009416B9">
        <w:rPr>
          <w:rFonts w:ascii="Arial" w:eastAsia="Arial" w:hAnsi="Arial" w:cs="Arial"/>
          <w:color w:val="000000" w:themeColor="text1"/>
        </w:rPr>
        <w:t>Verificar los elementos de bioseguridad y registrar lo correspondiente en el formato verificación elementos de bioseguridad establecido por el jardín infantil</w:t>
      </w:r>
    </w:p>
    <w:p w14:paraId="006DF3F9" w14:textId="77777777" w:rsidR="005D3D1C" w:rsidRPr="009416B9" w:rsidRDefault="005D3D1C" w:rsidP="00D85BD4">
      <w:pPr>
        <w:widowControl w:val="0"/>
        <w:numPr>
          <w:ilvl w:val="2"/>
          <w:numId w:val="36"/>
        </w:numPr>
        <w:spacing w:after="0" w:line="240" w:lineRule="auto"/>
        <w:ind w:left="426" w:right="209" w:hanging="426"/>
        <w:jc w:val="both"/>
        <w:rPr>
          <w:rFonts w:ascii="Arial" w:hAnsi="Arial" w:cs="Arial"/>
          <w:color w:val="000000"/>
        </w:rPr>
      </w:pPr>
      <w:r w:rsidRPr="009416B9">
        <w:rPr>
          <w:rFonts w:ascii="Arial" w:eastAsia="Arial" w:hAnsi="Arial" w:cs="Arial"/>
        </w:rPr>
        <w:lastRenderedPageBreak/>
        <w:t>Realizar l</w:t>
      </w:r>
      <w:r w:rsidRPr="009416B9">
        <w:rPr>
          <w:rFonts w:ascii="Arial" w:eastAsia="Arial" w:hAnsi="Arial" w:cs="Arial"/>
          <w:color w:val="000000" w:themeColor="text1"/>
        </w:rPr>
        <w:t>impieza y desinfección de elementos pedagógicos a utilizar y diligenciar lo correspondiente en el formato Verificación limpieza y desinfección elementos pedagógicos establecido por el jardín infantil.</w:t>
      </w:r>
    </w:p>
    <w:p w14:paraId="08529C71" w14:textId="5F52AD6C" w:rsidR="005D3D1C" w:rsidRPr="009416B9" w:rsidRDefault="00FE2617" w:rsidP="00D85BD4">
      <w:pPr>
        <w:widowControl w:val="0"/>
        <w:numPr>
          <w:ilvl w:val="2"/>
          <w:numId w:val="36"/>
        </w:numPr>
        <w:spacing w:after="0" w:line="240" w:lineRule="auto"/>
        <w:ind w:left="426" w:right="209" w:hanging="426"/>
        <w:jc w:val="both"/>
        <w:rPr>
          <w:rFonts w:ascii="Arial" w:hAnsi="Arial" w:cs="Arial"/>
          <w:color w:val="000000"/>
        </w:rPr>
      </w:pPr>
      <w:r>
        <w:rPr>
          <w:rFonts w:ascii="Arial" w:eastAsia="Arial" w:hAnsi="Arial" w:cs="Arial"/>
        </w:rPr>
        <w:t>Portar</w:t>
      </w:r>
      <w:r w:rsidR="005D3D1C" w:rsidRPr="009416B9">
        <w:rPr>
          <w:rFonts w:ascii="Arial" w:eastAsia="Arial" w:hAnsi="Arial" w:cs="Arial"/>
        </w:rPr>
        <w:t xml:space="preserve"> </w:t>
      </w:r>
      <w:r>
        <w:rPr>
          <w:rFonts w:ascii="Arial" w:eastAsia="Arial" w:hAnsi="Arial" w:cs="Arial"/>
        </w:rPr>
        <w:t>los</w:t>
      </w:r>
      <w:r w:rsidR="005D3D1C" w:rsidRPr="009416B9">
        <w:rPr>
          <w:rFonts w:ascii="Arial" w:eastAsia="Arial" w:hAnsi="Arial" w:cs="Arial"/>
        </w:rPr>
        <w:t xml:space="preserve"> elementos de bioseguridad.</w:t>
      </w:r>
    </w:p>
    <w:p w14:paraId="2C5EB263" w14:textId="77777777" w:rsidR="0051090D" w:rsidRPr="009416B9" w:rsidRDefault="0051090D" w:rsidP="009416B9">
      <w:pPr>
        <w:widowControl w:val="0"/>
        <w:tabs>
          <w:tab w:val="left" w:pos="841"/>
        </w:tabs>
        <w:spacing w:line="240" w:lineRule="auto"/>
        <w:ind w:left="840" w:right="209"/>
        <w:jc w:val="both"/>
        <w:rPr>
          <w:rFonts w:ascii="Arial" w:hAnsi="Arial" w:cs="Arial"/>
          <w:color w:val="000000"/>
        </w:rPr>
      </w:pPr>
    </w:p>
    <w:p w14:paraId="64485FD5" w14:textId="77777777" w:rsidR="005D3D1C" w:rsidRPr="00305847" w:rsidRDefault="005D3D1C" w:rsidP="009416B9">
      <w:pPr>
        <w:pStyle w:val="Ttulo2"/>
        <w:ind w:firstLine="119"/>
        <w:rPr>
          <w:rFonts w:ascii="Arial" w:hAnsi="Arial" w:cs="Arial"/>
          <w:b/>
          <w:color w:val="000000"/>
          <w:sz w:val="22"/>
          <w:szCs w:val="22"/>
        </w:rPr>
      </w:pPr>
      <w:r w:rsidRPr="00305847">
        <w:rPr>
          <w:rFonts w:ascii="Arial" w:hAnsi="Arial" w:cs="Arial"/>
          <w:color w:val="000000"/>
          <w:sz w:val="22"/>
          <w:szCs w:val="22"/>
        </w:rPr>
        <w:t>Para padres, madres y cuidadores:</w:t>
      </w:r>
    </w:p>
    <w:p w14:paraId="479164D7" w14:textId="77777777" w:rsidR="005D3D1C" w:rsidRPr="009416B9" w:rsidRDefault="005D3D1C" w:rsidP="003338B4">
      <w:pPr>
        <w:widowControl w:val="0"/>
        <w:numPr>
          <w:ilvl w:val="2"/>
          <w:numId w:val="36"/>
        </w:numPr>
        <w:spacing w:after="0" w:line="240" w:lineRule="auto"/>
        <w:ind w:left="426" w:right="217" w:hanging="426"/>
        <w:jc w:val="both"/>
        <w:rPr>
          <w:rFonts w:ascii="Arial" w:hAnsi="Arial" w:cs="Arial"/>
        </w:rPr>
      </w:pPr>
      <w:r w:rsidRPr="009416B9">
        <w:rPr>
          <w:rFonts w:ascii="Arial" w:hAnsi="Arial" w:cs="Arial"/>
          <w:color w:val="000000" w:themeColor="text1"/>
        </w:rPr>
        <w:t>Agendar el día y hora del encuentro y establecer quiénes van a participar en la experiencia pedagógica.</w:t>
      </w:r>
    </w:p>
    <w:p w14:paraId="2FD66C9D" w14:textId="77777777" w:rsidR="005D3D1C" w:rsidRPr="009416B9" w:rsidRDefault="005D3D1C" w:rsidP="003338B4">
      <w:pPr>
        <w:widowControl w:val="0"/>
        <w:numPr>
          <w:ilvl w:val="2"/>
          <w:numId w:val="36"/>
        </w:numPr>
        <w:spacing w:after="0" w:line="240" w:lineRule="auto"/>
        <w:ind w:left="426" w:right="217" w:hanging="426"/>
        <w:jc w:val="both"/>
        <w:rPr>
          <w:rFonts w:ascii="Arial" w:hAnsi="Arial" w:cs="Arial"/>
        </w:rPr>
      </w:pPr>
      <w:r w:rsidRPr="009416B9">
        <w:rPr>
          <w:rFonts w:ascii="Arial" w:hAnsi="Arial" w:cs="Arial"/>
          <w:color w:val="000000" w:themeColor="text1"/>
        </w:rPr>
        <w:t>Informar a la niña o el niño, que recibirá acompañamiento del jardín infantil.</w:t>
      </w:r>
    </w:p>
    <w:p w14:paraId="50119B13" w14:textId="77777777" w:rsidR="005D3D1C" w:rsidRPr="009416B9" w:rsidRDefault="005D3D1C" w:rsidP="003338B4">
      <w:pPr>
        <w:widowControl w:val="0"/>
        <w:numPr>
          <w:ilvl w:val="2"/>
          <w:numId w:val="36"/>
        </w:numPr>
        <w:spacing w:after="0" w:line="240" w:lineRule="auto"/>
        <w:ind w:left="426" w:right="223" w:hanging="426"/>
        <w:jc w:val="both"/>
        <w:rPr>
          <w:rFonts w:ascii="Arial" w:hAnsi="Arial" w:cs="Arial"/>
        </w:rPr>
      </w:pPr>
      <w:r w:rsidRPr="009416B9">
        <w:rPr>
          <w:rFonts w:ascii="Arial" w:hAnsi="Arial" w:cs="Arial"/>
          <w:color w:val="000000" w:themeColor="text1"/>
        </w:rPr>
        <w:t>Comunicar previamente a la profesional con quien se tiene programado el encuentro cualquier situación por la cual no se pueda llevar a cabo la experiencia pedagógica.</w:t>
      </w:r>
    </w:p>
    <w:p w14:paraId="4E771226" w14:textId="77777777" w:rsidR="005D3D1C" w:rsidRPr="009416B9" w:rsidRDefault="005D3D1C" w:rsidP="003338B4">
      <w:pPr>
        <w:widowControl w:val="0"/>
        <w:numPr>
          <w:ilvl w:val="2"/>
          <w:numId w:val="36"/>
        </w:numPr>
        <w:spacing w:after="0" w:line="240" w:lineRule="auto"/>
        <w:ind w:left="426" w:right="220" w:hanging="426"/>
        <w:jc w:val="both"/>
        <w:rPr>
          <w:rFonts w:ascii="Arial" w:hAnsi="Arial" w:cs="Arial"/>
        </w:rPr>
      </w:pPr>
      <w:r w:rsidRPr="009416B9">
        <w:rPr>
          <w:rFonts w:ascii="Arial" w:hAnsi="Arial" w:cs="Arial"/>
          <w:color w:val="000000" w:themeColor="text1"/>
        </w:rPr>
        <w:t>Preparar el espacio donde se va a realizar la experiencia pedagógica garantizando las medidas de bioseguridad, limpieza y desinfección.</w:t>
      </w:r>
    </w:p>
    <w:p w14:paraId="49002B5F" w14:textId="77777777" w:rsidR="005D3D1C" w:rsidRPr="009416B9" w:rsidRDefault="005D3D1C" w:rsidP="003338B4">
      <w:pPr>
        <w:widowControl w:val="0"/>
        <w:numPr>
          <w:ilvl w:val="2"/>
          <w:numId w:val="36"/>
        </w:numPr>
        <w:spacing w:after="0" w:line="240" w:lineRule="auto"/>
        <w:ind w:left="426" w:right="223" w:hanging="426"/>
        <w:jc w:val="both"/>
        <w:rPr>
          <w:rFonts w:ascii="Arial" w:hAnsi="Arial" w:cs="Arial"/>
        </w:rPr>
      </w:pPr>
      <w:r w:rsidRPr="009416B9">
        <w:rPr>
          <w:rFonts w:ascii="Arial" w:hAnsi="Arial" w:cs="Arial"/>
          <w:color w:val="000000" w:themeColor="text1"/>
        </w:rPr>
        <w:t>Cuando se apliquen desinfectantes, seguir las recomendaciones de seguridad de la etiqueta del producto.</w:t>
      </w:r>
    </w:p>
    <w:p w14:paraId="310704DA" w14:textId="58097C46" w:rsidR="00A72AF0" w:rsidRPr="009416B9" w:rsidRDefault="005D3D1C" w:rsidP="003338B4">
      <w:pPr>
        <w:widowControl w:val="0"/>
        <w:numPr>
          <w:ilvl w:val="2"/>
          <w:numId w:val="36"/>
        </w:numPr>
        <w:spacing w:after="0" w:line="240" w:lineRule="auto"/>
        <w:ind w:left="426" w:right="220" w:hanging="426"/>
        <w:jc w:val="both"/>
        <w:rPr>
          <w:rFonts w:ascii="Arial" w:hAnsi="Arial" w:cs="Arial"/>
        </w:rPr>
      </w:pPr>
      <w:r w:rsidRPr="009416B9">
        <w:rPr>
          <w:rFonts w:ascii="Arial" w:hAnsi="Arial" w:cs="Arial"/>
          <w:color w:val="000000" w:themeColor="text1"/>
        </w:rPr>
        <w:t xml:space="preserve">Suministrar alimento a la niña o al niño antes del inicio de la experiencia y explicarle </w:t>
      </w:r>
      <w:r w:rsidR="00DA7DC8" w:rsidRPr="009416B9">
        <w:rPr>
          <w:rFonts w:ascii="Arial" w:hAnsi="Arial" w:cs="Arial"/>
          <w:color w:val="000000" w:themeColor="text1"/>
        </w:rPr>
        <w:t>que,</w:t>
      </w:r>
      <w:r w:rsidRPr="009416B9">
        <w:rPr>
          <w:rFonts w:ascii="Arial" w:hAnsi="Arial" w:cs="Arial"/>
          <w:color w:val="000000" w:themeColor="text1"/>
        </w:rPr>
        <w:t xml:space="preserve"> durante el desarrollo de esta, no se le permitirá recibir alimentos.</w:t>
      </w:r>
    </w:p>
    <w:p w14:paraId="23886AA1" w14:textId="5745EFA2" w:rsidR="005D3D1C" w:rsidRPr="009416B9" w:rsidRDefault="005D3D1C" w:rsidP="009416B9">
      <w:pPr>
        <w:pStyle w:val="Ttulo2"/>
        <w:ind w:firstLine="119"/>
        <w:rPr>
          <w:rFonts w:ascii="Arial" w:hAnsi="Arial" w:cs="Arial"/>
          <w:b/>
          <w:color w:val="000000"/>
          <w:sz w:val="22"/>
          <w:szCs w:val="22"/>
        </w:rPr>
      </w:pPr>
      <w:r w:rsidRPr="009416B9">
        <w:rPr>
          <w:rFonts w:ascii="Arial" w:hAnsi="Arial" w:cs="Arial"/>
          <w:color w:val="000000"/>
          <w:sz w:val="22"/>
          <w:szCs w:val="22"/>
        </w:rPr>
        <w:t>Durante</w:t>
      </w:r>
    </w:p>
    <w:p w14:paraId="21530CA2" w14:textId="23D21503" w:rsidR="005D3D1C" w:rsidRPr="00305847" w:rsidRDefault="005D3D1C" w:rsidP="009416B9">
      <w:pPr>
        <w:spacing w:line="240" w:lineRule="auto"/>
        <w:ind w:left="119"/>
        <w:jc w:val="both"/>
        <w:rPr>
          <w:rFonts w:ascii="Arial" w:hAnsi="Arial" w:cs="Arial"/>
          <w:color w:val="000000"/>
        </w:rPr>
      </w:pPr>
      <w:r w:rsidRPr="00305847">
        <w:rPr>
          <w:rFonts w:ascii="Arial" w:hAnsi="Arial" w:cs="Arial"/>
          <w:color w:val="000000"/>
        </w:rPr>
        <w:t>Para el talento humano:</w:t>
      </w:r>
    </w:p>
    <w:p w14:paraId="47D2ADE8" w14:textId="06C7E541" w:rsidR="00207BD9" w:rsidRPr="00305847" w:rsidRDefault="00207BD9" w:rsidP="008C7218">
      <w:pPr>
        <w:pStyle w:val="Prrafodelista"/>
        <w:keepNext/>
        <w:widowControl w:val="0"/>
        <w:numPr>
          <w:ilvl w:val="0"/>
          <w:numId w:val="85"/>
        </w:numPr>
        <w:spacing w:after="0" w:line="240" w:lineRule="auto"/>
        <w:ind w:left="426" w:hanging="426"/>
        <w:jc w:val="both"/>
        <w:rPr>
          <w:rFonts w:ascii="Arial" w:eastAsia="Arial" w:hAnsi="Arial" w:cs="Arial"/>
        </w:rPr>
      </w:pPr>
      <w:r w:rsidRPr="00305847">
        <w:rPr>
          <w:rFonts w:ascii="Arial" w:eastAsia="Arial" w:hAnsi="Arial" w:cs="Arial"/>
        </w:rPr>
        <w:t xml:space="preserve">Diligenciar </w:t>
      </w:r>
      <w:r w:rsidR="00FE2617">
        <w:rPr>
          <w:rFonts w:ascii="Arial" w:eastAsia="Arial" w:hAnsi="Arial" w:cs="Arial"/>
        </w:rPr>
        <w:t xml:space="preserve">el </w:t>
      </w:r>
      <w:r w:rsidR="00FE2617" w:rsidRPr="00FE2617">
        <w:rPr>
          <w:rFonts w:ascii="Arial" w:eastAsia="Arial" w:hAnsi="Arial" w:cs="Arial"/>
        </w:rPr>
        <w:t>formato</w:t>
      </w:r>
      <w:r w:rsidRPr="00FE2617">
        <w:rPr>
          <w:rFonts w:ascii="Arial" w:eastAsia="Arial" w:hAnsi="Arial" w:cs="Arial"/>
        </w:rPr>
        <w:t xml:space="preserve"> Verificación condiciones de salud (FOR-PSS-453</w:t>
      </w:r>
      <w:r w:rsidR="00FE2617">
        <w:rPr>
          <w:rFonts w:ascii="Arial" w:eastAsia="Arial" w:hAnsi="Arial" w:cs="Arial"/>
        </w:rPr>
        <w:t>)</w:t>
      </w:r>
      <w:r w:rsidRPr="00FE2617">
        <w:rPr>
          <w:rFonts w:ascii="Arial" w:eastAsia="Arial" w:hAnsi="Arial" w:cs="Arial"/>
        </w:rPr>
        <w:t xml:space="preserve"> o </w:t>
      </w:r>
      <w:r w:rsidR="00FE2617">
        <w:rPr>
          <w:rFonts w:ascii="Arial" w:eastAsia="Arial" w:hAnsi="Arial" w:cs="Arial"/>
        </w:rPr>
        <w:t xml:space="preserve">el </w:t>
      </w:r>
      <w:r w:rsidRPr="00FE2617">
        <w:rPr>
          <w:rFonts w:ascii="Arial" w:eastAsia="Arial" w:hAnsi="Arial" w:cs="Arial"/>
        </w:rPr>
        <w:t>establecido por el jardín infantil para verificar condiciones de salud antes de</w:t>
      </w:r>
      <w:r w:rsidRPr="00305847">
        <w:rPr>
          <w:rFonts w:ascii="Arial" w:eastAsia="Arial" w:hAnsi="Arial" w:cs="Arial"/>
        </w:rPr>
        <w:t xml:space="preserve"> dirigirse al hogar o lugar de encuentro acordado con la familia, en caso de presentar algún síntoma asociado a </w:t>
      </w:r>
      <w:r w:rsidR="00D85BD4">
        <w:rPr>
          <w:rFonts w:ascii="Arial" w:eastAsia="Arial" w:hAnsi="Arial" w:cs="Arial"/>
        </w:rPr>
        <w:t xml:space="preserve">el </w:t>
      </w:r>
      <w:r w:rsidRPr="00305847">
        <w:rPr>
          <w:rFonts w:ascii="Arial" w:eastAsia="Arial" w:hAnsi="Arial" w:cs="Arial"/>
        </w:rPr>
        <w:t xml:space="preserve">Covid-19, informar a la familia la reprogramación del encuentro y reportar </w:t>
      </w:r>
      <w:r w:rsidR="00FE2617">
        <w:rPr>
          <w:rFonts w:ascii="Arial" w:eastAsia="Arial" w:hAnsi="Arial" w:cs="Arial"/>
        </w:rPr>
        <w:t>según</w:t>
      </w:r>
      <w:r w:rsidRPr="00305847">
        <w:rPr>
          <w:rFonts w:ascii="Arial" w:eastAsia="Arial" w:hAnsi="Arial" w:cs="Arial"/>
        </w:rPr>
        <w:t xml:space="preserve"> lo establecido en la ruta.</w:t>
      </w:r>
    </w:p>
    <w:p w14:paraId="0A185A74" w14:textId="77777777" w:rsidR="005D3D1C" w:rsidRPr="009416B9" w:rsidRDefault="005D3D1C" w:rsidP="008C7218">
      <w:pPr>
        <w:widowControl w:val="0"/>
        <w:numPr>
          <w:ilvl w:val="2"/>
          <w:numId w:val="36"/>
        </w:numPr>
        <w:tabs>
          <w:tab w:val="left" w:pos="841"/>
        </w:tabs>
        <w:spacing w:after="0" w:line="240" w:lineRule="auto"/>
        <w:ind w:left="426" w:hanging="426"/>
        <w:jc w:val="both"/>
        <w:rPr>
          <w:rFonts w:ascii="Arial" w:hAnsi="Arial" w:cs="Arial"/>
        </w:rPr>
      </w:pPr>
      <w:r w:rsidRPr="009416B9">
        <w:rPr>
          <w:rFonts w:ascii="Arial" w:hAnsi="Arial" w:cs="Arial"/>
          <w:color w:val="000000" w:themeColor="text1"/>
        </w:rPr>
        <w:t>Llegar a la hora pactada con la familia previamente.</w:t>
      </w:r>
    </w:p>
    <w:p w14:paraId="6352BF13" w14:textId="3DB295A7" w:rsidR="005D3D1C" w:rsidRPr="009416B9" w:rsidRDefault="005D3D1C" w:rsidP="008C7218">
      <w:pPr>
        <w:widowControl w:val="0"/>
        <w:numPr>
          <w:ilvl w:val="2"/>
          <w:numId w:val="36"/>
        </w:numPr>
        <w:tabs>
          <w:tab w:val="left" w:pos="841"/>
        </w:tabs>
        <w:spacing w:after="0" w:line="240" w:lineRule="auto"/>
        <w:ind w:left="426" w:right="216" w:hanging="426"/>
        <w:jc w:val="both"/>
        <w:rPr>
          <w:rFonts w:ascii="Arial" w:hAnsi="Arial" w:cs="Arial"/>
        </w:rPr>
      </w:pPr>
      <w:r w:rsidRPr="009416B9">
        <w:rPr>
          <w:rFonts w:ascii="Arial" w:hAnsi="Arial" w:cs="Arial"/>
          <w:color w:val="000000" w:themeColor="text1"/>
        </w:rPr>
        <w:t xml:space="preserve">Indagar antes de ingresar acerca del estado de salud de los miembros del hogar, si alguno presenta algún síntoma o es confirmado con </w:t>
      </w:r>
      <w:r w:rsidR="00D85BD4">
        <w:rPr>
          <w:rFonts w:ascii="Arial" w:hAnsi="Arial" w:cs="Arial"/>
          <w:color w:val="000000" w:themeColor="text1"/>
        </w:rPr>
        <w:t>el</w:t>
      </w:r>
      <w:r w:rsidR="00FE2617">
        <w:rPr>
          <w:rFonts w:ascii="Arial" w:hAnsi="Arial" w:cs="Arial"/>
          <w:color w:val="000000" w:themeColor="text1"/>
        </w:rPr>
        <w:t xml:space="preserve"> </w:t>
      </w:r>
      <w:r w:rsidRPr="009416B9">
        <w:rPr>
          <w:rFonts w:ascii="Arial" w:hAnsi="Arial" w:cs="Arial"/>
          <w:color w:val="000000" w:themeColor="text1"/>
        </w:rPr>
        <w:t>C</w:t>
      </w:r>
      <w:r w:rsidR="00FE2617" w:rsidRPr="009416B9">
        <w:rPr>
          <w:rFonts w:ascii="Arial" w:hAnsi="Arial" w:cs="Arial"/>
          <w:color w:val="000000" w:themeColor="text1"/>
        </w:rPr>
        <w:t>ovid</w:t>
      </w:r>
      <w:r w:rsidRPr="009416B9">
        <w:rPr>
          <w:rFonts w:ascii="Arial" w:hAnsi="Arial" w:cs="Arial"/>
          <w:color w:val="000000" w:themeColor="text1"/>
        </w:rPr>
        <w:t>-19, cancelar la visita y registra</w:t>
      </w:r>
      <w:r w:rsidR="00FE2617">
        <w:rPr>
          <w:rFonts w:ascii="Arial" w:hAnsi="Arial" w:cs="Arial"/>
          <w:color w:val="000000" w:themeColor="text1"/>
        </w:rPr>
        <w:t>rlo</w:t>
      </w:r>
      <w:r w:rsidRPr="009416B9">
        <w:rPr>
          <w:rFonts w:ascii="Arial" w:hAnsi="Arial" w:cs="Arial"/>
          <w:color w:val="000000" w:themeColor="text1"/>
        </w:rPr>
        <w:t xml:space="preserve"> en el formato de planeación pedagógica definido por el jardín infantil en el apartado de novedades.</w:t>
      </w:r>
    </w:p>
    <w:p w14:paraId="787918CF" w14:textId="77777777" w:rsidR="005D3D1C" w:rsidRPr="009416B9" w:rsidRDefault="005D3D1C" w:rsidP="008C7218">
      <w:pPr>
        <w:widowControl w:val="0"/>
        <w:numPr>
          <w:ilvl w:val="2"/>
          <w:numId w:val="36"/>
        </w:numPr>
        <w:tabs>
          <w:tab w:val="left" w:pos="840"/>
          <w:tab w:val="left" w:pos="841"/>
        </w:tabs>
        <w:spacing w:after="0" w:line="240" w:lineRule="auto"/>
        <w:ind w:left="426" w:right="214" w:hanging="426"/>
        <w:jc w:val="both"/>
        <w:rPr>
          <w:rFonts w:ascii="Arial" w:hAnsi="Arial" w:cs="Arial"/>
        </w:rPr>
      </w:pPr>
      <w:r w:rsidRPr="009416B9">
        <w:rPr>
          <w:rFonts w:ascii="Arial" w:hAnsi="Arial" w:cs="Arial"/>
          <w:color w:val="000000" w:themeColor="text1"/>
        </w:rPr>
        <w:t>Realizar aspersión de alcohol en las suelas del calzado y maleta antes de ingresar a la vivienda.</w:t>
      </w:r>
    </w:p>
    <w:p w14:paraId="58B9C664" w14:textId="77777777" w:rsidR="005D3D1C" w:rsidRPr="009416B9" w:rsidRDefault="005D3D1C" w:rsidP="008C7218">
      <w:pPr>
        <w:widowControl w:val="0"/>
        <w:numPr>
          <w:ilvl w:val="2"/>
          <w:numId w:val="36"/>
        </w:numPr>
        <w:tabs>
          <w:tab w:val="left" w:pos="840"/>
          <w:tab w:val="left" w:pos="841"/>
        </w:tabs>
        <w:spacing w:after="0" w:line="240" w:lineRule="auto"/>
        <w:ind w:left="426" w:right="217" w:hanging="426"/>
        <w:jc w:val="both"/>
        <w:rPr>
          <w:rFonts w:ascii="Arial" w:hAnsi="Arial" w:cs="Arial"/>
        </w:rPr>
      </w:pPr>
      <w:r w:rsidRPr="009416B9">
        <w:rPr>
          <w:rFonts w:ascii="Arial" w:hAnsi="Arial" w:cs="Arial"/>
          <w:color w:val="000000" w:themeColor="text1"/>
        </w:rPr>
        <w:t>Lavar las manos de acuerdo con lo establecido en el presente documento.</w:t>
      </w:r>
    </w:p>
    <w:p w14:paraId="69FCDAA5" w14:textId="77777777" w:rsidR="005D3D1C" w:rsidRPr="009416B9" w:rsidRDefault="005D3D1C" w:rsidP="008C7218">
      <w:pPr>
        <w:widowControl w:val="0"/>
        <w:numPr>
          <w:ilvl w:val="2"/>
          <w:numId w:val="36"/>
        </w:numPr>
        <w:tabs>
          <w:tab w:val="left" w:pos="840"/>
          <w:tab w:val="left" w:pos="841"/>
        </w:tabs>
        <w:spacing w:after="0" w:line="240" w:lineRule="auto"/>
        <w:ind w:left="426" w:hanging="426"/>
        <w:jc w:val="both"/>
        <w:rPr>
          <w:rFonts w:ascii="Arial" w:hAnsi="Arial" w:cs="Arial"/>
        </w:rPr>
      </w:pPr>
      <w:r w:rsidRPr="009416B9">
        <w:rPr>
          <w:rFonts w:ascii="Arial" w:hAnsi="Arial" w:cs="Arial"/>
          <w:color w:val="000000" w:themeColor="text1"/>
        </w:rPr>
        <w:t>Realizar aspersión de alcohol en las manos antes de ingresar a la vivienda.</w:t>
      </w:r>
    </w:p>
    <w:p w14:paraId="17B768D6" w14:textId="70F439AF" w:rsidR="005D3D1C" w:rsidRPr="009416B9" w:rsidRDefault="005D3D1C" w:rsidP="008C7218">
      <w:pPr>
        <w:widowControl w:val="0"/>
        <w:numPr>
          <w:ilvl w:val="2"/>
          <w:numId w:val="36"/>
        </w:numPr>
        <w:tabs>
          <w:tab w:val="left" w:pos="840"/>
          <w:tab w:val="left" w:pos="841"/>
        </w:tabs>
        <w:spacing w:after="0" w:line="240" w:lineRule="auto"/>
        <w:ind w:left="426" w:hanging="426"/>
        <w:jc w:val="both"/>
        <w:rPr>
          <w:rFonts w:ascii="Arial" w:hAnsi="Arial" w:cs="Arial"/>
        </w:rPr>
      </w:pPr>
      <w:r w:rsidRPr="009416B9">
        <w:rPr>
          <w:rFonts w:ascii="Arial" w:eastAsia="Arial" w:hAnsi="Arial" w:cs="Arial"/>
          <w:color w:val="000000" w:themeColor="text1"/>
        </w:rPr>
        <w:t>Lavar manos de acuerdo con lo establecido en el presente documento.</w:t>
      </w:r>
    </w:p>
    <w:p w14:paraId="723DA544" w14:textId="77777777" w:rsidR="005D3D1C" w:rsidRPr="009416B9" w:rsidRDefault="005D3D1C" w:rsidP="008C7218">
      <w:pPr>
        <w:widowControl w:val="0"/>
        <w:numPr>
          <w:ilvl w:val="2"/>
          <w:numId w:val="36"/>
        </w:numPr>
        <w:tabs>
          <w:tab w:val="left" w:pos="840"/>
          <w:tab w:val="left" w:pos="841"/>
        </w:tabs>
        <w:spacing w:after="0" w:line="240" w:lineRule="auto"/>
        <w:ind w:left="426" w:hanging="426"/>
        <w:jc w:val="both"/>
        <w:rPr>
          <w:rFonts w:ascii="Arial" w:hAnsi="Arial" w:cs="Arial"/>
        </w:rPr>
      </w:pPr>
      <w:r w:rsidRPr="009416B9">
        <w:rPr>
          <w:rFonts w:ascii="Arial" w:hAnsi="Arial" w:cs="Arial"/>
          <w:color w:val="000000" w:themeColor="text1"/>
        </w:rPr>
        <w:t>Realizar aspersión de alcohol en la zona destinada para el encuentro (piso-sofá-mesa).</w:t>
      </w:r>
    </w:p>
    <w:p w14:paraId="41FA2581" w14:textId="77777777" w:rsidR="005D3D1C" w:rsidRPr="009416B9" w:rsidRDefault="005D3D1C" w:rsidP="008C7218">
      <w:pPr>
        <w:widowControl w:val="0"/>
        <w:numPr>
          <w:ilvl w:val="2"/>
          <w:numId w:val="36"/>
        </w:numPr>
        <w:tabs>
          <w:tab w:val="left" w:pos="840"/>
          <w:tab w:val="left" w:pos="841"/>
        </w:tabs>
        <w:spacing w:after="0" w:line="240" w:lineRule="auto"/>
        <w:ind w:left="426" w:right="222" w:hanging="426"/>
        <w:jc w:val="both"/>
        <w:rPr>
          <w:rFonts w:ascii="Arial" w:hAnsi="Arial" w:cs="Arial"/>
        </w:rPr>
      </w:pPr>
      <w:r w:rsidRPr="009416B9">
        <w:rPr>
          <w:rFonts w:ascii="Arial" w:hAnsi="Arial" w:cs="Arial"/>
          <w:color w:val="000000" w:themeColor="text1"/>
        </w:rPr>
        <w:t>Evitar la manipulación de elementos ajenos a los requeridos para el desarrollo de los encuentros</w:t>
      </w:r>
    </w:p>
    <w:p w14:paraId="347D8CD2" w14:textId="6738EFD7" w:rsidR="005D3D1C" w:rsidRPr="009416B9" w:rsidRDefault="005D3D1C" w:rsidP="008C7218">
      <w:pPr>
        <w:widowControl w:val="0"/>
        <w:numPr>
          <w:ilvl w:val="2"/>
          <w:numId w:val="36"/>
        </w:numPr>
        <w:tabs>
          <w:tab w:val="left" w:pos="840"/>
          <w:tab w:val="left" w:pos="841"/>
        </w:tabs>
        <w:spacing w:after="0" w:line="240" w:lineRule="auto"/>
        <w:ind w:left="426" w:hanging="426"/>
        <w:jc w:val="both"/>
        <w:rPr>
          <w:rFonts w:ascii="Arial" w:hAnsi="Arial" w:cs="Arial"/>
        </w:rPr>
      </w:pPr>
      <w:r w:rsidRPr="009416B9">
        <w:rPr>
          <w:rFonts w:ascii="Arial" w:hAnsi="Arial" w:cs="Arial"/>
          <w:color w:val="000000" w:themeColor="text1"/>
        </w:rPr>
        <w:t>Mantener el distanciamiento físico</w:t>
      </w:r>
      <w:r w:rsidR="0076019B">
        <w:rPr>
          <w:rFonts w:ascii="Arial" w:hAnsi="Arial" w:cs="Arial"/>
          <w:color w:val="000000" w:themeColor="text1"/>
        </w:rPr>
        <w:t xml:space="preserve"> mínimo de un (1) metro o </w:t>
      </w:r>
      <w:r w:rsidR="00FE2617">
        <w:rPr>
          <w:rFonts w:ascii="Arial" w:hAnsi="Arial" w:cs="Arial"/>
          <w:color w:val="000000" w:themeColor="text1"/>
        </w:rPr>
        <w:t>según</w:t>
      </w:r>
      <w:r w:rsidR="0076019B">
        <w:rPr>
          <w:rFonts w:ascii="Arial" w:hAnsi="Arial" w:cs="Arial"/>
          <w:color w:val="000000" w:themeColor="text1"/>
        </w:rPr>
        <w:t xml:space="preserve"> lo</w:t>
      </w:r>
      <w:r w:rsidRPr="009416B9">
        <w:rPr>
          <w:rFonts w:ascii="Arial" w:hAnsi="Arial" w:cs="Arial"/>
          <w:color w:val="000000" w:themeColor="text1"/>
        </w:rPr>
        <w:t xml:space="preserve"> establecido</w:t>
      </w:r>
      <w:r w:rsidR="0076019B">
        <w:rPr>
          <w:rFonts w:ascii="Arial" w:hAnsi="Arial" w:cs="Arial"/>
          <w:color w:val="000000" w:themeColor="text1"/>
        </w:rPr>
        <w:t xml:space="preserve"> en la normativ</w:t>
      </w:r>
      <w:r w:rsidR="00FE2617">
        <w:rPr>
          <w:rFonts w:ascii="Arial" w:hAnsi="Arial" w:cs="Arial"/>
          <w:color w:val="000000" w:themeColor="text1"/>
        </w:rPr>
        <w:t>id</w:t>
      </w:r>
      <w:r w:rsidR="0076019B">
        <w:rPr>
          <w:rFonts w:ascii="Arial" w:hAnsi="Arial" w:cs="Arial"/>
          <w:color w:val="000000" w:themeColor="text1"/>
        </w:rPr>
        <w:t>a</w:t>
      </w:r>
      <w:r w:rsidR="00FE2617">
        <w:rPr>
          <w:rFonts w:ascii="Arial" w:hAnsi="Arial" w:cs="Arial"/>
          <w:color w:val="000000" w:themeColor="text1"/>
        </w:rPr>
        <w:t>d</w:t>
      </w:r>
      <w:r w:rsidR="0076019B">
        <w:rPr>
          <w:rFonts w:ascii="Arial" w:hAnsi="Arial" w:cs="Arial"/>
          <w:color w:val="000000" w:themeColor="text1"/>
        </w:rPr>
        <w:t xml:space="preserve"> vigente.</w:t>
      </w:r>
    </w:p>
    <w:p w14:paraId="4F902EA7" w14:textId="77777777" w:rsidR="005D3D1C" w:rsidRPr="009416B9" w:rsidRDefault="005D3D1C" w:rsidP="008C7218">
      <w:pPr>
        <w:widowControl w:val="0"/>
        <w:numPr>
          <w:ilvl w:val="2"/>
          <w:numId w:val="36"/>
        </w:numPr>
        <w:tabs>
          <w:tab w:val="left" w:pos="840"/>
          <w:tab w:val="left" w:pos="841"/>
        </w:tabs>
        <w:spacing w:after="0" w:line="240" w:lineRule="auto"/>
        <w:ind w:left="426" w:hanging="426"/>
        <w:jc w:val="both"/>
        <w:rPr>
          <w:rFonts w:ascii="Arial" w:hAnsi="Arial" w:cs="Arial"/>
        </w:rPr>
      </w:pPr>
      <w:r w:rsidRPr="009416B9">
        <w:rPr>
          <w:rFonts w:ascii="Arial" w:hAnsi="Arial" w:cs="Arial"/>
          <w:color w:val="000000" w:themeColor="text1"/>
        </w:rPr>
        <w:lastRenderedPageBreak/>
        <w:t>No ofrecer, consumir ni recibir alimentos ni bebidas de ningún tipo.</w:t>
      </w:r>
    </w:p>
    <w:p w14:paraId="695A98C1" w14:textId="1D0D46A8" w:rsidR="005D3D1C" w:rsidRPr="009416B9" w:rsidRDefault="005D3D1C" w:rsidP="008C7218">
      <w:pPr>
        <w:widowControl w:val="0"/>
        <w:numPr>
          <w:ilvl w:val="2"/>
          <w:numId w:val="36"/>
        </w:numPr>
        <w:tabs>
          <w:tab w:val="left" w:pos="841"/>
        </w:tabs>
        <w:spacing w:after="0" w:line="240" w:lineRule="auto"/>
        <w:ind w:left="426" w:right="225" w:hanging="426"/>
        <w:jc w:val="both"/>
        <w:rPr>
          <w:rFonts w:ascii="Arial" w:hAnsi="Arial" w:cs="Arial"/>
        </w:rPr>
      </w:pPr>
      <w:r w:rsidRPr="009416B9">
        <w:rPr>
          <w:rFonts w:ascii="Arial" w:hAnsi="Arial" w:cs="Arial"/>
          <w:color w:val="000000" w:themeColor="text1"/>
        </w:rPr>
        <w:t>M</w:t>
      </w:r>
      <w:r w:rsidRPr="009416B9">
        <w:rPr>
          <w:rFonts w:ascii="Arial" w:hAnsi="Arial" w:cs="Arial"/>
        </w:rPr>
        <w:t>antener puestos y hacer uso de manera correcta de los elementos de bioseguridad durante el tiempo que dure el encuentro</w:t>
      </w:r>
      <w:r w:rsidRPr="009416B9">
        <w:rPr>
          <w:rFonts w:ascii="Arial" w:hAnsi="Arial" w:cs="Arial"/>
          <w:color w:val="000000" w:themeColor="text1"/>
        </w:rPr>
        <w:t xml:space="preserve"> </w:t>
      </w:r>
      <w:r w:rsidRPr="009416B9">
        <w:rPr>
          <w:rFonts w:ascii="Arial" w:hAnsi="Arial" w:cs="Arial"/>
        </w:rPr>
        <w:t>(</w:t>
      </w:r>
      <w:r w:rsidR="00FE2617">
        <w:rPr>
          <w:rFonts w:ascii="Arial" w:hAnsi="Arial" w:cs="Arial"/>
        </w:rPr>
        <w:t>c</w:t>
      </w:r>
      <w:r w:rsidRPr="009416B9">
        <w:rPr>
          <w:rFonts w:ascii="Arial" w:hAnsi="Arial" w:cs="Arial"/>
        </w:rPr>
        <w:t xml:space="preserve">areta, </w:t>
      </w:r>
      <w:r w:rsidR="00FE2617">
        <w:rPr>
          <w:rFonts w:ascii="Arial" w:hAnsi="Arial" w:cs="Arial"/>
        </w:rPr>
        <w:t>t</w:t>
      </w:r>
      <w:r w:rsidRPr="009416B9">
        <w:rPr>
          <w:rFonts w:ascii="Arial" w:hAnsi="Arial" w:cs="Arial"/>
        </w:rPr>
        <w:t xml:space="preserve">apabocas en tela / desechables, </w:t>
      </w:r>
      <w:r w:rsidR="00FE2617">
        <w:rPr>
          <w:rFonts w:ascii="Arial" w:hAnsi="Arial" w:cs="Arial"/>
        </w:rPr>
        <w:t>g</w:t>
      </w:r>
      <w:r w:rsidRPr="009416B9">
        <w:rPr>
          <w:rFonts w:ascii="Arial" w:hAnsi="Arial" w:cs="Arial"/>
        </w:rPr>
        <w:t>uantes de látex o nitrilo: las personas con afecciones de piel, heridas, dermatitis y alcohol glicerinado).</w:t>
      </w:r>
    </w:p>
    <w:p w14:paraId="53A30705" w14:textId="7B03BCBC" w:rsidR="005D3D1C" w:rsidRPr="009416B9" w:rsidRDefault="005D3D1C" w:rsidP="008C7218">
      <w:pPr>
        <w:widowControl w:val="0"/>
        <w:numPr>
          <w:ilvl w:val="2"/>
          <w:numId w:val="36"/>
        </w:numPr>
        <w:tabs>
          <w:tab w:val="left" w:pos="841"/>
        </w:tabs>
        <w:spacing w:after="0" w:line="240" w:lineRule="auto"/>
        <w:ind w:left="426" w:right="215" w:hanging="426"/>
        <w:jc w:val="both"/>
        <w:rPr>
          <w:rFonts w:ascii="Arial" w:hAnsi="Arial" w:cs="Arial"/>
          <w:color w:val="000000" w:themeColor="text1"/>
        </w:rPr>
      </w:pPr>
      <w:r w:rsidRPr="009416B9">
        <w:rPr>
          <w:rFonts w:ascii="Arial" w:hAnsi="Arial" w:cs="Arial"/>
          <w:color w:val="000000" w:themeColor="text1"/>
        </w:rPr>
        <w:t xml:space="preserve">Registrar </w:t>
      </w:r>
      <w:r w:rsidR="00FE2617">
        <w:rPr>
          <w:rFonts w:ascii="Arial" w:hAnsi="Arial" w:cs="Arial"/>
          <w:color w:val="000000" w:themeColor="text1"/>
        </w:rPr>
        <w:t xml:space="preserve">la información correspondiente </w:t>
      </w:r>
      <w:r w:rsidRPr="009416B9">
        <w:rPr>
          <w:rFonts w:ascii="Arial" w:hAnsi="Arial" w:cs="Arial"/>
          <w:color w:val="000000" w:themeColor="text1"/>
        </w:rPr>
        <w:t>en el formato de planeación de la experiencia pedagógica definido por el jardín infantil.</w:t>
      </w:r>
    </w:p>
    <w:p w14:paraId="30511BAA" w14:textId="0A213319" w:rsidR="005D3D1C" w:rsidRPr="009416B9" w:rsidRDefault="005D3D1C" w:rsidP="008C7218">
      <w:pPr>
        <w:widowControl w:val="0"/>
        <w:numPr>
          <w:ilvl w:val="2"/>
          <w:numId w:val="36"/>
        </w:numPr>
        <w:tabs>
          <w:tab w:val="left" w:pos="841"/>
        </w:tabs>
        <w:spacing w:after="0" w:line="240" w:lineRule="auto"/>
        <w:ind w:left="426" w:right="206" w:hanging="426"/>
        <w:jc w:val="both"/>
        <w:rPr>
          <w:rFonts w:ascii="Arial" w:hAnsi="Arial" w:cs="Arial"/>
        </w:rPr>
      </w:pPr>
      <w:r w:rsidRPr="009416B9">
        <w:rPr>
          <w:rFonts w:ascii="Arial" w:hAnsi="Arial" w:cs="Arial"/>
          <w:color w:val="000000" w:themeColor="text1"/>
        </w:rPr>
        <w:t>Aplicar de manera aleatoria en algunos encuentros una</w:t>
      </w:r>
      <w:r w:rsidRPr="009416B9">
        <w:rPr>
          <w:rFonts w:ascii="Arial" w:hAnsi="Arial" w:cs="Arial"/>
        </w:rPr>
        <w:t xml:space="preserve"> encuesta de satisfacción esquemas de atención</w:t>
      </w:r>
      <w:r w:rsidRPr="009416B9">
        <w:rPr>
          <w:rFonts w:ascii="Arial" w:hAnsi="Arial" w:cs="Arial"/>
          <w:color w:val="000000" w:themeColor="text1"/>
        </w:rPr>
        <w:t xml:space="preserve"> establecid</w:t>
      </w:r>
      <w:r w:rsidR="00FE2617">
        <w:rPr>
          <w:rFonts w:ascii="Arial" w:hAnsi="Arial" w:cs="Arial"/>
          <w:color w:val="000000" w:themeColor="text1"/>
        </w:rPr>
        <w:t>a</w:t>
      </w:r>
      <w:r w:rsidRPr="009416B9">
        <w:rPr>
          <w:rFonts w:ascii="Arial" w:hAnsi="Arial" w:cs="Arial"/>
          <w:color w:val="000000" w:themeColor="text1"/>
        </w:rPr>
        <w:t xml:space="preserve"> por el jardín infantil.</w:t>
      </w:r>
    </w:p>
    <w:p w14:paraId="329F2239" w14:textId="2BA57054" w:rsidR="005D3D1C" w:rsidRPr="009416B9" w:rsidRDefault="005D3D1C" w:rsidP="008C7218">
      <w:pPr>
        <w:widowControl w:val="0"/>
        <w:numPr>
          <w:ilvl w:val="2"/>
          <w:numId w:val="36"/>
        </w:numPr>
        <w:tabs>
          <w:tab w:val="left" w:pos="841"/>
        </w:tabs>
        <w:spacing w:after="0" w:line="240" w:lineRule="auto"/>
        <w:ind w:left="426" w:right="209" w:hanging="426"/>
        <w:jc w:val="both"/>
        <w:rPr>
          <w:rFonts w:ascii="Arial" w:hAnsi="Arial" w:cs="Arial"/>
          <w:i/>
          <w:iCs/>
        </w:rPr>
      </w:pPr>
      <w:r w:rsidRPr="009416B9">
        <w:rPr>
          <w:rFonts w:ascii="Arial" w:hAnsi="Arial" w:cs="Arial"/>
          <w:color w:val="000000"/>
        </w:rPr>
        <w:t>Entregar a padres, madres</w:t>
      </w:r>
      <w:r w:rsidR="00FE2617">
        <w:rPr>
          <w:rFonts w:ascii="Arial" w:hAnsi="Arial" w:cs="Arial"/>
          <w:color w:val="000000"/>
        </w:rPr>
        <w:t>, cuidadoras</w:t>
      </w:r>
      <w:r w:rsidRPr="009416B9">
        <w:rPr>
          <w:rFonts w:ascii="Arial" w:hAnsi="Arial" w:cs="Arial"/>
          <w:color w:val="000000"/>
        </w:rPr>
        <w:t xml:space="preserve"> o cuidadores, las orientaciones para realizar procesos de limpieza y desinfección en las áreas, superficies y elementos del hogar, de acuerdo con </w:t>
      </w:r>
      <w:r w:rsidR="00321D7A">
        <w:rPr>
          <w:rFonts w:ascii="Arial" w:hAnsi="Arial" w:cs="Arial"/>
          <w:color w:val="000000"/>
        </w:rPr>
        <w:t xml:space="preserve">el documento </w:t>
      </w:r>
      <w:r w:rsidRPr="0076019B">
        <w:rPr>
          <w:rFonts w:ascii="Arial" w:hAnsi="Arial" w:cs="Arial"/>
          <w:color w:val="000000"/>
        </w:rPr>
        <w:t>Orientaciones para la limpieza y desinfección de la vivienda como medida preventiva y de mitigación para contener la infección respiratoria aguda por C</w:t>
      </w:r>
      <w:r w:rsidR="0076019B" w:rsidRPr="0076019B">
        <w:rPr>
          <w:rFonts w:ascii="Arial" w:hAnsi="Arial" w:cs="Arial"/>
          <w:color w:val="000000"/>
        </w:rPr>
        <w:t>ovid</w:t>
      </w:r>
      <w:r w:rsidRPr="0076019B">
        <w:rPr>
          <w:rFonts w:ascii="Arial" w:hAnsi="Arial" w:cs="Arial"/>
          <w:color w:val="000000"/>
        </w:rPr>
        <w:t>-19 del Ministerio de Salud y Protección Social</w:t>
      </w:r>
      <w:r w:rsidRPr="0076019B">
        <w:rPr>
          <w:rFonts w:ascii="Arial" w:hAnsi="Arial" w:cs="Arial"/>
          <w:color w:val="000000"/>
          <w:vertAlign w:val="superscript"/>
        </w:rPr>
        <w:footnoteReference w:id="30"/>
      </w:r>
      <w:r w:rsidR="00321D7A">
        <w:rPr>
          <w:rFonts w:ascii="Arial" w:hAnsi="Arial" w:cs="Arial"/>
          <w:color w:val="000000"/>
        </w:rPr>
        <w:t>.</w:t>
      </w:r>
    </w:p>
    <w:p w14:paraId="1DF0B9E7" w14:textId="77777777" w:rsidR="005D3D1C" w:rsidRPr="0076019B" w:rsidRDefault="005D3D1C" w:rsidP="008C7218">
      <w:pPr>
        <w:widowControl w:val="0"/>
        <w:numPr>
          <w:ilvl w:val="2"/>
          <w:numId w:val="36"/>
        </w:numPr>
        <w:tabs>
          <w:tab w:val="left" w:pos="841"/>
        </w:tabs>
        <w:spacing w:after="0" w:line="240" w:lineRule="auto"/>
        <w:ind w:left="426" w:right="209" w:hanging="426"/>
        <w:jc w:val="both"/>
        <w:rPr>
          <w:rFonts w:ascii="Arial" w:hAnsi="Arial" w:cs="Arial"/>
        </w:rPr>
      </w:pPr>
      <w:r w:rsidRPr="009416B9">
        <w:rPr>
          <w:rFonts w:ascii="Arial" w:hAnsi="Arial" w:cs="Arial"/>
          <w:color w:val="000000" w:themeColor="text1"/>
        </w:rPr>
        <w:t xml:space="preserve">Garantizar que en el espacio </w:t>
      </w:r>
      <w:r w:rsidRPr="009416B9">
        <w:rPr>
          <w:rFonts w:ascii="Arial" w:hAnsi="Arial" w:cs="Arial"/>
        </w:rPr>
        <w:t>sólo</w:t>
      </w:r>
      <w:r w:rsidRPr="009416B9">
        <w:rPr>
          <w:rFonts w:ascii="Arial" w:hAnsi="Arial" w:cs="Arial"/>
          <w:color w:val="000000" w:themeColor="text1"/>
        </w:rPr>
        <w:t xml:space="preserve"> permanezcan los implementos necesarios para el desarrollo de cada actividad; evitando tener elementos como portarretratos, chaquetas, decoraciones, bolsos, muñecos, entre otros y maletas de uso personal (no </w:t>
      </w:r>
      <w:r w:rsidRPr="0076019B">
        <w:rPr>
          <w:rFonts w:ascii="Arial" w:hAnsi="Arial" w:cs="Arial"/>
        </w:rPr>
        <w:t>aplica para las maletas de material pedagógico).</w:t>
      </w:r>
    </w:p>
    <w:p w14:paraId="51A6E7C3" w14:textId="42BC2052" w:rsidR="005D3D1C" w:rsidRPr="0076019B" w:rsidRDefault="005D3D1C" w:rsidP="008C7218">
      <w:pPr>
        <w:widowControl w:val="0"/>
        <w:numPr>
          <w:ilvl w:val="2"/>
          <w:numId w:val="36"/>
        </w:numPr>
        <w:tabs>
          <w:tab w:val="left" w:pos="841"/>
        </w:tabs>
        <w:spacing w:after="0" w:line="240" w:lineRule="auto"/>
        <w:ind w:left="426" w:right="209" w:hanging="426"/>
        <w:jc w:val="both"/>
        <w:rPr>
          <w:rFonts w:ascii="Arial" w:hAnsi="Arial" w:cs="Arial"/>
        </w:rPr>
      </w:pPr>
      <w:r w:rsidRPr="0076019B">
        <w:rPr>
          <w:rFonts w:ascii="Arial" w:eastAsia="Arial" w:hAnsi="Arial" w:cs="Arial"/>
        </w:rPr>
        <w:t>Para los modelos lingüísticos (personas sordas) se recomienda el uso de tapabocas inclusivo con visor de sonrisa adulto.</w:t>
      </w:r>
    </w:p>
    <w:p w14:paraId="4630B312" w14:textId="77777777" w:rsidR="0051090D" w:rsidRPr="009416B9" w:rsidRDefault="0051090D" w:rsidP="009416B9">
      <w:pPr>
        <w:widowControl w:val="0"/>
        <w:tabs>
          <w:tab w:val="left" w:pos="841"/>
        </w:tabs>
        <w:spacing w:line="240" w:lineRule="auto"/>
        <w:ind w:left="839" w:right="209"/>
        <w:jc w:val="both"/>
        <w:rPr>
          <w:rFonts w:ascii="Arial" w:hAnsi="Arial" w:cs="Arial"/>
        </w:rPr>
      </w:pPr>
    </w:p>
    <w:p w14:paraId="0B160A1F" w14:textId="77777777" w:rsidR="005D3D1C" w:rsidRPr="0076019B" w:rsidRDefault="005D3D1C" w:rsidP="009416B9">
      <w:pPr>
        <w:spacing w:line="240" w:lineRule="auto"/>
        <w:ind w:left="119"/>
        <w:jc w:val="both"/>
        <w:rPr>
          <w:rFonts w:ascii="Arial" w:hAnsi="Arial" w:cs="Arial"/>
          <w:color w:val="000000"/>
        </w:rPr>
      </w:pPr>
      <w:r w:rsidRPr="0076019B">
        <w:rPr>
          <w:rFonts w:ascii="Arial" w:hAnsi="Arial" w:cs="Arial"/>
          <w:color w:val="000000"/>
        </w:rPr>
        <w:t>Para padres, madres, cuidadores:</w:t>
      </w:r>
    </w:p>
    <w:p w14:paraId="678EF86A" w14:textId="77777777" w:rsidR="005D3D1C" w:rsidRPr="009416B9" w:rsidRDefault="005D3D1C" w:rsidP="007B5D68">
      <w:pPr>
        <w:widowControl w:val="0"/>
        <w:numPr>
          <w:ilvl w:val="2"/>
          <w:numId w:val="36"/>
        </w:numPr>
        <w:tabs>
          <w:tab w:val="left" w:pos="479"/>
        </w:tabs>
        <w:spacing w:after="0" w:line="240" w:lineRule="auto"/>
        <w:ind w:left="284" w:hanging="284"/>
        <w:jc w:val="both"/>
        <w:rPr>
          <w:rFonts w:ascii="Arial" w:hAnsi="Arial" w:cs="Arial"/>
        </w:rPr>
      </w:pPr>
      <w:r w:rsidRPr="009416B9">
        <w:rPr>
          <w:rFonts w:ascii="Arial" w:hAnsi="Arial" w:cs="Arial"/>
          <w:color w:val="000000" w:themeColor="text1"/>
        </w:rPr>
        <w:t>Estar a la hora pactada previamente.</w:t>
      </w:r>
    </w:p>
    <w:p w14:paraId="72DCDA57" w14:textId="5E08793D" w:rsidR="005D3D1C" w:rsidRPr="009416B9" w:rsidRDefault="005D3D1C" w:rsidP="007B5D68">
      <w:pPr>
        <w:widowControl w:val="0"/>
        <w:numPr>
          <w:ilvl w:val="2"/>
          <w:numId w:val="36"/>
        </w:numPr>
        <w:tabs>
          <w:tab w:val="left" w:pos="479"/>
        </w:tabs>
        <w:spacing w:after="0" w:line="240" w:lineRule="auto"/>
        <w:ind w:left="284" w:hanging="284"/>
        <w:jc w:val="both"/>
        <w:rPr>
          <w:rFonts w:ascii="Arial" w:hAnsi="Arial" w:cs="Arial"/>
        </w:rPr>
      </w:pPr>
      <w:r w:rsidRPr="009416B9">
        <w:rPr>
          <w:rFonts w:ascii="Arial" w:hAnsi="Arial" w:cs="Arial"/>
          <w:color w:val="000000" w:themeColor="text1"/>
        </w:rPr>
        <w:t>Realizar el lavado de manos de acuerdo con el presente documento.</w:t>
      </w:r>
    </w:p>
    <w:p w14:paraId="1DB121A9" w14:textId="77777777" w:rsidR="005D3D1C" w:rsidRPr="009416B9" w:rsidRDefault="005D3D1C" w:rsidP="007B5D68">
      <w:pPr>
        <w:widowControl w:val="0"/>
        <w:numPr>
          <w:ilvl w:val="2"/>
          <w:numId w:val="36"/>
        </w:numPr>
        <w:tabs>
          <w:tab w:val="left" w:pos="479"/>
        </w:tabs>
        <w:spacing w:after="0" w:line="240" w:lineRule="auto"/>
        <w:ind w:left="284" w:hanging="284"/>
        <w:jc w:val="both"/>
        <w:rPr>
          <w:rFonts w:ascii="Arial" w:hAnsi="Arial" w:cs="Arial"/>
        </w:rPr>
      </w:pPr>
      <w:r w:rsidRPr="009416B9">
        <w:rPr>
          <w:rFonts w:ascii="Arial" w:hAnsi="Arial" w:cs="Arial"/>
          <w:color w:val="000000" w:themeColor="text1"/>
        </w:rPr>
        <w:t>Evitar aglomeraciones en el sitio de encuentro</w:t>
      </w:r>
    </w:p>
    <w:p w14:paraId="2F651328" w14:textId="241BE646" w:rsidR="005D3D1C" w:rsidRPr="009416B9" w:rsidRDefault="005D3D1C" w:rsidP="007B5D68">
      <w:pPr>
        <w:widowControl w:val="0"/>
        <w:numPr>
          <w:ilvl w:val="2"/>
          <w:numId w:val="36"/>
        </w:numPr>
        <w:tabs>
          <w:tab w:val="left" w:pos="479"/>
        </w:tabs>
        <w:spacing w:after="0" w:line="240" w:lineRule="auto"/>
        <w:ind w:left="284" w:hanging="284"/>
        <w:jc w:val="both"/>
        <w:rPr>
          <w:rFonts w:ascii="Arial" w:hAnsi="Arial" w:cs="Arial"/>
        </w:rPr>
      </w:pPr>
      <w:r w:rsidRPr="009416B9">
        <w:rPr>
          <w:rFonts w:ascii="Arial" w:hAnsi="Arial" w:cs="Arial"/>
          <w:color w:val="000000" w:themeColor="text1"/>
        </w:rPr>
        <w:t xml:space="preserve">Mantener </w:t>
      </w:r>
      <w:r w:rsidR="0076019B" w:rsidRPr="009416B9">
        <w:rPr>
          <w:rFonts w:ascii="Arial" w:hAnsi="Arial" w:cs="Arial"/>
          <w:color w:val="000000" w:themeColor="text1"/>
        </w:rPr>
        <w:t>el distanciamiento físico</w:t>
      </w:r>
      <w:r w:rsidR="0076019B">
        <w:rPr>
          <w:rFonts w:ascii="Arial" w:hAnsi="Arial" w:cs="Arial"/>
          <w:color w:val="000000" w:themeColor="text1"/>
        </w:rPr>
        <w:t xml:space="preserve"> mínimo de un (1) metro o </w:t>
      </w:r>
      <w:r w:rsidR="00321D7A">
        <w:rPr>
          <w:rFonts w:ascii="Arial" w:hAnsi="Arial" w:cs="Arial"/>
          <w:color w:val="000000" w:themeColor="text1"/>
        </w:rPr>
        <w:t xml:space="preserve">según </w:t>
      </w:r>
      <w:r w:rsidR="0076019B">
        <w:rPr>
          <w:rFonts w:ascii="Arial" w:hAnsi="Arial" w:cs="Arial"/>
          <w:color w:val="000000" w:themeColor="text1"/>
        </w:rPr>
        <w:t>lo</w:t>
      </w:r>
      <w:r w:rsidR="0076019B" w:rsidRPr="009416B9">
        <w:rPr>
          <w:rFonts w:ascii="Arial" w:hAnsi="Arial" w:cs="Arial"/>
          <w:color w:val="000000" w:themeColor="text1"/>
        </w:rPr>
        <w:t xml:space="preserve"> establecido</w:t>
      </w:r>
      <w:r w:rsidR="0076019B">
        <w:rPr>
          <w:rFonts w:ascii="Arial" w:hAnsi="Arial" w:cs="Arial"/>
          <w:color w:val="000000" w:themeColor="text1"/>
        </w:rPr>
        <w:t xml:space="preserve"> en la normativ</w:t>
      </w:r>
      <w:r w:rsidR="00321D7A">
        <w:rPr>
          <w:rFonts w:ascii="Arial" w:hAnsi="Arial" w:cs="Arial"/>
          <w:color w:val="000000" w:themeColor="text1"/>
        </w:rPr>
        <w:t>id</w:t>
      </w:r>
      <w:r w:rsidR="0076019B">
        <w:rPr>
          <w:rFonts w:ascii="Arial" w:hAnsi="Arial" w:cs="Arial"/>
          <w:color w:val="000000" w:themeColor="text1"/>
        </w:rPr>
        <w:t>a</w:t>
      </w:r>
      <w:r w:rsidR="00321D7A">
        <w:rPr>
          <w:rFonts w:ascii="Arial" w:hAnsi="Arial" w:cs="Arial"/>
          <w:color w:val="000000" w:themeColor="text1"/>
        </w:rPr>
        <w:t>d</w:t>
      </w:r>
      <w:r w:rsidR="0076019B">
        <w:rPr>
          <w:rFonts w:ascii="Arial" w:hAnsi="Arial" w:cs="Arial"/>
          <w:color w:val="000000" w:themeColor="text1"/>
        </w:rPr>
        <w:t xml:space="preserve"> vigente, </w:t>
      </w:r>
      <w:r w:rsidRPr="009416B9">
        <w:rPr>
          <w:rFonts w:ascii="Arial" w:hAnsi="Arial" w:cs="Arial"/>
          <w:color w:val="000000" w:themeColor="text1"/>
        </w:rPr>
        <w:t>durante la experiencia pedagógica.</w:t>
      </w:r>
    </w:p>
    <w:p w14:paraId="3E7D9BA9" w14:textId="69DEBD12" w:rsidR="005D3D1C" w:rsidRPr="0076019B" w:rsidRDefault="00321D7A" w:rsidP="007B5D68">
      <w:pPr>
        <w:widowControl w:val="0"/>
        <w:numPr>
          <w:ilvl w:val="2"/>
          <w:numId w:val="36"/>
        </w:numPr>
        <w:tabs>
          <w:tab w:val="left" w:pos="479"/>
        </w:tabs>
        <w:spacing w:after="0" w:line="240" w:lineRule="auto"/>
        <w:ind w:left="284" w:right="217" w:hanging="284"/>
        <w:jc w:val="both"/>
        <w:rPr>
          <w:rFonts w:ascii="Arial" w:hAnsi="Arial" w:cs="Arial"/>
          <w:color w:val="000000" w:themeColor="text1"/>
        </w:rPr>
      </w:pPr>
      <w:r>
        <w:rPr>
          <w:rFonts w:ascii="Arial" w:hAnsi="Arial" w:cs="Arial"/>
          <w:color w:val="000000" w:themeColor="text1"/>
        </w:rPr>
        <w:t xml:space="preserve">Portar </w:t>
      </w:r>
      <w:r w:rsidR="005D3D1C" w:rsidRPr="009416B9">
        <w:rPr>
          <w:rFonts w:ascii="Arial" w:hAnsi="Arial" w:cs="Arial"/>
          <w:color w:val="000000" w:themeColor="text1"/>
        </w:rPr>
        <w:t>los elementos de protección personal (mínimo tapabocas</w:t>
      </w:r>
      <w:r>
        <w:rPr>
          <w:rFonts w:ascii="Arial" w:hAnsi="Arial" w:cs="Arial"/>
          <w:color w:val="000000" w:themeColor="text1"/>
        </w:rPr>
        <w:t>,</w:t>
      </w:r>
      <w:r w:rsidR="005D3D1C" w:rsidRPr="009416B9">
        <w:rPr>
          <w:rFonts w:ascii="Arial" w:hAnsi="Arial" w:cs="Arial"/>
          <w:color w:val="000000" w:themeColor="text1"/>
        </w:rPr>
        <w:t xml:space="preserve"> completos y en buen estado </w:t>
      </w:r>
      <w:r w:rsidR="005D3D1C" w:rsidRPr="009416B9">
        <w:rPr>
          <w:rFonts w:ascii="Arial" w:eastAsia="Arial" w:hAnsi="Arial" w:cs="Arial"/>
          <w:lang w:val="es"/>
        </w:rPr>
        <w:t>durante el encuentro.</w:t>
      </w:r>
    </w:p>
    <w:p w14:paraId="6638E3CE" w14:textId="77777777" w:rsidR="00321D7A" w:rsidRDefault="00321D7A" w:rsidP="00321D7A">
      <w:pPr>
        <w:spacing w:after="0" w:line="240" w:lineRule="auto"/>
        <w:ind w:left="119"/>
        <w:jc w:val="both"/>
        <w:rPr>
          <w:rFonts w:ascii="Arial" w:hAnsi="Arial" w:cs="Arial"/>
          <w:color w:val="000000"/>
        </w:rPr>
      </w:pPr>
    </w:p>
    <w:p w14:paraId="73C97051" w14:textId="0A367526" w:rsidR="005D3D1C" w:rsidRPr="0076019B" w:rsidRDefault="005D3D1C" w:rsidP="00321D7A">
      <w:pPr>
        <w:spacing w:after="0" w:line="240" w:lineRule="auto"/>
        <w:ind w:left="119"/>
        <w:jc w:val="both"/>
        <w:rPr>
          <w:rFonts w:ascii="Arial" w:hAnsi="Arial" w:cs="Arial"/>
          <w:color w:val="000000"/>
        </w:rPr>
      </w:pPr>
      <w:r w:rsidRPr="0076019B">
        <w:rPr>
          <w:rFonts w:ascii="Arial" w:hAnsi="Arial" w:cs="Arial"/>
          <w:color w:val="000000"/>
        </w:rPr>
        <w:t>Para niñas y niños:</w:t>
      </w:r>
    </w:p>
    <w:p w14:paraId="11E6D009" w14:textId="79655648" w:rsidR="005D3D1C" w:rsidRPr="009416B9" w:rsidRDefault="00321D7A" w:rsidP="002D60E3">
      <w:pPr>
        <w:keepNext/>
        <w:widowControl w:val="0"/>
        <w:numPr>
          <w:ilvl w:val="2"/>
          <w:numId w:val="38"/>
        </w:numPr>
        <w:spacing w:after="0" w:line="240" w:lineRule="auto"/>
        <w:ind w:left="284" w:right="210" w:hanging="284"/>
        <w:jc w:val="both"/>
        <w:rPr>
          <w:rFonts w:ascii="Arial" w:hAnsi="Arial" w:cs="Arial"/>
          <w:color w:val="000000"/>
        </w:rPr>
      </w:pPr>
      <w:r>
        <w:rPr>
          <w:rFonts w:ascii="Arial" w:hAnsi="Arial" w:cs="Arial"/>
          <w:color w:val="000000"/>
        </w:rPr>
        <w:t xml:space="preserve">Portar </w:t>
      </w:r>
      <w:r w:rsidR="005D3D1C" w:rsidRPr="009416B9">
        <w:rPr>
          <w:rFonts w:ascii="Arial" w:hAnsi="Arial" w:cs="Arial"/>
          <w:color w:val="000000"/>
        </w:rPr>
        <w:t>los elementos de protección personal (mínimo tapabocas</w:t>
      </w:r>
      <w:r>
        <w:rPr>
          <w:rFonts w:ascii="Arial" w:hAnsi="Arial" w:cs="Arial"/>
          <w:color w:val="000000"/>
        </w:rPr>
        <w:t>)</w:t>
      </w:r>
      <w:r w:rsidR="005D3D1C" w:rsidRPr="009416B9">
        <w:rPr>
          <w:rFonts w:ascii="Arial" w:hAnsi="Arial" w:cs="Arial"/>
          <w:color w:val="000000"/>
        </w:rPr>
        <w:t xml:space="preserve">, completos y en buen </w:t>
      </w:r>
      <w:r w:rsidR="005D3D1C" w:rsidRPr="009416B9">
        <w:rPr>
          <w:rFonts w:ascii="Arial" w:hAnsi="Arial" w:cs="Arial"/>
          <w:color w:val="000000"/>
        </w:rPr>
        <w:lastRenderedPageBreak/>
        <w:t>estado, durante el encuentro.</w:t>
      </w:r>
    </w:p>
    <w:p w14:paraId="7C026FEA" w14:textId="0AEA6964" w:rsidR="00A72AF0" w:rsidRPr="009416B9" w:rsidRDefault="00321D7A" w:rsidP="002D60E3">
      <w:pPr>
        <w:keepNext/>
        <w:widowControl w:val="0"/>
        <w:numPr>
          <w:ilvl w:val="2"/>
          <w:numId w:val="38"/>
        </w:numPr>
        <w:spacing w:before="11" w:after="0" w:line="240" w:lineRule="auto"/>
        <w:ind w:left="284" w:right="210" w:hanging="284"/>
        <w:jc w:val="both"/>
        <w:rPr>
          <w:rFonts w:ascii="Arial" w:hAnsi="Arial" w:cs="Arial"/>
          <w:color w:val="000000"/>
        </w:rPr>
      </w:pPr>
      <w:r>
        <w:rPr>
          <w:rFonts w:ascii="Arial" w:hAnsi="Arial" w:cs="Arial"/>
          <w:color w:val="000000"/>
        </w:rPr>
        <w:t>Lavar</w:t>
      </w:r>
      <w:r w:rsidR="005D3D1C" w:rsidRPr="009416B9">
        <w:rPr>
          <w:rFonts w:ascii="Arial" w:hAnsi="Arial" w:cs="Arial"/>
          <w:color w:val="000000"/>
        </w:rPr>
        <w:t xml:space="preserve"> </w:t>
      </w:r>
      <w:r>
        <w:rPr>
          <w:rFonts w:ascii="Arial" w:hAnsi="Arial" w:cs="Arial"/>
          <w:color w:val="000000"/>
        </w:rPr>
        <w:t xml:space="preserve">las </w:t>
      </w:r>
      <w:r w:rsidR="005D3D1C" w:rsidRPr="009416B9">
        <w:rPr>
          <w:rFonts w:ascii="Arial" w:hAnsi="Arial" w:cs="Arial"/>
          <w:color w:val="000000"/>
        </w:rPr>
        <w:t>manos de acuerdo con el presente documento</w:t>
      </w:r>
    </w:p>
    <w:p w14:paraId="07E57E99" w14:textId="77777777" w:rsidR="00321D7A" w:rsidRDefault="00321D7A" w:rsidP="009416B9">
      <w:pPr>
        <w:keepNext/>
        <w:widowControl w:val="0"/>
        <w:tabs>
          <w:tab w:val="left" w:pos="840"/>
          <w:tab w:val="left" w:pos="841"/>
        </w:tabs>
        <w:spacing w:before="11" w:after="120" w:line="240" w:lineRule="auto"/>
        <w:ind w:right="210"/>
        <w:jc w:val="both"/>
        <w:rPr>
          <w:rFonts w:ascii="Arial" w:hAnsi="Arial" w:cs="Arial"/>
          <w:color w:val="000000"/>
        </w:rPr>
      </w:pPr>
    </w:p>
    <w:p w14:paraId="3EB0CAA1" w14:textId="5DD9CEF5" w:rsidR="005D3D1C" w:rsidRPr="009416B9" w:rsidRDefault="005D3D1C" w:rsidP="009416B9">
      <w:pPr>
        <w:keepNext/>
        <w:widowControl w:val="0"/>
        <w:tabs>
          <w:tab w:val="left" w:pos="840"/>
          <w:tab w:val="left" w:pos="841"/>
        </w:tabs>
        <w:spacing w:before="11" w:after="120" w:line="240" w:lineRule="auto"/>
        <w:ind w:right="210"/>
        <w:jc w:val="both"/>
        <w:rPr>
          <w:rFonts w:ascii="Arial" w:hAnsi="Arial" w:cs="Arial"/>
          <w:color w:val="000000"/>
        </w:rPr>
      </w:pPr>
      <w:r w:rsidRPr="009416B9">
        <w:rPr>
          <w:rFonts w:ascii="Arial" w:hAnsi="Arial" w:cs="Arial"/>
          <w:color w:val="000000"/>
        </w:rPr>
        <w:t>Después</w:t>
      </w:r>
    </w:p>
    <w:p w14:paraId="1F5A68EB" w14:textId="77777777" w:rsidR="005D3D1C" w:rsidRPr="0076019B" w:rsidRDefault="005D3D1C" w:rsidP="009416B9">
      <w:pPr>
        <w:spacing w:before="9" w:line="240" w:lineRule="auto"/>
        <w:jc w:val="both"/>
        <w:rPr>
          <w:rFonts w:ascii="Arial" w:hAnsi="Arial" w:cs="Arial"/>
          <w:color w:val="000000"/>
        </w:rPr>
      </w:pPr>
      <w:r w:rsidRPr="0076019B">
        <w:rPr>
          <w:rFonts w:ascii="Arial" w:hAnsi="Arial" w:cs="Arial"/>
          <w:color w:val="000000"/>
        </w:rPr>
        <w:t>Para el talento humano:</w:t>
      </w:r>
    </w:p>
    <w:p w14:paraId="6A77BE75" w14:textId="77777777" w:rsidR="005D3D1C" w:rsidRPr="009416B9" w:rsidRDefault="005D3D1C" w:rsidP="005269E5">
      <w:pPr>
        <w:widowControl w:val="0"/>
        <w:numPr>
          <w:ilvl w:val="2"/>
          <w:numId w:val="36"/>
        </w:numPr>
        <w:tabs>
          <w:tab w:val="left" w:pos="426"/>
        </w:tabs>
        <w:spacing w:after="0" w:line="240" w:lineRule="auto"/>
        <w:ind w:left="284" w:right="223" w:hanging="284"/>
        <w:jc w:val="both"/>
        <w:rPr>
          <w:rFonts w:ascii="Arial" w:hAnsi="Arial" w:cs="Arial"/>
        </w:rPr>
      </w:pPr>
      <w:r w:rsidRPr="009416B9">
        <w:rPr>
          <w:rFonts w:ascii="Arial" w:hAnsi="Arial" w:cs="Arial"/>
          <w:color w:val="000000" w:themeColor="text1"/>
        </w:rPr>
        <w:t>Organizar el espacio utilizado para el encuentro, realizar aspersión de alcohol a los elementos pedagógicos antes de guardarlos en la maleta.</w:t>
      </w:r>
    </w:p>
    <w:p w14:paraId="0ED28C76" w14:textId="77777777" w:rsidR="005D3D1C" w:rsidRPr="009416B9" w:rsidRDefault="005D3D1C" w:rsidP="005269E5">
      <w:pPr>
        <w:widowControl w:val="0"/>
        <w:numPr>
          <w:ilvl w:val="2"/>
          <w:numId w:val="36"/>
        </w:numPr>
        <w:tabs>
          <w:tab w:val="left" w:pos="426"/>
        </w:tabs>
        <w:spacing w:after="0" w:line="240" w:lineRule="auto"/>
        <w:ind w:left="284" w:hanging="284"/>
        <w:jc w:val="both"/>
        <w:rPr>
          <w:rFonts w:ascii="Arial" w:hAnsi="Arial" w:cs="Arial"/>
        </w:rPr>
      </w:pPr>
      <w:r w:rsidRPr="009416B9">
        <w:rPr>
          <w:rFonts w:ascii="Arial" w:hAnsi="Arial" w:cs="Arial"/>
          <w:color w:val="000000" w:themeColor="text1"/>
        </w:rPr>
        <w:t>Realizar prácticas de limpieza y desinfección.</w:t>
      </w:r>
    </w:p>
    <w:p w14:paraId="3E634B4E" w14:textId="77777777" w:rsidR="005D3D1C" w:rsidRPr="009416B9" w:rsidRDefault="005D3D1C" w:rsidP="005269E5">
      <w:pPr>
        <w:widowControl w:val="0"/>
        <w:numPr>
          <w:ilvl w:val="2"/>
          <w:numId w:val="36"/>
        </w:numPr>
        <w:tabs>
          <w:tab w:val="left" w:pos="426"/>
        </w:tabs>
        <w:spacing w:after="0" w:line="240" w:lineRule="auto"/>
        <w:ind w:left="284" w:hanging="284"/>
        <w:jc w:val="both"/>
        <w:rPr>
          <w:rFonts w:ascii="Arial" w:hAnsi="Arial" w:cs="Arial"/>
        </w:rPr>
      </w:pPr>
      <w:r w:rsidRPr="009416B9">
        <w:rPr>
          <w:rFonts w:ascii="Arial" w:hAnsi="Arial" w:cs="Arial"/>
          <w:color w:val="000000" w:themeColor="text1"/>
        </w:rPr>
        <w:t>Implementar lo dispuesto en el presente documento para:</w:t>
      </w:r>
    </w:p>
    <w:p w14:paraId="024CD145" w14:textId="77777777" w:rsidR="005D3D1C" w:rsidRPr="009416B9" w:rsidRDefault="005D3D1C" w:rsidP="007806A8">
      <w:pPr>
        <w:widowControl w:val="0"/>
        <w:numPr>
          <w:ilvl w:val="0"/>
          <w:numId w:val="70"/>
        </w:numPr>
        <w:tabs>
          <w:tab w:val="left" w:pos="902"/>
        </w:tabs>
        <w:spacing w:after="0" w:line="240" w:lineRule="auto"/>
        <w:ind w:left="284" w:hanging="284"/>
        <w:jc w:val="both"/>
        <w:rPr>
          <w:rFonts w:ascii="Arial" w:hAnsi="Arial" w:cs="Arial"/>
          <w:color w:val="000000"/>
        </w:rPr>
      </w:pPr>
      <w:r w:rsidRPr="009416B9">
        <w:rPr>
          <w:rFonts w:ascii="Arial" w:hAnsi="Arial" w:cs="Arial"/>
          <w:color w:val="000000"/>
        </w:rPr>
        <w:t>Lavado de manos.</w:t>
      </w:r>
    </w:p>
    <w:p w14:paraId="5805070D" w14:textId="77777777" w:rsidR="005D3D1C" w:rsidRPr="009416B9" w:rsidRDefault="005D3D1C" w:rsidP="007806A8">
      <w:pPr>
        <w:widowControl w:val="0"/>
        <w:numPr>
          <w:ilvl w:val="0"/>
          <w:numId w:val="70"/>
        </w:numPr>
        <w:tabs>
          <w:tab w:val="left" w:pos="902"/>
        </w:tabs>
        <w:spacing w:before="2" w:after="0" w:line="240" w:lineRule="auto"/>
        <w:ind w:left="284" w:hanging="284"/>
        <w:jc w:val="both"/>
        <w:rPr>
          <w:rFonts w:ascii="Arial" w:hAnsi="Arial" w:cs="Arial"/>
          <w:color w:val="000000"/>
        </w:rPr>
      </w:pPr>
      <w:r w:rsidRPr="009416B9">
        <w:rPr>
          <w:rFonts w:ascii="Arial" w:hAnsi="Arial" w:cs="Arial"/>
          <w:color w:val="000000"/>
        </w:rPr>
        <w:t>Realizar cambio de tapabocas si es necesario y cambio de guantes si aplica su uso.</w:t>
      </w:r>
    </w:p>
    <w:p w14:paraId="53EC6666" w14:textId="77777777" w:rsidR="005D3D1C" w:rsidRPr="009416B9" w:rsidRDefault="005D3D1C" w:rsidP="007806A8">
      <w:pPr>
        <w:widowControl w:val="0"/>
        <w:numPr>
          <w:ilvl w:val="0"/>
          <w:numId w:val="70"/>
        </w:numPr>
        <w:tabs>
          <w:tab w:val="left" w:pos="902"/>
        </w:tabs>
        <w:spacing w:before="1" w:after="0" w:line="240" w:lineRule="auto"/>
        <w:ind w:left="284" w:hanging="284"/>
        <w:jc w:val="both"/>
        <w:rPr>
          <w:rFonts w:ascii="Arial" w:hAnsi="Arial" w:cs="Arial"/>
          <w:color w:val="000000"/>
        </w:rPr>
      </w:pPr>
      <w:r w:rsidRPr="009416B9">
        <w:rPr>
          <w:rFonts w:ascii="Arial" w:hAnsi="Arial" w:cs="Arial"/>
          <w:color w:val="000000"/>
        </w:rPr>
        <w:t>Movilidad del jardín infantil al lugar de residencia.</w:t>
      </w:r>
    </w:p>
    <w:p w14:paraId="2F213E62" w14:textId="2C8A3FD0" w:rsidR="005D3D1C" w:rsidRDefault="005D3D1C" w:rsidP="007806A8">
      <w:pPr>
        <w:widowControl w:val="0"/>
        <w:numPr>
          <w:ilvl w:val="0"/>
          <w:numId w:val="70"/>
        </w:numPr>
        <w:tabs>
          <w:tab w:val="left" w:pos="902"/>
        </w:tabs>
        <w:spacing w:after="0" w:line="240" w:lineRule="auto"/>
        <w:ind w:left="284" w:hanging="284"/>
        <w:jc w:val="both"/>
        <w:rPr>
          <w:rFonts w:ascii="Arial" w:hAnsi="Arial" w:cs="Arial"/>
          <w:color w:val="000000"/>
        </w:rPr>
      </w:pPr>
      <w:r w:rsidRPr="009416B9">
        <w:rPr>
          <w:rFonts w:ascii="Arial" w:hAnsi="Arial" w:cs="Arial"/>
          <w:color w:val="000000"/>
        </w:rPr>
        <w:t>Proceso de limpieza y desinfección al ingresar al lugar de residencia.</w:t>
      </w:r>
    </w:p>
    <w:p w14:paraId="4EBEE45B" w14:textId="77777777" w:rsidR="0076019B" w:rsidRPr="009416B9" w:rsidRDefault="0076019B" w:rsidP="00321D7A">
      <w:pPr>
        <w:widowControl w:val="0"/>
        <w:tabs>
          <w:tab w:val="left" w:pos="1263"/>
        </w:tabs>
        <w:spacing w:after="0" w:line="240" w:lineRule="auto"/>
        <w:ind w:left="1262"/>
        <w:jc w:val="both"/>
        <w:rPr>
          <w:rFonts w:ascii="Arial" w:hAnsi="Arial" w:cs="Arial"/>
          <w:color w:val="000000"/>
        </w:rPr>
      </w:pPr>
    </w:p>
    <w:p w14:paraId="555A75FE" w14:textId="77777777" w:rsidR="005D3D1C" w:rsidRPr="0076019B" w:rsidRDefault="005D3D1C" w:rsidP="009416B9">
      <w:pPr>
        <w:pStyle w:val="Ttulo2"/>
        <w:ind w:firstLine="119"/>
        <w:rPr>
          <w:rFonts w:ascii="Arial" w:hAnsi="Arial" w:cs="Arial"/>
          <w:b/>
          <w:color w:val="000000"/>
          <w:sz w:val="22"/>
          <w:szCs w:val="22"/>
        </w:rPr>
      </w:pPr>
      <w:r w:rsidRPr="0076019B">
        <w:rPr>
          <w:rFonts w:ascii="Arial" w:hAnsi="Arial" w:cs="Arial"/>
          <w:color w:val="000000"/>
          <w:sz w:val="22"/>
          <w:szCs w:val="22"/>
        </w:rPr>
        <w:t>Para padres, madres y cuidadores:</w:t>
      </w:r>
    </w:p>
    <w:p w14:paraId="0A6D7C93" w14:textId="40E765C0" w:rsidR="005D3D1C" w:rsidRPr="009416B9" w:rsidRDefault="005D3D1C" w:rsidP="005F5B43">
      <w:pPr>
        <w:widowControl w:val="0"/>
        <w:numPr>
          <w:ilvl w:val="2"/>
          <w:numId w:val="36"/>
        </w:numPr>
        <w:tabs>
          <w:tab w:val="left" w:pos="480"/>
        </w:tabs>
        <w:spacing w:after="0" w:line="240" w:lineRule="auto"/>
        <w:ind w:left="284" w:right="222" w:hanging="284"/>
        <w:jc w:val="both"/>
        <w:rPr>
          <w:rFonts w:ascii="Arial" w:hAnsi="Arial" w:cs="Arial"/>
        </w:rPr>
      </w:pPr>
      <w:r w:rsidRPr="009416B9">
        <w:rPr>
          <w:rFonts w:ascii="Arial" w:hAnsi="Arial" w:cs="Arial"/>
          <w:color w:val="000000" w:themeColor="text1"/>
        </w:rPr>
        <w:t>Lavar las manos según el presente documento.</w:t>
      </w:r>
    </w:p>
    <w:p w14:paraId="2550CB13" w14:textId="4624CE38" w:rsidR="005D3D1C" w:rsidRPr="009416B9" w:rsidRDefault="00321D7A" w:rsidP="005F5B43">
      <w:pPr>
        <w:widowControl w:val="0"/>
        <w:numPr>
          <w:ilvl w:val="2"/>
          <w:numId w:val="36"/>
        </w:numPr>
        <w:tabs>
          <w:tab w:val="left" w:pos="480"/>
        </w:tabs>
        <w:spacing w:after="0" w:line="240" w:lineRule="auto"/>
        <w:ind w:left="284" w:right="222" w:hanging="284"/>
        <w:jc w:val="both"/>
        <w:rPr>
          <w:rFonts w:ascii="Arial" w:hAnsi="Arial" w:cs="Arial"/>
        </w:rPr>
      </w:pPr>
      <w:r>
        <w:rPr>
          <w:rFonts w:ascii="Arial" w:hAnsi="Arial" w:cs="Arial"/>
          <w:color w:val="000000" w:themeColor="text1"/>
        </w:rPr>
        <w:t>Limpiar y desinfectar</w:t>
      </w:r>
      <w:r w:rsidR="005D3D1C" w:rsidRPr="009416B9">
        <w:rPr>
          <w:rFonts w:ascii="Arial" w:hAnsi="Arial" w:cs="Arial"/>
          <w:color w:val="000000" w:themeColor="text1"/>
        </w:rPr>
        <w:t xml:space="preserve"> los espacios y elementos utilizados durante la experiencia </w:t>
      </w:r>
      <w:r>
        <w:rPr>
          <w:rFonts w:ascii="Arial" w:hAnsi="Arial" w:cs="Arial"/>
          <w:color w:val="000000" w:themeColor="text1"/>
        </w:rPr>
        <w:t xml:space="preserve">según </w:t>
      </w:r>
      <w:r w:rsidR="005D3D1C" w:rsidRPr="009416B9">
        <w:rPr>
          <w:rFonts w:ascii="Arial" w:hAnsi="Arial" w:cs="Arial"/>
          <w:color w:val="000000" w:themeColor="text1"/>
        </w:rPr>
        <w:t>las orientaciones suministradas por el talento humano.</w:t>
      </w:r>
    </w:p>
    <w:p w14:paraId="278B702B" w14:textId="77777777" w:rsidR="005D3D1C" w:rsidRPr="009416B9" w:rsidRDefault="005D3D1C" w:rsidP="005F5B43">
      <w:pPr>
        <w:widowControl w:val="0"/>
        <w:numPr>
          <w:ilvl w:val="2"/>
          <w:numId w:val="36"/>
        </w:numPr>
        <w:tabs>
          <w:tab w:val="left" w:pos="480"/>
        </w:tabs>
        <w:spacing w:after="0" w:line="240" w:lineRule="auto"/>
        <w:ind w:left="284" w:right="214" w:hanging="284"/>
        <w:jc w:val="both"/>
        <w:rPr>
          <w:rFonts w:ascii="Arial" w:hAnsi="Arial" w:cs="Arial"/>
        </w:rPr>
      </w:pPr>
      <w:r w:rsidRPr="009416B9">
        <w:rPr>
          <w:rFonts w:ascii="Arial" w:hAnsi="Arial" w:cs="Arial"/>
          <w:color w:val="000000" w:themeColor="text1"/>
        </w:rPr>
        <w:t>Cuando se apliquen desinfectantes, seguir las recomendaciones de seguridad de la etiqueta del producto.</w:t>
      </w:r>
    </w:p>
    <w:p w14:paraId="065D04E5" w14:textId="269C829B" w:rsidR="009A5B44" w:rsidRPr="009416B9" w:rsidRDefault="005D3D1C" w:rsidP="005F5B43">
      <w:pPr>
        <w:widowControl w:val="0"/>
        <w:numPr>
          <w:ilvl w:val="2"/>
          <w:numId w:val="36"/>
        </w:numPr>
        <w:tabs>
          <w:tab w:val="left" w:pos="480"/>
        </w:tabs>
        <w:spacing w:after="0" w:line="240" w:lineRule="auto"/>
        <w:ind w:left="284" w:right="220" w:hanging="284"/>
        <w:jc w:val="both"/>
        <w:rPr>
          <w:rFonts w:ascii="Arial" w:hAnsi="Arial" w:cs="Arial"/>
        </w:rPr>
      </w:pPr>
      <w:r w:rsidRPr="009416B9">
        <w:rPr>
          <w:rFonts w:ascii="Arial" w:hAnsi="Arial" w:cs="Arial"/>
          <w:color w:val="000000" w:themeColor="text1"/>
        </w:rPr>
        <w:t>Una vez finalice la experiencia pedagógica retirar el tapabocas de la niña o el niño y, si es desechable botarlo en la caneca. Cuando sea de tela lavarlo.</w:t>
      </w:r>
    </w:p>
    <w:p w14:paraId="5D4B2BFB" w14:textId="77777777" w:rsidR="00A37DC2" w:rsidRPr="009416B9" w:rsidRDefault="00A37DC2" w:rsidP="009416B9">
      <w:pPr>
        <w:widowControl w:val="0"/>
        <w:tabs>
          <w:tab w:val="left" w:pos="840"/>
          <w:tab w:val="left" w:pos="841"/>
        </w:tabs>
        <w:spacing w:line="240" w:lineRule="auto"/>
        <w:ind w:left="840" w:right="220"/>
        <w:jc w:val="both"/>
        <w:rPr>
          <w:rFonts w:ascii="Arial" w:hAnsi="Arial" w:cs="Arial"/>
        </w:rPr>
      </w:pPr>
    </w:p>
    <w:p w14:paraId="6F1A500D" w14:textId="77777777" w:rsidR="005D3D1C" w:rsidRPr="009416B9" w:rsidRDefault="005D3D1C" w:rsidP="009416B9">
      <w:pPr>
        <w:keepNext/>
        <w:spacing w:line="240" w:lineRule="auto"/>
        <w:jc w:val="both"/>
        <w:rPr>
          <w:rFonts w:ascii="Arial" w:hAnsi="Arial" w:cs="Arial"/>
          <w:color w:val="000000"/>
          <w:u w:val="single"/>
        </w:rPr>
      </w:pPr>
      <w:r w:rsidRPr="0076019B">
        <w:rPr>
          <w:rFonts w:ascii="Arial" w:hAnsi="Arial" w:cs="Arial"/>
          <w:color w:val="000000"/>
        </w:rPr>
        <w:t>Para niñas y niños:</w:t>
      </w:r>
    </w:p>
    <w:p w14:paraId="3BE3804C" w14:textId="0D081802" w:rsidR="005D3D1C" w:rsidRPr="009416B9" w:rsidRDefault="005D3D1C" w:rsidP="00394247">
      <w:pPr>
        <w:keepNext/>
        <w:widowControl w:val="0"/>
        <w:numPr>
          <w:ilvl w:val="2"/>
          <w:numId w:val="38"/>
        </w:numPr>
        <w:tabs>
          <w:tab w:val="left" w:pos="426"/>
        </w:tabs>
        <w:spacing w:line="240" w:lineRule="auto"/>
        <w:ind w:left="821" w:right="207" w:hanging="821"/>
        <w:jc w:val="both"/>
        <w:rPr>
          <w:rFonts w:ascii="Arial" w:hAnsi="Arial" w:cs="Arial"/>
          <w:color w:val="000000"/>
        </w:rPr>
      </w:pPr>
      <w:r w:rsidRPr="009416B9">
        <w:rPr>
          <w:rFonts w:ascii="Arial" w:hAnsi="Arial" w:cs="Arial"/>
          <w:color w:val="000000"/>
        </w:rPr>
        <w:t>Lavar las manos según el presente documento.</w:t>
      </w:r>
    </w:p>
    <w:p w14:paraId="6F1E9D0A" w14:textId="77777777" w:rsidR="0051090D" w:rsidRPr="009416B9" w:rsidRDefault="0051090D" w:rsidP="009416B9">
      <w:pPr>
        <w:keepNext/>
        <w:widowControl w:val="0"/>
        <w:tabs>
          <w:tab w:val="left" w:pos="821"/>
          <w:tab w:val="left" w:pos="822"/>
        </w:tabs>
        <w:spacing w:line="240" w:lineRule="auto"/>
        <w:ind w:left="821" w:right="207"/>
        <w:jc w:val="both"/>
        <w:rPr>
          <w:rFonts w:ascii="Arial" w:hAnsi="Arial" w:cs="Arial"/>
          <w:color w:val="000000"/>
        </w:rPr>
      </w:pPr>
    </w:p>
    <w:p w14:paraId="08C32350" w14:textId="69DFE2BF" w:rsidR="005D3D1C" w:rsidRPr="009416B9" w:rsidRDefault="0051090D" w:rsidP="009416B9">
      <w:pPr>
        <w:spacing w:line="240" w:lineRule="auto"/>
        <w:jc w:val="both"/>
        <w:rPr>
          <w:rFonts w:ascii="Arial" w:hAnsi="Arial" w:cs="Arial"/>
          <w:color w:val="000000"/>
        </w:rPr>
      </w:pPr>
      <w:r w:rsidRPr="009416B9">
        <w:rPr>
          <w:rFonts w:ascii="Arial" w:hAnsi="Arial" w:cs="Arial"/>
          <w:color w:val="000000"/>
        </w:rPr>
        <w:t>5</w:t>
      </w:r>
      <w:r w:rsidR="005D3D1C" w:rsidRPr="009416B9">
        <w:rPr>
          <w:rFonts w:ascii="Arial" w:hAnsi="Arial" w:cs="Arial"/>
          <w:color w:val="000000"/>
        </w:rPr>
        <w:t>.2 Encuentros pedagógicos grupales</w:t>
      </w:r>
    </w:p>
    <w:p w14:paraId="412E6AFC" w14:textId="41F1B533" w:rsidR="005D3D1C" w:rsidRPr="009416B9" w:rsidRDefault="009E573B" w:rsidP="009416B9">
      <w:pPr>
        <w:spacing w:before="23" w:line="240" w:lineRule="auto"/>
        <w:ind w:right="126"/>
        <w:jc w:val="both"/>
        <w:rPr>
          <w:rFonts w:ascii="Arial" w:hAnsi="Arial" w:cs="Arial"/>
          <w:color w:val="000000"/>
        </w:rPr>
      </w:pPr>
      <w:bookmarkStart w:id="9" w:name="_17dp8vu" w:colFirst="0" w:colLast="0"/>
      <w:bookmarkEnd w:id="9"/>
      <w:r>
        <w:rPr>
          <w:rFonts w:ascii="Arial" w:hAnsi="Arial" w:cs="Arial"/>
          <w:color w:val="000000"/>
        </w:rPr>
        <w:t>R</w:t>
      </w:r>
      <w:r w:rsidR="005D3D1C" w:rsidRPr="009416B9">
        <w:rPr>
          <w:rFonts w:ascii="Arial" w:hAnsi="Arial" w:cs="Arial"/>
          <w:color w:val="000000"/>
        </w:rPr>
        <w:t xml:space="preserve">emitirse al </w:t>
      </w:r>
      <w:r>
        <w:rPr>
          <w:rFonts w:ascii="Arial" w:hAnsi="Arial" w:cs="Arial"/>
          <w:color w:val="000000"/>
        </w:rPr>
        <w:t>l</w:t>
      </w:r>
      <w:r w:rsidR="005D3D1C" w:rsidRPr="0076019B">
        <w:rPr>
          <w:rFonts w:ascii="Arial" w:hAnsi="Arial" w:cs="Arial"/>
          <w:color w:val="000000"/>
        </w:rPr>
        <w:t xml:space="preserve">ineamiento </w:t>
      </w:r>
      <w:r>
        <w:rPr>
          <w:rFonts w:ascii="Arial" w:hAnsi="Arial" w:cs="Arial"/>
          <w:color w:val="000000"/>
        </w:rPr>
        <w:t>E</w:t>
      </w:r>
      <w:r w:rsidR="005D3D1C" w:rsidRPr="0076019B">
        <w:rPr>
          <w:rFonts w:ascii="Arial" w:hAnsi="Arial" w:cs="Arial"/>
          <w:color w:val="000000"/>
        </w:rPr>
        <w:t xml:space="preserve">ducación inicial con enfoque atención integral a la primera infancia -AIPI- para el regreso voluntario, gradual y seguro de niñas y niños a jardines infantiles privados </w:t>
      </w:r>
      <w:r w:rsidR="005D3D1C" w:rsidRPr="009E573B">
        <w:rPr>
          <w:rFonts w:ascii="Arial" w:hAnsi="Arial" w:cs="Arial"/>
          <w:color w:val="000000"/>
        </w:rPr>
        <w:t>(LIN-PSS-020).</w:t>
      </w:r>
    </w:p>
    <w:p w14:paraId="0851C133" w14:textId="6A66576C" w:rsidR="005D3D1C" w:rsidRPr="009416B9" w:rsidRDefault="005D3D1C" w:rsidP="009416B9">
      <w:pPr>
        <w:pStyle w:val="Ttulo2"/>
        <w:rPr>
          <w:rFonts w:ascii="Arial" w:hAnsi="Arial" w:cs="Arial"/>
          <w:b/>
          <w:color w:val="000000"/>
          <w:sz w:val="22"/>
          <w:szCs w:val="22"/>
        </w:rPr>
      </w:pPr>
      <w:r w:rsidRPr="009416B9">
        <w:rPr>
          <w:rFonts w:ascii="Arial" w:hAnsi="Arial" w:cs="Arial"/>
          <w:color w:val="000000"/>
          <w:sz w:val="22"/>
          <w:szCs w:val="22"/>
        </w:rPr>
        <w:t>Antes</w:t>
      </w:r>
    </w:p>
    <w:p w14:paraId="5A060F56" w14:textId="77777777" w:rsidR="005D3D1C" w:rsidRPr="0076019B" w:rsidRDefault="005D3D1C" w:rsidP="009416B9">
      <w:pPr>
        <w:spacing w:line="240" w:lineRule="auto"/>
        <w:jc w:val="both"/>
        <w:rPr>
          <w:rFonts w:ascii="Arial" w:hAnsi="Arial" w:cs="Arial"/>
          <w:color w:val="000000"/>
        </w:rPr>
      </w:pPr>
      <w:r w:rsidRPr="0076019B">
        <w:rPr>
          <w:rFonts w:ascii="Arial" w:hAnsi="Arial" w:cs="Arial"/>
          <w:color w:val="000000"/>
        </w:rPr>
        <w:t>Para el talento humano:</w:t>
      </w:r>
    </w:p>
    <w:p w14:paraId="35872D76" w14:textId="27AAB519" w:rsidR="005D3D1C" w:rsidRPr="009416B9" w:rsidRDefault="009E573B" w:rsidP="00736533">
      <w:pPr>
        <w:widowControl w:val="0"/>
        <w:numPr>
          <w:ilvl w:val="0"/>
          <w:numId w:val="37"/>
        </w:numPr>
        <w:spacing w:after="0" w:line="240" w:lineRule="auto"/>
        <w:ind w:left="284" w:right="217"/>
        <w:jc w:val="both"/>
        <w:rPr>
          <w:rFonts w:ascii="Arial" w:hAnsi="Arial" w:cs="Arial"/>
          <w:color w:val="000000"/>
        </w:rPr>
      </w:pPr>
      <w:r>
        <w:rPr>
          <w:rFonts w:ascii="Arial" w:hAnsi="Arial" w:cs="Arial"/>
          <w:color w:val="000000" w:themeColor="text1"/>
        </w:rPr>
        <w:t>I</w:t>
      </w:r>
      <w:r w:rsidR="005D3D1C" w:rsidRPr="009416B9">
        <w:rPr>
          <w:rFonts w:ascii="Arial" w:hAnsi="Arial" w:cs="Arial"/>
          <w:color w:val="000000" w:themeColor="text1"/>
        </w:rPr>
        <w:t xml:space="preserve">ndagar </w:t>
      </w:r>
      <w:r>
        <w:rPr>
          <w:rFonts w:ascii="Arial" w:hAnsi="Arial" w:cs="Arial"/>
          <w:color w:val="000000" w:themeColor="text1"/>
        </w:rPr>
        <w:t xml:space="preserve">con </w:t>
      </w:r>
      <w:r w:rsidR="005D3D1C" w:rsidRPr="009416B9">
        <w:rPr>
          <w:rFonts w:ascii="Arial" w:hAnsi="Arial" w:cs="Arial"/>
          <w:color w:val="000000" w:themeColor="text1"/>
        </w:rPr>
        <w:t xml:space="preserve">padre, madre o cuidador sobre casos sospechosos o confirmados de </w:t>
      </w:r>
      <w:r w:rsidR="0076019B" w:rsidRPr="009416B9">
        <w:rPr>
          <w:rFonts w:ascii="Arial" w:hAnsi="Arial" w:cs="Arial"/>
          <w:color w:val="000000" w:themeColor="text1"/>
        </w:rPr>
        <w:t>Covid-</w:t>
      </w:r>
      <w:r w:rsidR="005D3D1C" w:rsidRPr="009416B9">
        <w:rPr>
          <w:rFonts w:ascii="Arial" w:hAnsi="Arial" w:cs="Arial"/>
          <w:color w:val="000000" w:themeColor="text1"/>
        </w:rPr>
        <w:t>19 en niñ</w:t>
      </w:r>
      <w:r>
        <w:rPr>
          <w:rFonts w:ascii="Arial" w:hAnsi="Arial" w:cs="Arial"/>
          <w:color w:val="000000" w:themeColor="text1"/>
        </w:rPr>
        <w:t>as</w:t>
      </w:r>
      <w:r w:rsidR="005D3D1C" w:rsidRPr="009416B9">
        <w:rPr>
          <w:rFonts w:ascii="Arial" w:hAnsi="Arial" w:cs="Arial"/>
          <w:color w:val="000000" w:themeColor="text1"/>
        </w:rPr>
        <w:t>, niñ</w:t>
      </w:r>
      <w:r>
        <w:rPr>
          <w:rFonts w:ascii="Arial" w:hAnsi="Arial" w:cs="Arial"/>
          <w:color w:val="000000" w:themeColor="text1"/>
        </w:rPr>
        <w:t>os</w:t>
      </w:r>
      <w:r w:rsidR="005D3D1C" w:rsidRPr="009416B9">
        <w:rPr>
          <w:rFonts w:ascii="Arial" w:hAnsi="Arial" w:cs="Arial"/>
          <w:color w:val="000000" w:themeColor="text1"/>
        </w:rPr>
        <w:t xml:space="preserve"> o algún miembro del hogar</w:t>
      </w:r>
      <w:r>
        <w:rPr>
          <w:rFonts w:ascii="Arial" w:hAnsi="Arial" w:cs="Arial"/>
          <w:color w:val="000000" w:themeColor="text1"/>
        </w:rPr>
        <w:t>, durante la convocatoria;</w:t>
      </w:r>
      <w:r w:rsidR="005D3D1C" w:rsidRPr="009416B9">
        <w:rPr>
          <w:rFonts w:ascii="Arial" w:hAnsi="Arial" w:cs="Arial"/>
          <w:color w:val="000000" w:themeColor="text1"/>
        </w:rPr>
        <w:t xml:space="preserve"> si se </w:t>
      </w:r>
      <w:r>
        <w:rPr>
          <w:rFonts w:ascii="Arial" w:hAnsi="Arial" w:cs="Arial"/>
          <w:color w:val="000000" w:themeColor="text1"/>
        </w:rPr>
        <w:t>identifica</w:t>
      </w:r>
      <w:r w:rsidR="005D3D1C" w:rsidRPr="009416B9">
        <w:rPr>
          <w:rFonts w:ascii="Arial" w:hAnsi="Arial" w:cs="Arial"/>
          <w:color w:val="000000" w:themeColor="text1"/>
        </w:rPr>
        <w:t xml:space="preserve"> alguno, </w:t>
      </w:r>
      <w:r>
        <w:rPr>
          <w:rFonts w:ascii="Arial" w:hAnsi="Arial" w:cs="Arial"/>
          <w:color w:val="000000" w:themeColor="text1"/>
        </w:rPr>
        <w:lastRenderedPageBreak/>
        <w:t>reportar</w:t>
      </w:r>
      <w:r w:rsidR="005D3D1C" w:rsidRPr="009416B9">
        <w:rPr>
          <w:rFonts w:ascii="Arial" w:hAnsi="Arial" w:cs="Arial"/>
          <w:color w:val="000000" w:themeColor="text1"/>
        </w:rPr>
        <w:t xml:space="preserve"> y reprogramar.</w:t>
      </w:r>
    </w:p>
    <w:p w14:paraId="1DE7CBD4" w14:textId="77777777" w:rsidR="005D3D1C" w:rsidRPr="009416B9" w:rsidRDefault="005D3D1C" w:rsidP="00736533">
      <w:pPr>
        <w:widowControl w:val="0"/>
        <w:numPr>
          <w:ilvl w:val="2"/>
          <w:numId w:val="36"/>
        </w:numPr>
        <w:tabs>
          <w:tab w:val="left" w:pos="841"/>
        </w:tabs>
        <w:spacing w:after="0" w:line="240" w:lineRule="auto"/>
        <w:ind w:left="284" w:right="216"/>
        <w:jc w:val="both"/>
        <w:rPr>
          <w:rFonts w:ascii="Arial" w:hAnsi="Arial" w:cs="Arial"/>
        </w:rPr>
      </w:pPr>
      <w:r w:rsidRPr="009416B9">
        <w:rPr>
          <w:rFonts w:ascii="Arial" w:hAnsi="Arial" w:cs="Arial"/>
          <w:color w:val="000000" w:themeColor="text1"/>
        </w:rPr>
        <w:t>Realizar cronograma de planificación de los encuentros, con convocatoria hasta de 20 participantes por encuentro o menos, de acuerdo con el espacio de cada institución para garantizar el distanciamiento físico.</w:t>
      </w:r>
    </w:p>
    <w:p w14:paraId="60835430" w14:textId="1ADEB140" w:rsidR="005D3D1C" w:rsidRPr="009416B9" w:rsidRDefault="005D3D1C" w:rsidP="00736533">
      <w:pPr>
        <w:widowControl w:val="0"/>
        <w:numPr>
          <w:ilvl w:val="2"/>
          <w:numId w:val="36"/>
        </w:numPr>
        <w:tabs>
          <w:tab w:val="left" w:pos="841"/>
        </w:tabs>
        <w:spacing w:after="0" w:line="240" w:lineRule="auto"/>
        <w:ind w:left="284" w:right="218"/>
        <w:jc w:val="both"/>
        <w:rPr>
          <w:rFonts w:ascii="Arial" w:hAnsi="Arial" w:cs="Arial"/>
        </w:rPr>
      </w:pPr>
      <w:r w:rsidRPr="009416B9">
        <w:rPr>
          <w:rFonts w:ascii="Arial" w:hAnsi="Arial" w:cs="Arial"/>
          <w:color w:val="000000" w:themeColor="text1"/>
        </w:rPr>
        <w:t xml:space="preserve">Preparar el espacio donde se va a realizar la experiencia pedagógica según el presente documento. </w:t>
      </w:r>
      <w:r w:rsidR="009E573B">
        <w:rPr>
          <w:rFonts w:ascii="Arial" w:hAnsi="Arial" w:cs="Arial"/>
          <w:color w:val="000000" w:themeColor="text1"/>
        </w:rPr>
        <w:t>R</w:t>
      </w:r>
      <w:r w:rsidRPr="009416B9">
        <w:rPr>
          <w:rFonts w:ascii="Arial" w:hAnsi="Arial" w:cs="Arial"/>
          <w:color w:val="000000" w:themeColor="text1"/>
        </w:rPr>
        <w:t xml:space="preserve">etirar tapetes, alfombras, elementos porosos, absorbentes y demás elementos que dificulten </w:t>
      </w:r>
      <w:r w:rsidR="009E573B">
        <w:rPr>
          <w:rFonts w:ascii="Arial" w:hAnsi="Arial" w:cs="Arial"/>
          <w:color w:val="000000" w:themeColor="text1"/>
        </w:rPr>
        <w:t>la</w:t>
      </w:r>
      <w:r w:rsidRPr="009416B9">
        <w:rPr>
          <w:rFonts w:ascii="Arial" w:hAnsi="Arial" w:cs="Arial"/>
          <w:color w:val="000000" w:themeColor="text1"/>
        </w:rPr>
        <w:t xml:space="preserve"> limpieza y desinfección.</w:t>
      </w:r>
    </w:p>
    <w:p w14:paraId="29419CEA" w14:textId="4A938A44" w:rsidR="005D3D1C" w:rsidRPr="009416B9" w:rsidRDefault="009E573B" w:rsidP="00736533">
      <w:pPr>
        <w:widowControl w:val="0"/>
        <w:numPr>
          <w:ilvl w:val="2"/>
          <w:numId w:val="36"/>
        </w:numPr>
        <w:tabs>
          <w:tab w:val="left" w:pos="841"/>
        </w:tabs>
        <w:spacing w:after="0" w:line="240" w:lineRule="auto"/>
        <w:ind w:left="284" w:right="208"/>
        <w:jc w:val="both"/>
        <w:rPr>
          <w:rFonts w:ascii="Arial" w:hAnsi="Arial" w:cs="Arial"/>
        </w:rPr>
      </w:pPr>
      <w:r>
        <w:rPr>
          <w:rFonts w:ascii="Arial" w:hAnsi="Arial" w:cs="Arial"/>
          <w:color w:val="000000" w:themeColor="text1"/>
        </w:rPr>
        <w:t>Contar</w:t>
      </w:r>
      <w:r w:rsidR="005D3D1C" w:rsidRPr="009416B9">
        <w:rPr>
          <w:rFonts w:ascii="Arial" w:hAnsi="Arial" w:cs="Arial"/>
          <w:color w:val="000000" w:themeColor="text1"/>
        </w:rPr>
        <w:t xml:space="preserve"> con los elementos necesarios para </w:t>
      </w:r>
      <w:r>
        <w:rPr>
          <w:rFonts w:ascii="Arial" w:hAnsi="Arial" w:cs="Arial"/>
          <w:color w:val="000000" w:themeColor="text1"/>
        </w:rPr>
        <w:t>l</w:t>
      </w:r>
      <w:r w:rsidR="005D3D1C" w:rsidRPr="009416B9">
        <w:rPr>
          <w:rFonts w:ascii="Arial" w:hAnsi="Arial" w:cs="Arial"/>
          <w:color w:val="000000" w:themeColor="text1"/>
        </w:rPr>
        <w:t>a correcta higienización de manos de los participantes.</w:t>
      </w:r>
    </w:p>
    <w:p w14:paraId="552D90ED" w14:textId="77777777" w:rsidR="005D3D1C" w:rsidRPr="009416B9" w:rsidRDefault="005D3D1C" w:rsidP="00736533">
      <w:pPr>
        <w:widowControl w:val="0"/>
        <w:numPr>
          <w:ilvl w:val="2"/>
          <w:numId w:val="36"/>
        </w:numPr>
        <w:tabs>
          <w:tab w:val="left" w:pos="841"/>
        </w:tabs>
        <w:spacing w:after="0" w:line="240" w:lineRule="auto"/>
        <w:ind w:left="284" w:right="207"/>
        <w:jc w:val="both"/>
        <w:rPr>
          <w:rFonts w:ascii="Arial" w:hAnsi="Arial" w:cs="Arial"/>
        </w:rPr>
      </w:pPr>
      <w:r w:rsidRPr="009416B9">
        <w:rPr>
          <w:rFonts w:ascii="Arial" w:hAnsi="Arial" w:cs="Arial"/>
          <w:color w:val="000000" w:themeColor="text1"/>
        </w:rPr>
        <w:t>Señalizar el espacio establecido para la actividad, publicando en lugares visibles avisos alusivos a prácticas de autocuidado como lavado de manos, uso adecuado de tapabocas, distanciamiento físico y adecuada ventilación.</w:t>
      </w:r>
    </w:p>
    <w:p w14:paraId="501DBEB8" w14:textId="4AF11774" w:rsidR="005D3D1C" w:rsidRPr="009416B9" w:rsidRDefault="005D3D1C" w:rsidP="00736533">
      <w:pPr>
        <w:widowControl w:val="0"/>
        <w:numPr>
          <w:ilvl w:val="2"/>
          <w:numId w:val="36"/>
        </w:numPr>
        <w:tabs>
          <w:tab w:val="left" w:pos="841"/>
        </w:tabs>
        <w:spacing w:after="0" w:line="240" w:lineRule="auto"/>
        <w:ind w:left="284" w:right="218"/>
        <w:jc w:val="both"/>
        <w:rPr>
          <w:rFonts w:ascii="Arial" w:hAnsi="Arial" w:cs="Arial"/>
        </w:rPr>
      </w:pPr>
      <w:r w:rsidRPr="009416B9">
        <w:rPr>
          <w:rFonts w:ascii="Arial" w:hAnsi="Arial" w:cs="Arial"/>
          <w:color w:val="000000" w:themeColor="text1"/>
        </w:rPr>
        <w:t xml:space="preserve">Verificar que los materiales y elementos que se usen </w:t>
      </w:r>
      <w:r w:rsidR="009E573B">
        <w:rPr>
          <w:rFonts w:ascii="Arial" w:hAnsi="Arial" w:cs="Arial"/>
          <w:color w:val="000000" w:themeColor="text1"/>
        </w:rPr>
        <w:t xml:space="preserve">en </w:t>
      </w:r>
      <w:r w:rsidRPr="009416B9">
        <w:rPr>
          <w:rFonts w:ascii="Arial" w:hAnsi="Arial" w:cs="Arial"/>
          <w:color w:val="000000" w:themeColor="text1"/>
        </w:rPr>
        <w:t xml:space="preserve">las experiencias pedagógicas no </w:t>
      </w:r>
      <w:r w:rsidR="009E573B">
        <w:rPr>
          <w:rFonts w:ascii="Arial" w:hAnsi="Arial" w:cs="Arial"/>
        </w:rPr>
        <w:t>sean en materiales</w:t>
      </w:r>
      <w:r w:rsidRPr="009416B9">
        <w:rPr>
          <w:rFonts w:ascii="Arial" w:hAnsi="Arial" w:cs="Arial"/>
          <w:color w:val="000000" w:themeColor="text1"/>
        </w:rPr>
        <w:t xml:space="preserve"> porosos o absorbentes, y sean de fácil limpieza y desinfección.</w:t>
      </w:r>
    </w:p>
    <w:p w14:paraId="202A84E5" w14:textId="7EE07256" w:rsidR="005D3D1C" w:rsidRPr="009416B9" w:rsidRDefault="005D3D1C" w:rsidP="00736533">
      <w:pPr>
        <w:widowControl w:val="0"/>
        <w:numPr>
          <w:ilvl w:val="2"/>
          <w:numId w:val="36"/>
        </w:numPr>
        <w:tabs>
          <w:tab w:val="left" w:pos="841"/>
        </w:tabs>
        <w:spacing w:after="0" w:line="240" w:lineRule="auto"/>
        <w:ind w:left="284" w:hanging="361"/>
        <w:jc w:val="both"/>
        <w:rPr>
          <w:rFonts w:ascii="Arial" w:hAnsi="Arial" w:cs="Arial"/>
        </w:rPr>
      </w:pPr>
      <w:r w:rsidRPr="009416B9">
        <w:rPr>
          <w:rFonts w:ascii="Arial" w:hAnsi="Arial" w:cs="Arial"/>
        </w:rPr>
        <w:t xml:space="preserve">Portar </w:t>
      </w:r>
      <w:r w:rsidR="009E573B">
        <w:rPr>
          <w:rFonts w:ascii="Arial" w:hAnsi="Arial" w:cs="Arial"/>
        </w:rPr>
        <w:t>los</w:t>
      </w:r>
      <w:r w:rsidRPr="009416B9">
        <w:rPr>
          <w:rFonts w:ascii="Arial" w:hAnsi="Arial" w:cs="Arial"/>
        </w:rPr>
        <w:t xml:space="preserve"> elementos de bioseguridad.</w:t>
      </w:r>
    </w:p>
    <w:p w14:paraId="163B4EB6" w14:textId="77777777" w:rsidR="005D3D1C" w:rsidRPr="0076019B" w:rsidRDefault="005D3D1C" w:rsidP="009416B9">
      <w:pPr>
        <w:spacing w:before="1" w:line="240" w:lineRule="auto"/>
        <w:jc w:val="both"/>
        <w:rPr>
          <w:rFonts w:ascii="Arial" w:hAnsi="Arial" w:cs="Arial"/>
          <w:color w:val="000000"/>
        </w:rPr>
      </w:pPr>
    </w:p>
    <w:p w14:paraId="7C475249" w14:textId="77777777" w:rsidR="005D3D1C" w:rsidRPr="0076019B" w:rsidRDefault="005D3D1C" w:rsidP="009416B9">
      <w:pPr>
        <w:spacing w:line="240" w:lineRule="auto"/>
        <w:jc w:val="both"/>
        <w:rPr>
          <w:rFonts w:ascii="Arial" w:hAnsi="Arial" w:cs="Arial"/>
          <w:color w:val="000000"/>
        </w:rPr>
      </w:pPr>
      <w:r w:rsidRPr="0076019B">
        <w:rPr>
          <w:rFonts w:ascii="Arial" w:hAnsi="Arial" w:cs="Arial"/>
          <w:color w:val="000000"/>
        </w:rPr>
        <w:t>Para padres, madres, cuidadores:</w:t>
      </w:r>
    </w:p>
    <w:p w14:paraId="572CC73C" w14:textId="77777777" w:rsidR="005D3D1C" w:rsidRPr="009416B9" w:rsidRDefault="005D3D1C" w:rsidP="002C1447">
      <w:pPr>
        <w:widowControl w:val="0"/>
        <w:numPr>
          <w:ilvl w:val="2"/>
          <w:numId w:val="36"/>
        </w:numPr>
        <w:spacing w:after="0" w:line="240" w:lineRule="auto"/>
        <w:ind w:left="284" w:right="223" w:hanging="284"/>
        <w:jc w:val="both"/>
        <w:rPr>
          <w:rFonts w:ascii="Arial" w:hAnsi="Arial" w:cs="Arial"/>
        </w:rPr>
      </w:pPr>
      <w:r w:rsidRPr="009416B9">
        <w:rPr>
          <w:rFonts w:ascii="Arial" w:hAnsi="Arial" w:cs="Arial"/>
          <w:color w:val="000000" w:themeColor="text1"/>
        </w:rPr>
        <w:t>Comunicar previamente a la profesional con quien se tiene programado el encuentro cualquier situación por la cual no puedan participar en el encuentro.</w:t>
      </w:r>
    </w:p>
    <w:p w14:paraId="6BE4276E" w14:textId="77777777" w:rsidR="005D3D1C" w:rsidRPr="009416B9" w:rsidRDefault="005D3D1C" w:rsidP="002C1447">
      <w:pPr>
        <w:widowControl w:val="0"/>
        <w:numPr>
          <w:ilvl w:val="2"/>
          <w:numId w:val="36"/>
        </w:numPr>
        <w:spacing w:after="0" w:line="240" w:lineRule="auto"/>
        <w:ind w:left="284" w:right="206" w:hanging="284"/>
        <w:jc w:val="both"/>
        <w:rPr>
          <w:rFonts w:ascii="Arial" w:hAnsi="Arial" w:cs="Arial"/>
        </w:rPr>
      </w:pPr>
      <w:r w:rsidRPr="009416B9">
        <w:rPr>
          <w:rFonts w:ascii="Arial" w:hAnsi="Arial" w:cs="Arial"/>
          <w:color w:val="000000" w:themeColor="text1"/>
        </w:rPr>
        <w:t>Revisar que los elementos de protección personal (mínimo tapabocas) estén completos y en buen estado.</w:t>
      </w:r>
    </w:p>
    <w:p w14:paraId="2AC9909D" w14:textId="77777777" w:rsidR="005D3D1C" w:rsidRPr="009416B9" w:rsidRDefault="005D3D1C" w:rsidP="002C1447">
      <w:pPr>
        <w:widowControl w:val="0"/>
        <w:numPr>
          <w:ilvl w:val="2"/>
          <w:numId w:val="36"/>
        </w:numPr>
        <w:spacing w:after="0" w:line="240" w:lineRule="auto"/>
        <w:ind w:left="284" w:hanging="284"/>
        <w:jc w:val="both"/>
        <w:rPr>
          <w:rFonts w:ascii="Arial" w:hAnsi="Arial" w:cs="Arial"/>
        </w:rPr>
      </w:pPr>
      <w:r w:rsidRPr="009416B9">
        <w:rPr>
          <w:rFonts w:ascii="Arial" w:hAnsi="Arial" w:cs="Arial"/>
          <w:color w:val="000000" w:themeColor="text1"/>
        </w:rPr>
        <w:t>Implementar lo dispuesto en el presente documento para:</w:t>
      </w:r>
    </w:p>
    <w:p w14:paraId="11BD8F02" w14:textId="77777777" w:rsidR="005D3D1C" w:rsidRPr="009416B9" w:rsidRDefault="005D3D1C" w:rsidP="002C1447">
      <w:pPr>
        <w:widowControl w:val="0"/>
        <w:numPr>
          <w:ilvl w:val="0"/>
          <w:numId w:val="71"/>
        </w:numPr>
        <w:tabs>
          <w:tab w:val="left" w:pos="1561"/>
        </w:tabs>
        <w:spacing w:after="0" w:line="240" w:lineRule="auto"/>
        <w:ind w:left="284" w:hanging="284"/>
        <w:jc w:val="both"/>
        <w:rPr>
          <w:rFonts w:ascii="Arial" w:hAnsi="Arial" w:cs="Arial"/>
          <w:color w:val="000000"/>
        </w:rPr>
      </w:pPr>
      <w:r w:rsidRPr="009416B9">
        <w:rPr>
          <w:rFonts w:ascii="Arial" w:hAnsi="Arial" w:cs="Arial"/>
          <w:color w:val="000000"/>
        </w:rPr>
        <w:t>Lavado de manos</w:t>
      </w:r>
    </w:p>
    <w:p w14:paraId="30240D81" w14:textId="77777777" w:rsidR="005D3D1C" w:rsidRPr="009416B9" w:rsidRDefault="005D3D1C" w:rsidP="002C1447">
      <w:pPr>
        <w:widowControl w:val="0"/>
        <w:numPr>
          <w:ilvl w:val="0"/>
          <w:numId w:val="71"/>
        </w:numPr>
        <w:tabs>
          <w:tab w:val="left" w:pos="1561"/>
        </w:tabs>
        <w:spacing w:after="0" w:line="240" w:lineRule="auto"/>
        <w:ind w:left="284" w:hanging="284"/>
        <w:jc w:val="both"/>
        <w:rPr>
          <w:rFonts w:ascii="Arial" w:hAnsi="Arial" w:cs="Arial"/>
          <w:color w:val="000000"/>
        </w:rPr>
      </w:pPr>
      <w:r w:rsidRPr="009416B9">
        <w:rPr>
          <w:rFonts w:ascii="Arial" w:hAnsi="Arial" w:cs="Arial"/>
          <w:color w:val="000000"/>
        </w:rPr>
        <w:t>Movilidad desde el hogar hasta el jardín infantil.</w:t>
      </w:r>
    </w:p>
    <w:p w14:paraId="7226D62B" w14:textId="375F3503" w:rsidR="005D3D1C" w:rsidRPr="0076019B" w:rsidRDefault="005D3D1C" w:rsidP="002C1447">
      <w:pPr>
        <w:widowControl w:val="0"/>
        <w:numPr>
          <w:ilvl w:val="2"/>
          <w:numId w:val="36"/>
        </w:numPr>
        <w:spacing w:after="0" w:line="240" w:lineRule="auto"/>
        <w:ind w:left="284" w:right="214" w:hanging="284"/>
        <w:jc w:val="both"/>
        <w:rPr>
          <w:rFonts w:ascii="Arial" w:hAnsi="Arial" w:cs="Arial"/>
        </w:rPr>
      </w:pPr>
      <w:r w:rsidRPr="009416B9">
        <w:rPr>
          <w:rFonts w:ascii="Arial" w:hAnsi="Arial" w:cs="Arial"/>
          <w:color w:val="000000" w:themeColor="text1"/>
        </w:rPr>
        <w:t xml:space="preserve">Suministrar alimento a la niña o </w:t>
      </w:r>
      <w:r w:rsidR="00785FA0" w:rsidRPr="009416B9">
        <w:rPr>
          <w:rFonts w:ascii="Arial" w:hAnsi="Arial" w:cs="Arial"/>
          <w:color w:val="000000" w:themeColor="text1"/>
        </w:rPr>
        <w:t xml:space="preserve">el </w:t>
      </w:r>
      <w:r w:rsidRPr="009416B9">
        <w:rPr>
          <w:rFonts w:ascii="Arial" w:hAnsi="Arial" w:cs="Arial"/>
          <w:color w:val="000000" w:themeColor="text1"/>
        </w:rPr>
        <w:t>niño antes de salir del hogar ya que no se deben consumir alimentos durante el trayecto ni durante el desarrollo de la experiencia pedagógica.</w:t>
      </w:r>
    </w:p>
    <w:p w14:paraId="5A8195F2" w14:textId="77777777" w:rsidR="0076019B" w:rsidRPr="009416B9" w:rsidRDefault="0076019B" w:rsidP="0076019B">
      <w:pPr>
        <w:widowControl w:val="0"/>
        <w:tabs>
          <w:tab w:val="left" w:pos="840"/>
          <w:tab w:val="left" w:pos="841"/>
        </w:tabs>
        <w:spacing w:after="0" w:line="240" w:lineRule="auto"/>
        <w:ind w:left="840" w:right="214"/>
        <w:jc w:val="both"/>
        <w:rPr>
          <w:rFonts w:ascii="Arial" w:hAnsi="Arial" w:cs="Arial"/>
        </w:rPr>
      </w:pPr>
    </w:p>
    <w:p w14:paraId="7CD6107B" w14:textId="77777777" w:rsidR="00A41120" w:rsidRPr="009416B9" w:rsidRDefault="005D3D1C" w:rsidP="009416B9">
      <w:pPr>
        <w:pStyle w:val="Ttulo2"/>
        <w:spacing w:before="3"/>
        <w:ind w:firstLine="119"/>
        <w:rPr>
          <w:rFonts w:ascii="Arial" w:hAnsi="Arial" w:cs="Arial"/>
          <w:color w:val="000000"/>
          <w:sz w:val="22"/>
          <w:szCs w:val="22"/>
        </w:rPr>
      </w:pPr>
      <w:r w:rsidRPr="009416B9">
        <w:rPr>
          <w:rFonts w:ascii="Arial" w:hAnsi="Arial" w:cs="Arial"/>
          <w:color w:val="000000"/>
          <w:sz w:val="22"/>
          <w:szCs w:val="22"/>
        </w:rPr>
        <w:t>Durante</w:t>
      </w:r>
    </w:p>
    <w:p w14:paraId="1ACC084F" w14:textId="335FCA06" w:rsidR="005D3D1C" w:rsidRPr="0076019B" w:rsidRDefault="005D3D1C" w:rsidP="009416B9">
      <w:pPr>
        <w:pStyle w:val="Ttulo2"/>
        <w:spacing w:before="3"/>
        <w:ind w:firstLine="119"/>
        <w:rPr>
          <w:rFonts w:ascii="Arial" w:hAnsi="Arial" w:cs="Arial"/>
          <w:b/>
          <w:color w:val="000000"/>
          <w:sz w:val="22"/>
          <w:szCs w:val="22"/>
        </w:rPr>
      </w:pPr>
      <w:r w:rsidRPr="0076019B">
        <w:rPr>
          <w:rFonts w:ascii="Arial" w:hAnsi="Arial" w:cs="Arial"/>
          <w:color w:val="000000"/>
          <w:sz w:val="22"/>
          <w:szCs w:val="22"/>
        </w:rPr>
        <w:t>Para el talento humano:</w:t>
      </w:r>
    </w:p>
    <w:p w14:paraId="20677E8A" w14:textId="738C41D1" w:rsidR="005D3D1C" w:rsidRPr="009416B9" w:rsidRDefault="005D3D1C" w:rsidP="00A72F80">
      <w:pPr>
        <w:widowControl w:val="0"/>
        <w:numPr>
          <w:ilvl w:val="2"/>
          <w:numId w:val="36"/>
        </w:numPr>
        <w:spacing w:after="0" w:line="240" w:lineRule="auto"/>
        <w:ind w:left="426" w:right="204" w:hanging="426"/>
        <w:jc w:val="both"/>
        <w:rPr>
          <w:rFonts w:ascii="Arial" w:hAnsi="Arial" w:cs="Arial"/>
        </w:rPr>
      </w:pPr>
      <w:r w:rsidRPr="009416B9">
        <w:rPr>
          <w:rFonts w:ascii="Arial" w:hAnsi="Arial" w:cs="Arial"/>
          <w:color w:val="000000" w:themeColor="text1"/>
        </w:rPr>
        <w:t xml:space="preserve">Indagar </w:t>
      </w:r>
      <w:r w:rsidR="009E573B">
        <w:rPr>
          <w:rFonts w:ascii="Arial" w:hAnsi="Arial" w:cs="Arial"/>
          <w:color w:val="000000" w:themeColor="text1"/>
        </w:rPr>
        <w:t xml:space="preserve">con </w:t>
      </w:r>
      <w:r w:rsidRPr="009416B9">
        <w:rPr>
          <w:rFonts w:ascii="Arial" w:hAnsi="Arial" w:cs="Arial"/>
          <w:color w:val="000000" w:themeColor="text1"/>
        </w:rPr>
        <w:t>padre, madre o cuidador sobre casos sospechosos o confirmados de</w:t>
      </w:r>
      <w:r w:rsidR="009E573B">
        <w:rPr>
          <w:rFonts w:ascii="Arial" w:hAnsi="Arial" w:cs="Arial"/>
          <w:color w:val="000000" w:themeColor="text1"/>
        </w:rPr>
        <w:t xml:space="preserve"> </w:t>
      </w:r>
      <w:r w:rsidR="0038611B">
        <w:rPr>
          <w:rFonts w:ascii="Arial" w:hAnsi="Arial" w:cs="Arial"/>
          <w:color w:val="000000" w:themeColor="text1"/>
        </w:rPr>
        <w:t>el Covid-19</w:t>
      </w:r>
      <w:r w:rsidRPr="009416B9">
        <w:rPr>
          <w:rFonts w:ascii="Arial" w:hAnsi="Arial" w:cs="Arial"/>
          <w:color w:val="000000" w:themeColor="text1"/>
        </w:rPr>
        <w:t xml:space="preserve"> en niñ</w:t>
      </w:r>
      <w:r w:rsidR="009E573B">
        <w:rPr>
          <w:rFonts w:ascii="Arial" w:hAnsi="Arial" w:cs="Arial"/>
          <w:color w:val="000000" w:themeColor="text1"/>
        </w:rPr>
        <w:t>as</w:t>
      </w:r>
      <w:r w:rsidRPr="009416B9">
        <w:rPr>
          <w:rFonts w:ascii="Arial" w:hAnsi="Arial" w:cs="Arial"/>
          <w:color w:val="000000" w:themeColor="text1"/>
        </w:rPr>
        <w:t>, niñ</w:t>
      </w:r>
      <w:r w:rsidR="009E573B">
        <w:rPr>
          <w:rFonts w:ascii="Arial" w:hAnsi="Arial" w:cs="Arial"/>
          <w:color w:val="000000" w:themeColor="text1"/>
        </w:rPr>
        <w:t>os</w:t>
      </w:r>
      <w:r w:rsidRPr="009416B9">
        <w:rPr>
          <w:rFonts w:ascii="Arial" w:hAnsi="Arial" w:cs="Arial"/>
          <w:color w:val="000000" w:themeColor="text1"/>
        </w:rPr>
        <w:t xml:space="preserve"> o algún miembro de la familia; si se evidencia alguno, informar, restringir su ingreso y reprogramar.</w:t>
      </w:r>
    </w:p>
    <w:p w14:paraId="3D6E44AE" w14:textId="2CD7F126" w:rsidR="005D3D1C" w:rsidRPr="00E56BEB" w:rsidRDefault="005D3D1C" w:rsidP="00A72F80">
      <w:pPr>
        <w:keepNext/>
        <w:widowControl w:val="0"/>
        <w:numPr>
          <w:ilvl w:val="2"/>
          <w:numId w:val="36"/>
        </w:numPr>
        <w:tabs>
          <w:tab w:val="left" w:pos="841"/>
        </w:tabs>
        <w:spacing w:after="0" w:line="240" w:lineRule="auto"/>
        <w:ind w:left="426" w:right="208" w:hanging="426"/>
        <w:jc w:val="both"/>
        <w:rPr>
          <w:rFonts w:ascii="Arial" w:hAnsi="Arial" w:cs="Arial"/>
        </w:rPr>
      </w:pPr>
      <w:r w:rsidRPr="009416B9">
        <w:rPr>
          <w:rFonts w:ascii="Arial" w:hAnsi="Arial" w:cs="Arial"/>
          <w:color w:val="000000" w:themeColor="text1"/>
        </w:rPr>
        <w:t xml:space="preserve">Registrar al ingreso de las familias, las niñas y </w:t>
      </w:r>
      <w:r w:rsidR="00785FA0" w:rsidRPr="009416B9">
        <w:rPr>
          <w:rFonts w:ascii="Arial" w:hAnsi="Arial" w:cs="Arial"/>
          <w:color w:val="000000" w:themeColor="text1"/>
        </w:rPr>
        <w:t xml:space="preserve">los </w:t>
      </w:r>
      <w:r w:rsidRPr="009416B9">
        <w:rPr>
          <w:rFonts w:ascii="Arial" w:hAnsi="Arial" w:cs="Arial"/>
          <w:color w:val="000000" w:themeColor="text1"/>
        </w:rPr>
        <w:t xml:space="preserve">niños las </w:t>
      </w:r>
      <w:r w:rsidRPr="009416B9">
        <w:rPr>
          <w:rFonts w:ascii="Arial" w:hAnsi="Arial" w:cs="Arial"/>
        </w:rPr>
        <w:t>condiciones de salud</w:t>
      </w:r>
      <w:r w:rsidRPr="009416B9">
        <w:rPr>
          <w:rFonts w:ascii="Arial" w:hAnsi="Arial" w:cs="Arial"/>
          <w:color w:val="000000" w:themeColor="text1"/>
        </w:rPr>
        <w:t xml:space="preserve"> en el format</w:t>
      </w:r>
      <w:r w:rsidRPr="00E56BEB">
        <w:rPr>
          <w:rFonts w:ascii="Arial" w:hAnsi="Arial" w:cs="Arial"/>
          <w:color w:val="000000" w:themeColor="text1"/>
        </w:rPr>
        <w:t xml:space="preserve">o </w:t>
      </w:r>
      <w:r w:rsidR="00B065AB" w:rsidRPr="00E56BEB">
        <w:rPr>
          <w:rFonts w:ascii="Arial" w:hAnsi="Arial" w:cs="Arial"/>
        </w:rPr>
        <w:t>V</w:t>
      </w:r>
      <w:r w:rsidR="00B065AB" w:rsidRPr="00E56BEB">
        <w:rPr>
          <w:rFonts w:ascii="Arial" w:eastAsia="Arial" w:hAnsi="Arial" w:cs="Arial"/>
        </w:rPr>
        <w:t>erificación condiciones de salud (FOR-PSS-453</w:t>
      </w:r>
      <w:r w:rsidR="00E56BEB">
        <w:rPr>
          <w:rFonts w:ascii="Arial" w:eastAsia="Arial" w:hAnsi="Arial" w:cs="Arial"/>
        </w:rPr>
        <w:t>) o en el definido por el jardín infantil</w:t>
      </w:r>
    </w:p>
    <w:p w14:paraId="4A4DAB2A" w14:textId="77777777" w:rsidR="005D3D1C" w:rsidRPr="009416B9" w:rsidRDefault="005D3D1C" w:rsidP="00A72F80">
      <w:pPr>
        <w:widowControl w:val="0"/>
        <w:numPr>
          <w:ilvl w:val="2"/>
          <w:numId w:val="36"/>
        </w:numPr>
        <w:tabs>
          <w:tab w:val="left" w:pos="841"/>
        </w:tabs>
        <w:spacing w:after="0" w:line="240" w:lineRule="auto"/>
        <w:ind w:left="426" w:right="220" w:hanging="426"/>
        <w:jc w:val="both"/>
        <w:rPr>
          <w:rFonts w:ascii="Arial" w:hAnsi="Arial" w:cs="Arial"/>
        </w:rPr>
      </w:pPr>
      <w:r w:rsidRPr="009416B9">
        <w:rPr>
          <w:rFonts w:ascii="Arial" w:hAnsi="Arial" w:cs="Arial"/>
          <w:color w:val="000000" w:themeColor="text1"/>
        </w:rPr>
        <w:t>Diligenciar el formato de planeación pedagógica o acta según lo definido en el jardín infantil. Cuando se diligencie un acta, debe contener como mínimo: fecha, participantes, objetivo, orden del día, desarrollo y lista de asistencia.</w:t>
      </w:r>
    </w:p>
    <w:p w14:paraId="20AC4FF0" w14:textId="220EAE59" w:rsidR="005D3D1C" w:rsidRPr="009416B9" w:rsidRDefault="005D3D1C" w:rsidP="00A72F80">
      <w:pPr>
        <w:widowControl w:val="0"/>
        <w:numPr>
          <w:ilvl w:val="2"/>
          <w:numId w:val="36"/>
        </w:numPr>
        <w:tabs>
          <w:tab w:val="left" w:pos="841"/>
        </w:tabs>
        <w:spacing w:after="0" w:line="240" w:lineRule="auto"/>
        <w:ind w:left="426" w:right="205" w:hanging="426"/>
        <w:jc w:val="both"/>
        <w:rPr>
          <w:rFonts w:ascii="Arial" w:eastAsia="Noto Sans Symbols" w:hAnsi="Arial" w:cs="Arial"/>
        </w:rPr>
      </w:pPr>
      <w:r w:rsidRPr="009416B9">
        <w:rPr>
          <w:rFonts w:ascii="Arial" w:hAnsi="Arial" w:cs="Arial"/>
        </w:rPr>
        <w:t xml:space="preserve">Aplicar de manera aleatoria en algunos encuentros, una encuesta de satisfacción </w:t>
      </w:r>
      <w:r w:rsidRPr="009416B9">
        <w:rPr>
          <w:rFonts w:ascii="Arial" w:hAnsi="Arial" w:cs="Arial"/>
        </w:rPr>
        <w:lastRenderedPageBreak/>
        <w:t>esquemas de atención</w:t>
      </w:r>
      <w:r w:rsidRPr="009416B9">
        <w:rPr>
          <w:rFonts w:ascii="Arial" w:hAnsi="Arial" w:cs="Arial"/>
          <w:color w:val="000000" w:themeColor="text1"/>
        </w:rPr>
        <w:t xml:space="preserve"> establecid</w:t>
      </w:r>
      <w:r w:rsidR="00E56BEB">
        <w:rPr>
          <w:rFonts w:ascii="Arial" w:hAnsi="Arial" w:cs="Arial"/>
          <w:color w:val="000000" w:themeColor="text1"/>
        </w:rPr>
        <w:t>a</w:t>
      </w:r>
      <w:r w:rsidRPr="009416B9">
        <w:rPr>
          <w:rFonts w:ascii="Arial" w:hAnsi="Arial" w:cs="Arial"/>
          <w:color w:val="000000" w:themeColor="text1"/>
        </w:rPr>
        <w:t xml:space="preserve"> por el jardín infantil.</w:t>
      </w:r>
    </w:p>
    <w:p w14:paraId="0D837053" w14:textId="77777777" w:rsidR="005D3D1C" w:rsidRPr="009416B9" w:rsidRDefault="005D3D1C" w:rsidP="00A72F80">
      <w:pPr>
        <w:widowControl w:val="0"/>
        <w:numPr>
          <w:ilvl w:val="2"/>
          <w:numId w:val="36"/>
        </w:numPr>
        <w:tabs>
          <w:tab w:val="left" w:pos="841"/>
        </w:tabs>
        <w:spacing w:after="0" w:line="240" w:lineRule="auto"/>
        <w:ind w:left="426" w:hanging="426"/>
        <w:jc w:val="both"/>
        <w:rPr>
          <w:rFonts w:ascii="Arial" w:hAnsi="Arial" w:cs="Arial"/>
        </w:rPr>
      </w:pPr>
      <w:r w:rsidRPr="009416B9">
        <w:rPr>
          <w:rFonts w:ascii="Arial" w:hAnsi="Arial" w:cs="Arial"/>
          <w:color w:val="000000" w:themeColor="text1"/>
        </w:rPr>
        <w:t>No ofrecer, consumir ni recibir alimentos ni bebidas de ningún tipo durante el encuentro.</w:t>
      </w:r>
    </w:p>
    <w:p w14:paraId="0678D43B" w14:textId="1ECE66AC" w:rsidR="005D3D1C" w:rsidRPr="009416B9" w:rsidRDefault="005D3D1C" w:rsidP="00A72F80">
      <w:pPr>
        <w:widowControl w:val="0"/>
        <w:numPr>
          <w:ilvl w:val="2"/>
          <w:numId w:val="36"/>
        </w:numPr>
        <w:tabs>
          <w:tab w:val="left" w:pos="841"/>
        </w:tabs>
        <w:spacing w:after="0" w:line="240" w:lineRule="auto"/>
        <w:ind w:left="426" w:hanging="426"/>
        <w:jc w:val="both"/>
        <w:rPr>
          <w:rFonts w:ascii="Arial" w:hAnsi="Arial" w:cs="Arial"/>
        </w:rPr>
      </w:pPr>
      <w:r w:rsidRPr="009416B9">
        <w:rPr>
          <w:rFonts w:ascii="Arial" w:hAnsi="Arial" w:cs="Arial"/>
          <w:color w:val="000000" w:themeColor="text1"/>
        </w:rPr>
        <w:t>Mantener el distanciamiento físico</w:t>
      </w:r>
      <w:r w:rsidR="0076019B">
        <w:rPr>
          <w:rFonts w:ascii="Arial" w:hAnsi="Arial" w:cs="Arial"/>
          <w:color w:val="000000" w:themeColor="text1"/>
        </w:rPr>
        <w:t xml:space="preserve"> de mínimo un (1) metro o lo establecido en la normativ</w:t>
      </w:r>
      <w:r w:rsidR="00E56BEB">
        <w:rPr>
          <w:rFonts w:ascii="Arial" w:hAnsi="Arial" w:cs="Arial"/>
          <w:color w:val="000000" w:themeColor="text1"/>
        </w:rPr>
        <w:t>id</w:t>
      </w:r>
      <w:r w:rsidR="0076019B">
        <w:rPr>
          <w:rFonts w:ascii="Arial" w:hAnsi="Arial" w:cs="Arial"/>
          <w:color w:val="000000" w:themeColor="text1"/>
        </w:rPr>
        <w:t>a</w:t>
      </w:r>
      <w:r w:rsidR="00E56BEB">
        <w:rPr>
          <w:rFonts w:ascii="Arial" w:hAnsi="Arial" w:cs="Arial"/>
          <w:color w:val="000000" w:themeColor="text1"/>
        </w:rPr>
        <w:t>d</w:t>
      </w:r>
      <w:r w:rsidR="0076019B">
        <w:rPr>
          <w:rFonts w:ascii="Arial" w:hAnsi="Arial" w:cs="Arial"/>
          <w:color w:val="000000" w:themeColor="text1"/>
        </w:rPr>
        <w:t xml:space="preserve"> vigente,</w:t>
      </w:r>
      <w:r w:rsidRPr="009416B9">
        <w:rPr>
          <w:rFonts w:ascii="Arial" w:hAnsi="Arial" w:cs="Arial"/>
          <w:color w:val="000000" w:themeColor="text1"/>
        </w:rPr>
        <w:t xml:space="preserve"> durante la realización de la experiencia pedagógica.</w:t>
      </w:r>
    </w:p>
    <w:p w14:paraId="64729820" w14:textId="4749C1E0" w:rsidR="005D3D1C" w:rsidRPr="009416B9" w:rsidRDefault="00E56BEB" w:rsidP="00A72F80">
      <w:pPr>
        <w:widowControl w:val="0"/>
        <w:numPr>
          <w:ilvl w:val="2"/>
          <w:numId w:val="36"/>
        </w:numPr>
        <w:tabs>
          <w:tab w:val="left" w:pos="841"/>
        </w:tabs>
        <w:spacing w:after="0" w:line="240" w:lineRule="auto"/>
        <w:ind w:left="426" w:right="214" w:hanging="426"/>
        <w:jc w:val="both"/>
        <w:rPr>
          <w:rFonts w:ascii="Arial" w:hAnsi="Arial" w:cs="Arial"/>
          <w:color w:val="000000" w:themeColor="text1"/>
        </w:rPr>
      </w:pPr>
      <w:r>
        <w:rPr>
          <w:rFonts w:ascii="Arial" w:hAnsi="Arial" w:cs="Arial"/>
          <w:color w:val="000000" w:themeColor="text1"/>
        </w:rPr>
        <w:t>Portar</w:t>
      </w:r>
      <w:r w:rsidR="005D3D1C" w:rsidRPr="009416B9">
        <w:rPr>
          <w:rFonts w:ascii="Arial" w:hAnsi="Arial" w:cs="Arial"/>
          <w:color w:val="000000" w:themeColor="text1"/>
        </w:rPr>
        <w:t xml:space="preserve"> correcta</w:t>
      </w:r>
      <w:r>
        <w:rPr>
          <w:rFonts w:ascii="Arial" w:hAnsi="Arial" w:cs="Arial"/>
          <w:color w:val="000000" w:themeColor="text1"/>
        </w:rPr>
        <w:t>mente</w:t>
      </w:r>
      <w:r w:rsidR="005D3D1C" w:rsidRPr="009416B9">
        <w:rPr>
          <w:rFonts w:ascii="Arial" w:hAnsi="Arial" w:cs="Arial"/>
          <w:color w:val="000000" w:themeColor="text1"/>
        </w:rPr>
        <w:t xml:space="preserve"> los elementos de bioseguridad durante el encuentro</w:t>
      </w:r>
      <w:r>
        <w:rPr>
          <w:rFonts w:ascii="Arial" w:hAnsi="Arial" w:cs="Arial"/>
          <w:color w:val="000000" w:themeColor="text1"/>
        </w:rPr>
        <w:t>.</w:t>
      </w:r>
      <w:r w:rsidR="005D3D1C" w:rsidRPr="009416B9">
        <w:rPr>
          <w:rFonts w:ascii="Arial" w:hAnsi="Arial" w:cs="Arial"/>
          <w:color w:val="000000" w:themeColor="text1"/>
        </w:rPr>
        <w:t xml:space="preserve"> </w:t>
      </w:r>
    </w:p>
    <w:p w14:paraId="1B42E269" w14:textId="623F1D58" w:rsidR="005D3D1C" w:rsidRPr="009416B9" w:rsidRDefault="005D3D1C" w:rsidP="00A72F80">
      <w:pPr>
        <w:widowControl w:val="0"/>
        <w:numPr>
          <w:ilvl w:val="2"/>
          <w:numId w:val="36"/>
        </w:numPr>
        <w:tabs>
          <w:tab w:val="left" w:pos="841"/>
        </w:tabs>
        <w:spacing w:after="0" w:line="240" w:lineRule="auto"/>
        <w:ind w:left="426" w:right="214" w:hanging="426"/>
        <w:jc w:val="both"/>
        <w:rPr>
          <w:rFonts w:ascii="Arial" w:hAnsi="Arial" w:cs="Arial"/>
          <w:color w:val="000000" w:themeColor="text1"/>
        </w:rPr>
      </w:pPr>
      <w:r w:rsidRPr="009416B9">
        <w:rPr>
          <w:rFonts w:ascii="Arial" w:hAnsi="Arial" w:cs="Arial"/>
          <w:color w:val="000000" w:themeColor="text1"/>
        </w:rPr>
        <w:t>Evitar contacto físico.</w:t>
      </w:r>
    </w:p>
    <w:p w14:paraId="6FF4A75D" w14:textId="77777777" w:rsidR="005D3D1C" w:rsidRPr="009416B9" w:rsidRDefault="005D3D1C" w:rsidP="009416B9">
      <w:pPr>
        <w:pStyle w:val="Ttulo2"/>
        <w:spacing w:before="1"/>
        <w:ind w:firstLine="119"/>
        <w:rPr>
          <w:rFonts w:ascii="Arial" w:hAnsi="Arial" w:cs="Arial"/>
          <w:b/>
          <w:color w:val="000000"/>
          <w:sz w:val="22"/>
          <w:szCs w:val="22"/>
        </w:rPr>
      </w:pPr>
    </w:p>
    <w:p w14:paraId="17C59718" w14:textId="77777777" w:rsidR="005D3D1C" w:rsidRPr="0076019B" w:rsidRDefault="005D3D1C" w:rsidP="009416B9">
      <w:pPr>
        <w:spacing w:line="240" w:lineRule="auto"/>
        <w:jc w:val="both"/>
        <w:rPr>
          <w:rFonts w:ascii="Arial" w:hAnsi="Arial" w:cs="Arial"/>
          <w:color w:val="000000"/>
        </w:rPr>
      </w:pPr>
      <w:r w:rsidRPr="0076019B">
        <w:rPr>
          <w:rFonts w:ascii="Arial" w:hAnsi="Arial" w:cs="Arial"/>
          <w:color w:val="000000"/>
        </w:rPr>
        <w:t>Para padres, madres, cuidadores:</w:t>
      </w:r>
    </w:p>
    <w:p w14:paraId="12423463" w14:textId="77777777" w:rsidR="005D3D1C" w:rsidRPr="009416B9" w:rsidRDefault="005D3D1C" w:rsidP="00215ED3">
      <w:pPr>
        <w:widowControl w:val="0"/>
        <w:numPr>
          <w:ilvl w:val="2"/>
          <w:numId w:val="36"/>
        </w:numPr>
        <w:tabs>
          <w:tab w:val="left" w:pos="993"/>
        </w:tabs>
        <w:spacing w:after="0" w:line="240" w:lineRule="auto"/>
        <w:ind w:left="426" w:hanging="426"/>
        <w:jc w:val="both"/>
        <w:rPr>
          <w:rFonts w:ascii="Arial" w:hAnsi="Arial" w:cs="Arial"/>
        </w:rPr>
      </w:pPr>
      <w:r w:rsidRPr="009416B9">
        <w:rPr>
          <w:rFonts w:ascii="Arial" w:hAnsi="Arial" w:cs="Arial"/>
          <w:color w:val="000000" w:themeColor="text1"/>
        </w:rPr>
        <w:t>Acatar las medidas de bioseguridad socializadas por el talento humano.</w:t>
      </w:r>
    </w:p>
    <w:p w14:paraId="10E06414" w14:textId="77777777" w:rsidR="005D3D1C" w:rsidRPr="009416B9" w:rsidRDefault="005D3D1C" w:rsidP="00215ED3">
      <w:pPr>
        <w:widowControl w:val="0"/>
        <w:numPr>
          <w:ilvl w:val="2"/>
          <w:numId w:val="36"/>
        </w:numPr>
        <w:tabs>
          <w:tab w:val="left" w:pos="993"/>
        </w:tabs>
        <w:spacing w:after="0" w:line="240" w:lineRule="auto"/>
        <w:ind w:left="426" w:hanging="426"/>
        <w:jc w:val="both"/>
        <w:rPr>
          <w:rFonts w:ascii="Arial" w:hAnsi="Arial" w:cs="Arial"/>
        </w:rPr>
      </w:pPr>
      <w:r w:rsidRPr="009416B9">
        <w:rPr>
          <w:rFonts w:ascii="Arial" w:hAnsi="Arial" w:cs="Arial"/>
          <w:color w:val="000000" w:themeColor="text1"/>
        </w:rPr>
        <w:t>Mantener el distanciamiento físico durante la realización de la experiencia pedagógica.</w:t>
      </w:r>
    </w:p>
    <w:p w14:paraId="0B6C09E4" w14:textId="77777777" w:rsidR="005D3D1C" w:rsidRPr="009416B9" w:rsidRDefault="005D3D1C" w:rsidP="00215ED3">
      <w:pPr>
        <w:widowControl w:val="0"/>
        <w:numPr>
          <w:ilvl w:val="2"/>
          <w:numId w:val="36"/>
        </w:numPr>
        <w:tabs>
          <w:tab w:val="left" w:pos="993"/>
        </w:tabs>
        <w:spacing w:after="0" w:line="240" w:lineRule="auto"/>
        <w:ind w:left="426" w:right="221" w:hanging="426"/>
        <w:jc w:val="both"/>
        <w:rPr>
          <w:rFonts w:ascii="Arial" w:hAnsi="Arial" w:cs="Arial"/>
        </w:rPr>
      </w:pPr>
      <w:r w:rsidRPr="009416B9">
        <w:rPr>
          <w:rFonts w:ascii="Arial" w:hAnsi="Arial" w:cs="Arial"/>
          <w:color w:val="000000" w:themeColor="text1"/>
        </w:rPr>
        <w:t>Llevar los elementos de protección personal (mínimo tapabocas) puestos, completos y en buen estado</w:t>
      </w:r>
    </w:p>
    <w:p w14:paraId="4AC43343" w14:textId="77777777" w:rsidR="005D3D1C" w:rsidRPr="009416B9" w:rsidRDefault="005D3D1C" w:rsidP="00215ED3">
      <w:pPr>
        <w:widowControl w:val="0"/>
        <w:numPr>
          <w:ilvl w:val="2"/>
          <w:numId w:val="36"/>
        </w:numPr>
        <w:tabs>
          <w:tab w:val="left" w:pos="993"/>
        </w:tabs>
        <w:spacing w:after="0" w:line="240" w:lineRule="auto"/>
        <w:ind w:left="426" w:hanging="426"/>
        <w:jc w:val="both"/>
        <w:rPr>
          <w:rFonts w:ascii="Arial" w:hAnsi="Arial" w:cs="Arial"/>
        </w:rPr>
      </w:pPr>
      <w:r w:rsidRPr="009416B9">
        <w:rPr>
          <w:rFonts w:ascii="Arial" w:hAnsi="Arial" w:cs="Arial"/>
          <w:color w:val="000000" w:themeColor="text1"/>
        </w:rPr>
        <w:t>Evitar el contacto físico.</w:t>
      </w:r>
    </w:p>
    <w:p w14:paraId="3EB5E000" w14:textId="77777777" w:rsidR="00A41120" w:rsidRPr="009416B9" w:rsidRDefault="005D3D1C" w:rsidP="00215ED3">
      <w:pPr>
        <w:widowControl w:val="0"/>
        <w:numPr>
          <w:ilvl w:val="2"/>
          <w:numId w:val="36"/>
        </w:numPr>
        <w:tabs>
          <w:tab w:val="left" w:pos="993"/>
        </w:tabs>
        <w:spacing w:after="0" w:line="240" w:lineRule="auto"/>
        <w:ind w:left="426" w:hanging="426"/>
        <w:jc w:val="both"/>
        <w:rPr>
          <w:rFonts w:ascii="Arial" w:hAnsi="Arial" w:cs="Arial"/>
        </w:rPr>
      </w:pPr>
      <w:r w:rsidRPr="009416B9">
        <w:rPr>
          <w:rFonts w:ascii="Arial" w:eastAsia="Arial" w:hAnsi="Arial" w:cs="Arial"/>
          <w:lang w:val="es"/>
        </w:rPr>
        <w:t>En lo posible llevar su propio esfero para el diligenciamiento de la planilla de asistencia.</w:t>
      </w:r>
    </w:p>
    <w:p w14:paraId="7DC04FE0" w14:textId="28815030" w:rsidR="00A41120" w:rsidRPr="009416B9" w:rsidRDefault="00A41120" w:rsidP="0076019B">
      <w:pPr>
        <w:widowControl w:val="0"/>
        <w:tabs>
          <w:tab w:val="left" w:pos="840"/>
          <w:tab w:val="left" w:pos="841"/>
        </w:tabs>
        <w:spacing w:after="0" w:line="240" w:lineRule="auto"/>
        <w:ind w:left="840"/>
        <w:jc w:val="both"/>
        <w:rPr>
          <w:rFonts w:ascii="Arial" w:hAnsi="Arial" w:cs="Arial"/>
        </w:rPr>
      </w:pPr>
    </w:p>
    <w:p w14:paraId="075F9751" w14:textId="177BA6F2" w:rsidR="005D3D1C" w:rsidRPr="009416B9" w:rsidRDefault="005D3D1C" w:rsidP="009416B9">
      <w:pPr>
        <w:widowControl w:val="0"/>
        <w:tabs>
          <w:tab w:val="left" w:pos="840"/>
          <w:tab w:val="left" w:pos="841"/>
        </w:tabs>
        <w:spacing w:line="240" w:lineRule="auto"/>
        <w:jc w:val="both"/>
        <w:rPr>
          <w:rFonts w:ascii="Arial" w:hAnsi="Arial" w:cs="Arial"/>
        </w:rPr>
      </w:pPr>
      <w:r w:rsidRPr="009416B9">
        <w:rPr>
          <w:rFonts w:ascii="Arial" w:hAnsi="Arial" w:cs="Arial"/>
          <w:color w:val="000000"/>
        </w:rPr>
        <w:t>Después</w:t>
      </w:r>
    </w:p>
    <w:p w14:paraId="28FA7729" w14:textId="77777777" w:rsidR="005D3D1C" w:rsidRPr="0076019B" w:rsidRDefault="005D3D1C" w:rsidP="009416B9">
      <w:pPr>
        <w:spacing w:line="240" w:lineRule="auto"/>
        <w:jc w:val="both"/>
        <w:rPr>
          <w:rFonts w:ascii="Arial" w:hAnsi="Arial" w:cs="Arial"/>
          <w:color w:val="000000"/>
        </w:rPr>
      </w:pPr>
      <w:r w:rsidRPr="0076019B">
        <w:rPr>
          <w:rFonts w:ascii="Arial" w:hAnsi="Arial" w:cs="Arial"/>
          <w:color w:val="000000"/>
        </w:rPr>
        <w:t>Para el talento humano:</w:t>
      </w:r>
    </w:p>
    <w:p w14:paraId="2BBA25A8" w14:textId="77777777" w:rsidR="005D3D1C" w:rsidRPr="009416B9" w:rsidRDefault="005D3D1C" w:rsidP="007273BF">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Implementar lo dispuesto en el presente documento para:</w:t>
      </w:r>
    </w:p>
    <w:p w14:paraId="1F4355A1" w14:textId="77777777" w:rsidR="005D3D1C" w:rsidRPr="009416B9" w:rsidRDefault="005D3D1C" w:rsidP="007273BF">
      <w:pPr>
        <w:widowControl w:val="0"/>
        <w:numPr>
          <w:ilvl w:val="0"/>
          <w:numId w:val="72"/>
        </w:numPr>
        <w:tabs>
          <w:tab w:val="left" w:pos="1186"/>
        </w:tabs>
        <w:spacing w:after="0" w:line="240" w:lineRule="auto"/>
        <w:ind w:left="426"/>
        <w:jc w:val="both"/>
        <w:rPr>
          <w:rFonts w:ascii="Arial" w:hAnsi="Arial" w:cs="Arial"/>
          <w:color w:val="000000"/>
        </w:rPr>
      </w:pPr>
      <w:r w:rsidRPr="009416B9">
        <w:rPr>
          <w:rFonts w:ascii="Arial" w:hAnsi="Arial" w:cs="Arial"/>
          <w:color w:val="000000"/>
        </w:rPr>
        <w:t>Lavado de manos</w:t>
      </w:r>
    </w:p>
    <w:p w14:paraId="7538D2C8" w14:textId="77777777" w:rsidR="005D3D1C" w:rsidRPr="009416B9" w:rsidRDefault="005D3D1C" w:rsidP="007273BF">
      <w:pPr>
        <w:widowControl w:val="0"/>
        <w:numPr>
          <w:ilvl w:val="0"/>
          <w:numId w:val="72"/>
        </w:numPr>
        <w:tabs>
          <w:tab w:val="left" w:pos="1186"/>
        </w:tabs>
        <w:spacing w:before="2" w:after="0" w:line="240" w:lineRule="auto"/>
        <w:ind w:left="426"/>
        <w:jc w:val="both"/>
        <w:rPr>
          <w:rFonts w:ascii="Arial" w:hAnsi="Arial" w:cs="Arial"/>
          <w:color w:val="000000"/>
        </w:rPr>
      </w:pPr>
      <w:r w:rsidRPr="009416B9">
        <w:rPr>
          <w:rFonts w:ascii="Arial" w:hAnsi="Arial" w:cs="Arial"/>
          <w:color w:val="000000"/>
        </w:rPr>
        <w:t>Realizar cambio de tapabocas si es necesario y cambio de guantes si aplica su uso.</w:t>
      </w:r>
    </w:p>
    <w:p w14:paraId="1FFB45EF" w14:textId="77777777" w:rsidR="005D3D1C" w:rsidRPr="009416B9" w:rsidRDefault="005D3D1C" w:rsidP="007273BF">
      <w:pPr>
        <w:widowControl w:val="0"/>
        <w:numPr>
          <w:ilvl w:val="0"/>
          <w:numId w:val="72"/>
        </w:numPr>
        <w:tabs>
          <w:tab w:val="left" w:pos="1186"/>
        </w:tabs>
        <w:spacing w:after="0" w:line="240" w:lineRule="auto"/>
        <w:ind w:left="426"/>
        <w:jc w:val="both"/>
        <w:rPr>
          <w:rFonts w:ascii="Arial" w:hAnsi="Arial" w:cs="Arial"/>
          <w:color w:val="000000"/>
        </w:rPr>
      </w:pPr>
      <w:r w:rsidRPr="009416B9">
        <w:rPr>
          <w:rFonts w:ascii="Arial" w:hAnsi="Arial" w:cs="Arial"/>
          <w:color w:val="000000"/>
        </w:rPr>
        <w:t>Movilidad del jardín infantil al lugar de residencia.</w:t>
      </w:r>
    </w:p>
    <w:p w14:paraId="05B69E4C" w14:textId="77777777" w:rsidR="005D3D1C" w:rsidRPr="009416B9" w:rsidRDefault="005D3D1C" w:rsidP="007273BF">
      <w:pPr>
        <w:widowControl w:val="0"/>
        <w:numPr>
          <w:ilvl w:val="0"/>
          <w:numId w:val="72"/>
        </w:numPr>
        <w:tabs>
          <w:tab w:val="left" w:pos="1186"/>
        </w:tabs>
        <w:spacing w:before="1" w:after="0" w:line="240" w:lineRule="auto"/>
        <w:ind w:left="426"/>
        <w:jc w:val="both"/>
        <w:rPr>
          <w:rFonts w:ascii="Arial" w:hAnsi="Arial" w:cs="Arial"/>
          <w:color w:val="000000"/>
        </w:rPr>
      </w:pPr>
      <w:r w:rsidRPr="009416B9">
        <w:rPr>
          <w:rFonts w:ascii="Arial" w:hAnsi="Arial" w:cs="Arial"/>
          <w:color w:val="000000"/>
        </w:rPr>
        <w:t>Proceso de limpieza y desinfección al ingresar al lugar de residencia.</w:t>
      </w:r>
    </w:p>
    <w:p w14:paraId="34DE4236" w14:textId="24D0B808" w:rsidR="005D3D1C" w:rsidRPr="009416B9" w:rsidRDefault="005D3D1C" w:rsidP="006F02F8">
      <w:pPr>
        <w:widowControl w:val="0"/>
        <w:numPr>
          <w:ilvl w:val="2"/>
          <w:numId w:val="36"/>
        </w:numPr>
        <w:tabs>
          <w:tab w:val="left" w:pos="840"/>
          <w:tab w:val="left" w:pos="841"/>
        </w:tabs>
        <w:spacing w:before="8" w:after="0" w:line="240" w:lineRule="auto"/>
        <w:ind w:right="224"/>
        <w:jc w:val="both"/>
        <w:rPr>
          <w:rFonts w:ascii="Arial" w:hAnsi="Arial" w:cs="Arial"/>
        </w:rPr>
      </w:pPr>
      <w:r w:rsidRPr="009416B9">
        <w:rPr>
          <w:rFonts w:ascii="Arial" w:hAnsi="Arial" w:cs="Arial"/>
          <w:color w:val="000000" w:themeColor="text1"/>
        </w:rPr>
        <w:t xml:space="preserve">Retirarse la dotación dejando el tapabocas, desechar y/o realizar proceso de limpieza y desinfección </w:t>
      </w:r>
      <w:r w:rsidR="00E56BEB">
        <w:rPr>
          <w:rFonts w:ascii="Arial" w:hAnsi="Arial" w:cs="Arial"/>
          <w:color w:val="000000" w:themeColor="text1"/>
        </w:rPr>
        <w:t>según el presente documento</w:t>
      </w:r>
      <w:r w:rsidRPr="009416B9">
        <w:rPr>
          <w:rFonts w:ascii="Arial" w:hAnsi="Arial" w:cs="Arial"/>
          <w:color w:val="000000" w:themeColor="text1"/>
        </w:rPr>
        <w:t>.</w:t>
      </w:r>
    </w:p>
    <w:p w14:paraId="4D9EE66F" w14:textId="77777777" w:rsidR="005D3D1C" w:rsidRPr="009416B9" w:rsidRDefault="005D3D1C" w:rsidP="009416B9">
      <w:pPr>
        <w:spacing w:before="4" w:line="240" w:lineRule="auto"/>
        <w:jc w:val="both"/>
        <w:rPr>
          <w:rFonts w:ascii="Arial" w:hAnsi="Arial" w:cs="Arial"/>
          <w:color w:val="000000"/>
        </w:rPr>
      </w:pPr>
    </w:p>
    <w:p w14:paraId="63FB21D7" w14:textId="77777777" w:rsidR="005D3D1C" w:rsidRPr="0076019B" w:rsidRDefault="005D3D1C" w:rsidP="009416B9">
      <w:pPr>
        <w:spacing w:line="240" w:lineRule="auto"/>
        <w:jc w:val="both"/>
        <w:rPr>
          <w:rFonts w:ascii="Arial" w:hAnsi="Arial" w:cs="Arial"/>
          <w:color w:val="000000"/>
        </w:rPr>
      </w:pPr>
      <w:r w:rsidRPr="0076019B">
        <w:rPr>
          <w:rFonts w:ascii="Arial" w:hAnsi="Arial" w:cs="Arial"/>
          <w:color w:val="000000"/>
        </w:rPr>
        <w:t>Para padres, madres, cuidadores, niñas y niños:</w:t>
      </w:r>
    </w:p>
    <w:p w14:paraId="344E1610" w14:textId="77777777" w:rsidR="005D3D1C" w:rsidRPr="009416B9" w:rsidRDefault="005D3D1C" w:rsidP="008D52E9">
      <w:pPr>
        <w:widowControl w:val="0"/>
        <w:numPr>
          <w:ilvl w:val="0"/>
          <w:numId w:val="37"/>
        </w:numPr>
        <w:spacing w:after="0" w:line="240" w:lineRule="auto"/>
        <w:ind w:left="426" w:hanging="426"/>
        <w:jc w:val="both"/>
        <w:rPr>
          <w:rFonts w:ascii="Arial" w:hAnsi="Arial" w:cs="Arial"/>
          <w:color w:val="000000"/>
        </w:rPr>
      </w:pPr>
      <w:r w:rsidRPr="009416B9">
        <w:rPr>
          <w:rFonts w:ascii="Arial" w:hAnsi="Arial" w:cs="Arial"/>
          <w:color w:val="000000"/>
        </w:rPr>
        <w:t>Implementar lo dispuesto en el presente documento para:</w:t>
      </w:r>
    </w:p>
    <w:p w14:paraId="32B13F4D" w14:textId="77777777" w:rsidR="005D3D1C" w:rsidRPr="009416B9" w:rsidRDefault="005D3D1C" w:rsidP="00446692">
      <w:pPr>
        <w:keepNext/>
        <w:widowControl w:val="0"/>
        <w:numPr>
          <w:ilvl w:val="1"/>
          <w:numId w:val="73"/>
        </w:numPr>
        <w:tabs>
          <w:tab w:val="left" w:pos="1560"/>
        </w:tabs>
        <w:spacing w:after="0" w:line="240" w:lineRule="auto"/>
        <w:ind w:left="426"/>
        <w:jc w:val="both"/>
        <w:rPr>
          <w:rFonts w:ascii="Arial" w:hAnsi="Arial" w:cs="Arial"/>
          <w:color w:val="000000"/>
        </w:rPr>
      </w:pPr>
      <w:r w:rsidRPr="009416B9">
        <w:rPr>
          <w:rFonts w:ascii="Arial" w:hAnsi="Arial" w:cs="Arial"/>
          <w:color w:val="000000" w:themeColor="text1"/>
        </w:rPr>
        <w:t>Lavado de manos</w:t>
      </w:r>
    </w:p>
    <w:p w14:paraId="54D63E7E" w14:textId="77777777" w:rsidR="005D3D1C" w:rsidRPr="009416B9" w:rsidRDefault="005D3D1C" w:rsidP="00446692">
      <w:pPr>
        <w:keepNext/>
        <w:widowControl w:val="0"/>
        <w:numPr>
          <w:ilvl w:val="1"/>
          <w:numId w:val="73"/>
        </w:numPr>
        <w:tabs>
          <w:tab w:val="left" w:pos="1560"/>
        </w:tabs>
        <w:spacing w:after="0" w:line="240" w:lineRule="auto"/>
        <w:ind w:left="426"/>
        <w:jc w:val="both"/>
        <w:rPr>
          <w:rFonts w:ascii="Arial" w:hAnsi="Arial" w:cs="Arial"/>
          <w:color w:val="000000"/>
        </w:rPr>
      </w:pPr>
      <w:r w:rsidRPr="009416B9">
        <w:rPr>
          <w:rFonts w:ascii="Arial" w:hAnsi="Arial" w:cs="Arial"/>
          <w:color w:val="000000" w:themeColor="text1"/>
        </w:rPr>
        <w:t>Realizar cambio de tapabocas si es necesario y cambio de guantes si aplica su uso.</w:t>
      </w:r>
    </w:p>
    <w:p w14:paraId="3A285997" w14:textId="77777777" w:rsidR="005D3D1C" w:rsidRPr="009416B9" w:rsidRDefault="005D3D1C" w:rsidP="00446692">
      <w:pPr>
        <w:keepNext/>
        <w:widowControl w:val="0"/>
        <w:numPr>
          <w:ilvl w:val="1"/>
          <w:numId w:val="73"/>
        </w:numPr>
        <w:tabs>
          <w:tab w:val="left" w:pos="1560"/>
        </w:tabs>
        <w:spacing w:after="0" w:line="240" w:lineRule="auto"/>
        <w:ind w:left="426"/>
        <w:jc w:val="both"/>
        <w:rPr>
          <w:rFonts w:ascii="Arial" w:hAnsi="Arial" w:cs="Arial"/>
          <w:color w:val="000000"/>
        </w:rPr>
      </w:pPr>
      <w:r w:rsidRPr="009416B9">
        <w:rPr>
          <w:rFonts w:ascii="Arial" w:hAnsi="Arial" w:cs="Arial"/>
        </w:rPr>
        <w:t>Movilidad del jardín infantil al l</w:t>
      </w:r>
      <w:r w:rsidRPr="009416B9">
        <w:rPr>
          <w:rFonts w:ascii="Arial" w:hAnsi="Arial" w:cs="Arial"/>
          <w:color w:val="000000" w:themeColor="text1"/>
        </w:rPr>
        <w:t>ugar de residencia.</w:t>
      </w:r>
    </w:p>
    <w:p w14:paraId="3901CC53" w14:textId="77777777" w:rsidR="005D3D1C" w:rsidRPr="009416B9" w:rsidRDefault="005D3D1C" w:rsidP="00446692">
      <w:pPr>
        <w:keepNext/>
        <w:widowControl w:val="0"/>
        <w:numPr>
          <w:ilvl w:val="1"/>
          <w:numId w:val="73"/>
        </w:numPr>
        <w:tabs>
          <w:tab w:val="left" w:pos="1560"/>
        </w:tabs>
        <w:spacing w:after="0" w:line="240" w:lineRule="auto"/>
        <w:ind w:left="426"/>
        <w:jc w:val="both"/>
        <w:rPr>
          <w:rFonts w:ascii="Arial" w:hAnsi="Arial" w:cs="Arial"/>
          <w:color w:val="000000"/>
        </w:rPr>
      </w:pPr>
      <w:r w:rsidRPr="009416B9">
        <w:rPr>
          <w:rFonts w:ascii="Arial" w:hAnsi="Arial" w:cs="Arial"/>
          <w:color w:val="000000" w:themeColor="text1"/>
        </w:rPr>
        <w:t>Proceso de limpieza y desinfección al ingresar al lugar de residencia.</w:t>
      </w:r>
    </w:p>
    <w:p w14:paraId="15085729" w14:textId="77777777" w:rsidR="005D3D1C" w:rsidRPr="009416B9" w:rsidRDefault="005D3D1C" w:rsidP="009416B9">
      <w:pPr>
        <w:keepNext/>
        <w:tabs>
          <w:tab w:val="left" w:pos="1560"/>
        </w:tabs>
        <w:spacing w:before="120" w:after="120" w:line="240" w:lineRule="auto"/>
        <w:ind w:left="1440"/>
        <w:jc w:val="both"/>
        <w:rPr>
          <w:rFonts w:ascii="Arial" w:hAnsi="Arial" w:cs="Arial"/>
        </w:rPr>
      </w:pPr>
    </w:p>
    <w:p w14:paraId="7C046C8C" w14:textId="3E8C902F" w:rsidR="005D3D1C" w:rsidRPr="009416B9" w:rsidRDefault="00245978" w:rsidP="009416B9">
      <w:pPr>
        <w:keepNext/>
        <w:tabs>
          <w:tab w:val="left" w:pos="1560"/>
        </w:tabs>
        <w:spacing w:before="2" w:after="120" w:line="240" w:lineRule="auto"/>
        <w:jc w:val="both"/>
        <w:rPr>
          <w:rFonts w:ascii="Arial" w:hAnsi="Arial" w:cs="Arial"/>
          <w:color w:val="000000"/>
        </w:rPr>
      </w:pPr>
      <w:r w:rsidRPr="009416B9">
        <w:rPr>
          <w:rFonts w:ascii="Arial" w:hAnsi="Arial" w:cs="Arial"/>
          <w:color w:val="000000"/>
        </w:rPr>
        <w:t xml:space="preserve">5.3 </w:t>
      </w:r>
      <w:r w:rsidR="005D3D1C" w:rsidRPr="009416B9">
        <w:rPr>
          <w:rFonts w:ascii="Arial" w:hAnsi="Arial" w:cs="Arial"/>
          <w:color w:val="000000"/>
        </w:rPr>
        <w:t>Creación de redes de apoyo comunitario</w:t>
      </w:r>
    </w:p>
    <w:p w14:paraId="3A59A17D" w14:textId="72310698" w:rsidR="005D3D1C" w:rsidRPr="009416B9" w:rsidRDefault="00E56BEB" w:rsidP="009416B9">
      <w:pPr>
        <w:spacing w:before="23" w:line="240" w:lineRule="auto"/>
        <w:ind w:right="211"/>
        <w:jc w:val="both"/>
        <w:rPr>
          <w:rFonts w:ascii="Arial" w:hAnsi="Arial" w:cs="Arial"/>
          <w:color w:val="000000"/>
        </w:rPr>
      </w:pPr>
      <w:r>
        <w:rPr>
          <w:rFonts w:ascii="Arial" w:hAnsi="Arial" w:cs="Arial"/>
          <w:color w:val="000000"/>
        </w:rPr>
        <w:t>R</w:t>
      </w:r>
      <w:r w:rsidR="005D3D1C" w:rsidRPr="009416B9">
        <w:rPr>
          <w:rFonts w:ascii="Arial" w:hAnsi="Arial" w:cs="Arial"/>
          <w:color w:val="000000"/>
        </w:rPr>
        <w:t xml:space="preserve">emitirse al </w:t>
      </w:r>
      <w:r>
        <w:rPr>
          <w:rFonts w:ascii="Arial" w:hAnsi="Arial" w:cs="Arial"/>
          <w:color w:val="000000"/>
        </w:rPr>
        <w:t>l</w:t>
      </w:r>
      <w:r w:rsidR="005D3D1C" w:rsidRPr="0076019B">
        <w:rPr>
          <w:rFonts w:ascii="Arial" w:hAnsi="Arial" w:cs="Arial"/>
          <w:color w:val="000000"/>
        </w:rPr>
        <w:t xml:space="preserve">ineamiento </w:t>
      </w:r>
      <w:r>
        <w:rPr>
          <w:rFonts w:ascii="Arial" w:hAnsi="Arial" w:cs="Arial"/>
          <w:color w:val="000000"/>
        </w:rPr>
        <w:t>E</w:t>
      </w:r>
      <w:r w:rsidR="005D3D1C" w:rsidRPr="0076019B">
        <w:rPr>
          <w:rFonts w:ascii="Arial" w:hAnsi="Arial" w:cs="Arial"/>
          <w:color w:val="000000"/>
        </w:rPr>
        <w:t xml:space="preserve">ducación inicial con enfoque atención integral a la primera infancia -AIPI- para el regreso voluntario, gradual y seguro de niñas y niños a jardines infantiles privados </w:t>
      </w:r>
      <w:r w:rsidR="005D3D1C" w:rsidRPr="00E56BEB">
        <w:rPr>
          <w:rFonts w:ascii="Arial" w:hAnsi="Arial" w:cs="Arial"/>
          <w:color w:val="000000"/>
        </w:rPr>
        <w:t>(LIN-PSS-020).</w:t>
      </w:r>
    </w:p>
    <w:p w14:paraId="1B9511E1" w14:textId="77777777" w:rsidR="005D3D1C" w:rsidRPr="009416B9" w:rsidRDefault="005D3D1C" w:rsidP="009416B9">
      <w:pPr>
        <w:spacing w:line="240" w:lineRule="auto"/>
        <w:jc w:val="both"/>
        <w:rPr>
          <w:rFonts w:ascii="Arial" w:hAnsi="Arial" w:cs="Arial"/>
          <w:color w:val="000000"/>
        </w:rPr>
      </w:pPr>
      <w:r w:rsidRPr="009416B9">
        <w:rPr>
          <w:rFonts w:ascii="Arial" w:hAnsi="Arial" w:cs="Arial"/>
          <w:color w:val="000000"/>
        </w:rPr>
        <w:lastRenderedPageBreak/>
        <w:t xml:space="preserve">Cuando los encuentros se realicen en </w:t>
      </w:r>
      <w:r w:rsidRPr="009416B9">
        <w:rPr>
          <w:rFonts w:ascii="Arial" w:hAnsi="Arial" w:cs="Arial"/>
          <w:bCs/>
          <w:color w:val="000000"/>
        </w:rPr>
        <w:t>espacios cerrados</w:t>
      </w:r>
      <w:r w:rsidRPr="009416B9">
        <w:rPr>
          <w:rFonts w:ascii="Arial" w:hAnsi="Arial" w:cs="Arial"/>
          <w:b/>
          <w:color w:val="000000"/>
        </w:rPr>
        <w:t xml:space="preserve"> </w:t>
      </w:r>
      <w:r w:rsidRPr="009416B9">
        <w:rPr>
          <w:rFonts w:ascii="Arial" w:hAnsi="Arial" w:cs="Arial"/>
          <w:color w:val="000000"/>
        </w:rPr>
        <w:t>diferentes al jardín infantil, se debe tener en cuenta:</w:t>
      </w:r>
    </w:p>
    <w:p w14:paraId="509B05D6" w14:textId="7222DF1E" w:rsidR="005D3D1C" w:rsidRPr="009416B9" w:rsidRDefault="005D3D1C" w:rsidP="009416B9">
      <w:pPr>
        <w:pStyle w:val="Ttulo2"/>
        <w:rPr>
          <w:rFonts w:ascii="Arial" w:hAnsi="Arial" w:cs="Arial"/>
          <w:b/>
          <w:color w:val="000000"/>
          <w:sz w:val="22"/>
          <w:szCs w:val="22"/>
        </w:rPr>
      </w:pPr>
      <w:r w:rsidRPr="009416B9">
        <w:rPr>
          <w:rFonts w:ascii="Arial" w:hAnsi="Arial" w:cs="Arial"/>
          <w:color w:val="000000"/>
          <w:sz w:val="22"/>
          <w:szCs w:val="22"/>
        </w:rPr>
        <w:t>Antes</w:t>
      </w:r>
    </w:p>
    <w:p w14:paraId="663BC01A" w14:textId="77777777" w:rsidR="005D3D1C" w:rsidRPr="0076019B" w:rsidRDefault="005D3D1C" w:rsidP="009416B9">
      <w:pPr>
        <w:spacing w:line="240" w:lineRule="auto"/>
        <w:jc w:val="both"/>
        <w:rPr>
          <w:rFonts w:ascii="Arial" w:hAnsi="Arial" w:cs="Arial"/>
          <w:color w:val="000000"/>
        </w:rPr>
      </w:pPr>
      <w:r w:rsidRPr="0076019B">
        <w:rPr>
          <w:rFonts w:ascii="Arial" w:hAnsi="Arial" w:cs="Arial"/>
          <w:color w:val="000000"/>
        </w:rPr>
        <w:t>Para el talento humano:</w:t>
      </w:r>
    </w:p>
    <w:p w14:paraId="1D458BBA" w14:textId="77777777" w:rsidR="005D3D1C" w:rsidRPr="009416B9" w:rsidRDefault="005D3D1C" w:rsidP="00D1203D">
      <w:pPr>
        <w:widowControl w:val="0"/>
        <w:numPr>
          <w:ilvl w:val="2"/>
          <w:numId w:val="36"/>
        </w:numPr>
        <w:tabs>
          <w:tab w:val="left" w:pos="426"/>
        </w:tabs>
        <w:spacing w:after="0" w:line="240" w:lineRule="auto"/>
        <w:ind w:left="426" w:right="207" w:hanging="426"/>
        <w:jc w:val="both"/>
        <w:rPr>
          <w:rFonts w:ascii="Arial" w:hAnsi="Arial" w:cs="Arial"/>
        </w:rPr>
      </w:pPr>
      <w:r w:rsidRPr="009416B9">
        <w:rPr>
          <w:rFonts w:ascii="Arial" w:hAnsi="Arial" w:cs="Arial"/>
          <w:color w:val="000000" w:themeColor="text1"/>
        </w:rPr>
        <w:t>Generar acuerdos con el administrador de cada espacio (salón comunal, polideportivo, canchas deportivas, entre otros) donde se va a llevar a cabo la experiencia acerca de las condiciones de recepción y entrega de este.</w:t>
      </w:r>
    </w:p>
    <w:p w14:paraId="100E0FBA" w14:textId="77777777" w:rsidR="005D3D1C" w:rsidRPr="009416B9" w:rsidRDefault="005D3D1C" w:rsidP="00D1203D">
      <w:pPr>
        <w:widowControl w:val="0"/>
        <w:numPr>
          <w:ilvl w:val="2"/>
          <w:numId w:val="36"/>
        </w:numPr>
        <w:tabs>
          <w:tab w:val="left" w:pos="426"/>
        </w:tabs>
        <w:spacing w:after="0" w:line="240" w:lineRule="auto"/>
        <w:ind w:left="426" w:hanging="426"/>
        <w:jc w:val="both"/>
        <w:rPr>
          <w:rFonts w:ascii="Arial" w:hAnsi="Arial" w:cs="Arial"/>
        </w:rPr>
      </w:pPr>
      <w:r w:rsidRPr="009416B9">
        <w:rPr>
          <w:rFonts w:ascii="Arial" w:hAnsi="Arial" w:cs="Arial"/>
          <w:color w:val="000000" w:themeColor="text1"/>
        </w:rPr>
        <w:t>Verificar que el espacio cuente con:</w:t>
      </w:r>
    </w:p>
    <w:p w14:paraId="067E0C0B" w14:textId="77777777" w:rsidR="005D3D1C" w:rsidRPr="009416B9" w:rsidRDefault="005D3D1C" w:rsidP="00D1203D">
      <w:pPr>
        <w:widowControl w:val="0"/>
        <w:numPr>
          <w:ilvl w:val="0"/>
          <w:numId w:val="74"/>
        </w:numPr>
        <w:tabs>
          <w:tab w:val="left" w:pos="426"/>
          <w:tab w:val="left" w:pos="1561"/>
        </w:tabs>
        <w:spacing w:after="0" w:line="240" w:lineRule="auto"/>
        <w:ind w:left="426" w:hanging="426"/>
        <w:jc w:val="both"/>
        <w:rPr>
          <w:rFonts w:ascii="Arial" w:hAnsi="Arial" w:cs="Arial"/>
          <w:color w:val="000000"/>
        </w:rPr>
      </w:pPr>
      <w:r w:rsidRPr="009416B9">
        <w:rPr>
          <w:rFonts w:ascii="Arial" w:hAnsi="Arial" w:cs="Arial"/>
          <w:color w:val="000000"/>
        </w:rPr>
        <w:t>Adecuada y suficiente ventilación e iluminación.</w:t>
      </w:r>
    </w:p>
    <w:p w14:paraId="2CA0C1B0" w14:textId="23354E30" w:rsidR="005D3D1C" w:rsidRPr="009416B9" w:rsidRDefault="005D3D1C" w:rsidP="00D1203D">
      <w:pPr>
        <w:widowControl w:val="0"/>
        <w:numPr>
          <w:ilvl w:val="0"/>
          <w:numId w:val="74"/>
        </w:numPr>
        <w:tabs>
          <w:tab w:val="left" w:pos="426"/>
          <w:tab w:val="left" w:pos="1561"/>
        </w:tabs>
        <w:spacing w:after="0" w:line="240" w:lineRule="auto"/>
        <w:ind w:left="426" w:right="298" w:hanging="426"/>
        <w:jc w:val="both"/>
        <w:rPr>
          <w:rFonts w:ascii="Arial" w:hAnsi="Arial" w:cs="Arial"/>
          <w:color w:val="000000"/>
        </w:rPr>
      </w:pPr>
      <w:r w:rsidRPr="009416B9">
        <w:rPr>
          <w:rFonts w:ascii="Arial" w:hAnsi="Arial" w:cs="Arial"/>
          <w:color w:val="000000"/>
        </w:rPr>
        <w:t>Puntos para el lavado de manos, suministro de agua potable, jabón líquido y toallas desechables</w:t>
      </w:r>
      <w:r w:rsidR="00E56BEB">
        <w:rPr>
          <w:rFonts w:ascii="Arial" w:hAnsi="Arial" w:cs="Arial"/>
          <w:color w:val="000000"/>
        </w:rPr>
        <w:t>.</w:t>
      </w:r>
    </w:p>
    <w:p w14:paraId="2E333F8D" w14:textId="1A32CC55" w:rsidR="005D3D1C" w:rsidRPr="009416B9" w:rsidRDefault="00E56BEB" w:rsidP="00D1203D">
      <w:pPr>
        <w:widowControl w:val="0"/>
        <w:numPr>
          <w:ilvl w:val="0"/>
          <w:numId w:val="74"/>
        </w:numPr>
        <w:tabs>
          <w:tab w:val="left" w:pos="426"/>
          <w:tab w:val="left" w:pos="1561"/>
        </w:tabs>
        <w:spacing w:after="0" w:line="240" w:lineRule="auto"/>
        <w:ind w:left="426" w:right="224" w:hanging="426"/>
        <w:jc w:val="both"/>
        <w:rPr>
          <w:rFonts w:ascii="Arial" w:hAnsi="Arial" w:cs="Arial"/>
          <w:color w:val="000000"/>
        </w:rPr>
      </w:pPr>
      <w:r>
        <w:rPr>
          <w:rFonts w:ascii="Arial" w:hAnsi="Arial" w:cs="Arial"/>
          <w:color w:val="000000"/>
        </w:rPr>
        <w:t>P</w:t>
      </w:r>
      <w:r w:rsidR="005D3D1C" w:rsidRPr="009416B9">
        <w:rPr>
          <w:rFonts w:ascii="Arial" w:hAnsi="Arial" w:cs="Arial"/>
          <w:color w:val="000000"/>
        </w:rPr>
        <w:t>unto para desinfección de manos con gel antibacterial o alcohol glicerinado.</w:t>
      </w:r>
    </w:p>
    <w:p w14:paraId="7F19CA0D" w14:textId="77777777" w:rsidR="005D3D1C" w:rsidRPr="009416B9" w:rsidRDefault="005D3D1C" w:rsidP="00D1203D">
      <w:pPr>
        <w:widowControl w:val="0"/>
        <w:numPr>
          <w:ilvl w:val="0"/>
          <w:numId w:val="74"/>
        </w:numPr>
        <w:tabs>
          <w:tab w:val="left" w:pos="426"/>
          <w:tab w:val="left" w:pos="1561"/>
        </w:tabs>
        <w:spacing w:after="0" w:line="240" w:lineRule="auto"/>
        <w:ind w:left="426" w:hanging="426"/>
        <w:jc w:val="both"/>
        <w:rPr>
          <w:rFonts w:ascii="Arial" w:hAnsi="Arial" w:cs="Arial"/>
          <w:color w:val="000000"/>
        </w:rPr>
      </w:pPr>
      <w:r w:rsidRPr="009416B9">
        <w:rPr>
          <w:rFonts w:ascii="Arial" w:hAnsi="Arial" w:cs="Arial"/>
          <w:color w:val="000000"/>
        </w:rPr>
        <w:t>Señalización en pasillos y áreas de circulación</w:t>
      </w:r>
    </w:p>
    <w:p w14:paraId="349546B5" w14:textId="77777777" w:rsidR="005D3D1C" w:rsidRPr="009416B9" w:rsidRDefault="005D3D1C" w:rsidP="00D1203D">
      <w:pPr>
        <w:widowControl w:val="0"/>
        <w:numPr>
          <w:ilvl w:val="0"/>
          <w:numId w:val="74"/>
        </w:numPr>
        <w:tabs>
          <w:tab w:val="left" w:pos="426"/>
          <w:tab w:val="left" w:pos="1560"/>
          <w:tab w:val="left" w:pos="1561"/>
        </w:tabs>
        <w:spacing w:after="0" w:line="240" w:lineRule="auto"/>
        <w:ind w:left="426" w:hanging="426"/>
        <w:jc w:val="both"/>
        <w:rPr>
          <w:rFonts w:ascii="Arial" w:hAnsi="Arial" w:cs="Arial"/>
          <w:color w:val="000000"/>
        </w:rPr>
      </w:pPr>
      <w:r w:rsidRPr="009416B9">
        <w:rPr>
          <w:rFonts w:ascii="Arial" w:hAnsi="Arial" w:cs="Arial"/>
          <w:color w:val="000000"/>
        </w:rPr>
        <w:t>Limpieza y desinfección constante de superficies.</w:t>
      </w:r>
    </w:p>
    <w:p w14:paraId="5DC64BA5" w14:textId="77777777" w:rsidR="005D3D1C" w:rsidRPr="009416B9" w:rsidRDefault="005D3D1C" w:rsidP="00D1203D">
      <w:pPr>
        <w:widowControl w:val="0"/>
        <w:numPr>
          <w:ilvl w:val="2"/>
          <w:numId w:val="36"/>
        </w:numPr>
        <w:tabs>
          <w:tab w:val="left" w:pos="426"/>
        </w:tabs>
        <w:spacing w:after="0" w:line="240" w:lineRule="auto"/>
        <w:ind w:left="426" w:hanging="426"/>
        <w:jc w:val="both"/>
        <w:rPr>
          <w:rFonts w:ascii="Arial" w:hAnsi="Arial" w:cs="Arial"/>
        </w:rPr>
      </w:pPr>
      <w:r w:rsidRPr="009416B9">
        <w:rPr>
          <w:rFonts w:ascii="Arial" w:hAnsi="Arial" w:cs="Arial"/>
          <w:color w:val="000000" w:themeColor="text1"/>
        </w:rPr>
        <w:t>Garantizar que el espacio se encuentre limpio y ordenado para el encuentro.</w:t>
      </w:r>
    </w:p>
    <w:p w14:paraId="1B50D422" w14:textId="4C2A9011" w:rsidR="005D3D1C" w:rsidRPr="009416B9" w:rsidRDefault="005D3D1C" w:rsidP="00D1203D">
      <w:pPr>
        <w:widowControl w:val="0"/>
        <w:numPr>
          <w:ilvl w:val="2"/>
          <w:numId w:val="36"/>
        </w:numPr>
        <w:tabs>
          <w:tab w:val="left" w:pos="426"/>
        </w:tabs>
        <w:spacing w:after="0" w:line="240" w:lineRule="auto"/>
        <w:ind w:left="426" w:right="223" w:hanging="426"/>
        <w:jc w:val="both"/>
        <w:rPr>
          <w:rFonts w:ascii="Arial" w:hAnsi="Arial" w:cs="Arial"/>
        </w:rPr>
      </w:pPr>
      <w:r w:rsidRPr="009416B9">
        <w:rPr>
          <w:rFonts w:ascii="Arial" w:hAnsi="Arial" w:cs="Arial"/>
          <w:color w:val="000000" w:themeColor="text1"/>
        </w:rPr>
        <w:t>Implementar, según la intención de cada encuentro, los protocolos de las estrategias de seguridad para salidas pedagógicas, en caso de extravío y en caso de muerte</w:t>
      </w:r>
      <w:r w:rsidR="00E56BEB">
        <w:rPr>
          <w:rFonts w:ascii="Arial" w:hAnsi="Arial" w:cs="Arial"/>
          <w:color w:val="000000" w:themeColor="text1"/>
        </w:rPr>
        <w:t xml:space="preserve"> definidos por el jardín infantil,</w:t>
      </w:r>
      <w:r w:rsidRPr="009416B9">
        <w:rPr>
          <w:rFonts w:ascii="Arial" w:hAnsi="Arial" w:cs="Arial"/>
          <w:color w:val="000000" w:themeColor="text1"/>
        </w:rPr>
        <w:t xml:space="preserve"> cuando </w:t>
      </w:r>
      <w:r w:rsidR="00E56BEB">
        <w:rPr>
          <w:rFonts w:ascii="Arial" w:hAnsi="Arial" w:cs="Arial"/>
          <w:color w:val="000000" w:themeColor="text1"/>
        </w:rPr>
        <w:t>l</w:t>
      </w:r>
      <w:r w:rsidRPr="009416B9">
        <w:rPr>
          <w:rFonts w:ascii="Arial" w:hAnsi="Arial" w:cs="Arial"/>
          <w:color w:val="000000" w:themeColor="text1"/>
        </w:rPr>
        <w:t xml:space="preserve">os encuentros </w:t>
      </w:r>
      <w:r w:rsidRPr="009416B9">
        <w:rPr>
          <w:rFonts w:ascii="Arial" w:hAnsi="Arial" w:cs="Arial"/>
        </w:rPr>
        <w:t>incluy</w:t>
      </w:r>
      <w:r w:rsidR="00E56BEB">
        <w:rPr>
          <w:rFonts w:ascii="Arial" w:hAnsi="Arial" w:cs="Arial"/>
        </w:rPr>
        <w:t>a</w:t>
      </w:r>
      <w:r w:rsidRPr="009416B9">
        <w:rPr>
          <w:rFonts w:ascii="Arial" w:hAnsi="Arial" w:cs="Arial"/>
        </w:rPr>
        <w:t>n</w:t>
      </w:r>
      <w:r w:rsidRPr="009416B9">
        <w:rPr>
          <w:rFonts w:ascii="Arial" w:hAnsi="Arial" w:cs="Arial"/>
          <w:color w:val="000000" w:themeColor="text1"/>
        </w:rPr>
        <w:t xml:space="preserve"> niñ</w:t>
      </w:r>
      <w:r w:rsidR="00E56BEB">
        <w:rPr>
          <w:rFonts w:ascii="Arial" w:hAnsi="Arial" w:cs="Arial"/>
          <w:color w:val="000000" w:themeColor="text1"/>
        </w:rPr>
        <w:t>a</w:t>
      </w:r>
      <w:r w:rsidRPr="009416B9">
        <w:rPr>
          <w:rFonts w:ascii="Arial" w:hAnsi="Arial" w:cs="Arial"/>
          <w:color w:val="000000" w:themeColor="text1"/>
        </w:rPr>
        <w:t>s y niñ</w:t>
      </w:r>
      <w:r w:rsidR="00E56BEB">
        <w:rPr>
          <w:rFonts w:ascii="Arial" w:hAnsi="Arial" w:cs="Arial"/>
          <w:color w:val="000000" w:themeColor="text1"/>
        </w:rPr>
        <w:t>o</w:t>
      </w:r>
      <w:r w:rsidRPr="009416B9">
        <w:rPr>
          <w:rFonts w:ascii="Arial" w:hAnsi="Arial" w:cs="Arial"/>
          <w:color w:val="000000" w:themeColor="text1"/>
        </w:rPr>
        <w:t>s.</w:t>
      </w:r>
    </w:p>
    <w:p w14:paraId="06E6D201" w14:textId="721BCA8B" w:rsidR="005D3D1C" w:rsidRPr="009416B9" w:rsidRDefault="00E56BEB" w:rsidP="00D1203D">
      <w:pPr>
        <w:widowControl w:val="0"/>
        <w:numPr>
          <w:ilvl w:val="2"/>
          <w:numId w:val="36"/>
        </w:numPr>
        <w:tabs>
          <w:tab w:val="left" w:pos="426"/>
        </w:tabs>
        <w:spacing w:after="0" w:line="240" w:lineRule="auto"/>
        <w:ind w:left="426" w:hanging="426"/>
        <w:jc w:val="both"/>
        <w:rPr>
          <w:rFonts w:ascii="Arial" w:hAnsi="Arial" w:cs="Arial"/>
        </w:rPr>
      </w:pPr>
      <w:r>
        <w:rPr>
          <w:rFonts w:ascii="Arial" w:hAnsi="Arial" w:cs="Arial"/>
          <w:color w:val="000000" w:themeColor="text1"/>
        </w:rPr>
        <w:t>C</w:t>
      </w:r>
      <w:r w:rsidR="005D3D1C" w:rsidRPr="009416B9">
        <w:rPr>
          <w:rFonts w:ascii="Arial" w:hAnsi="Arial" w:cs="Arial"/>
          <w:color w:val="000000" w:themeColor="text1"/>
        </w:rPr>
        <w:t>onvocar hasta 10 participantes</w:t>
      </w:r>
      <w:r>
        <w:rPr>
          <w:rFonts w:ascii="Arial" w:hAnsi="Arial" w:cs="Arial"/>
          <w:color w:val="000000" w:themeColor="text1"/>
        </w:rPr>
        <w:t xml:space="preserve"> y </w:t>
      </w:r>
      <w:r w:rsidR="005D3D1C" w:rsidRPr="009416B9">
        <w:rPr>
          <w:rFonts w:ascii="Arial" w:hAnsi="Arial" w:cs="Arial"/>
          <w:color w:val="000000" w:themeColor="text1"/>
        </w:rPr>
        <w:t>garantiza</w:t>
      </w:r>
      <w:r>
        <w:rPr>
          <w:rFonts w:ascii="Arial" w:hAnsi="Arial" w:cs="Arial"/>
          <w:color w:val="000000" w:themeColor="text1"/>
        </w:rPr>
        <w:t>r</w:t>
      </w:r>
      <w:r w:rsidR="005D3D1C" w:rsidRPr="009416B9">
        <w:rPr>
          <w:rFonts w:ascii="Arial" w:hAnsi="Arial" w:cs="Arial"/>
          <w:color w:val="000000" w:themeColor="text1"/>
        </w:rPr>
        <w:t xml:space="preserve"> el distanciamiento físico.</w:t>
      </w:r>
    </w:p>
    <w:p w14:paraId="601325EF" w14:textId="082A79A6" w:rsidR="005D3D1C" w:rsidRPr="009416B9" w:rsidRDefault="005D3D1C" w:rsidP="00D1203D">
      <w:pPr>
        <w:widowControl w:val="0"/>
        <w:numPr>
          <w:ilvl w:val="2"/>
          <w:numId w:val="36"/>
        </w:numPr>
        <w:tabs>
          <w:tab w:val="left" w:pos="426"/>
        </w:tabs>
        <w:spacing w:after="0" w:line="240" w:lineRule="auto"/>
        <w:ind w:left="426" w:right="101" w:hanging="426"/>
        <w:jc w:val="both"/>
        <w:rPr>
          <w:rFonts w:ascii="Arial" w:hAnsi="Arial" w:cs="Arial"/>
        </w:rPr>
      </w:pPr>
      <w:r w:rsidRPr="009416B9">
        <w:rPr>
          <w:rFonts w:ascii="Arial" w:hAnsi="Arial" w:cs="Arial"/>
          <w:color w:val="000000" w:themeColor="text1"/>
        </w:rPr>
        <w:t>Verificar que se cuenta con formatos definidos por el jardín infantil para registrar los encuentros. En el caso de los protocolos de las estrategias de seguridad</w:t>
      </w:r>
      <w:r w:rsidR="00E56BEB">
        <w:rPr>
          <w:rFonts w:ascii="Arial" w:hAnsi="Arial" w:cs="Arial"/>
          <w:color w:val="000000" w:themeColor="text1"/>
        </w:rPr>
        <w:t xml:space="preserve"> definidos por el jardín infantil</w:t>
      </w:r>
      <w:r w:rsidRPr="009416B9">
        <w:rPr>
          <w:rFonts w:ascii="Arial" w:hAnsi="Arial" w:cs="Arial"/>
          <w:color w:val="000000" w:themeColor="text1"/>
        </w:rPr>
        <w:t xml:space="preserve">, </w:t>
      </w:r>
      <w:r w:rsidR="00E56BEB">
        <w:rPr>
          <w:rFonts w:ascii="Arial" w:hAnsi="Arial" w:cs="Arial"/>
          <w:color w:val="000000" w:themeColor="text1"/>
        </w:rPr>
        <w:t xml:space="preserve">contar con </w:t>
      </w:r>
      <w:r w:rsidRPr="009416B9">
        <w:rPr>
          <w:rFonts w:ascii="Arial" w:hAnsi="Arial" w:cs="Arial"/>
          <w:color w:val="000000" w:themeColor="text1"/>
        </w:rPr>
        <w:t>los registros pertinentes (hoja de ruta, autorizaciones escritas, pólizas, etc.), botiquín portátil completo y con elementos vigentes.</w:t>
      </w:r>
    </w:p>
    <w:p w14:paraId="59A33D28" w14:textId="2AB71D05" w:rsidR="005D3D1C" w:rsidRPr="009416B9" w:rsidRDefault="005D3D1C" w:rsidP="00D1203D">
      <w:pPr>
        <w:widowControl w:val="0"/>
        <w:numPr>
          <w:ilvl w:val="2"/>
          <w:numId w:val="36"/>
        </w:numPr>
        <w:tabs>
          <w:tab w:val="left" w:pos="426"/>
        </w:tabs>
        <w:spacing w:after="0" w:line="240" w:lineRule="auto"/>
        <w:ind w:left="426" w:hanging="426"/>
        <w:jc w:val="both"/>
        <w:rPr>
          <w:rFonts w:ascii="Arial" w:hAnsi="Arial" w:cs="Arial"/>
        </w:rPr>
      </w:pPr>
      <w:r w:rsidRPr="009416B9">
        <w:rPr>
          <w:rFonts w:ascii="Arial" w:hAnsi="Arial" w:cs="Arial"/>
          <w:color w:val="000000" w:themeColor="text1"/>
        </w:rPr>
        <w:t xml:space="preserve">Portar </w:t>
      </w:r>
      <w:r w:rsidR="00E56BEB">
        <w:rPr>
          <w:rFonts w:ascii="Arial" w:hAnsi="Arial" w:cs="Arial"/>
          <w:color w:val="000000" w:themeColor="text1"/>
        </w:rPr>
        <w:t>los</w:t>
      </w:r>
      <w:r w:rsidRPr="009416B9">
        <w:rPr>
          <w:rFonts w:ascii="Arial" w:hAnsi="Arial" w:cs="Arial"/>
          <w:color w:val="000000" w:themeColor="text1"/>
        </w:rPr>
        <w:t xml:space="preserve"> elementos de bioseguridad.</w:t>
      </w:r>
    </w:p>
    <w:p w14:paraId="666E009E" w14:textId="109C9ACF" w:rsidR="005D3D1C" w:rsidRPr="009416B9" w:rsidRDefault="005D3D1C" w:rsidP="00D1203D">
      <w:pPr>
        <w:widowControl w:val="0"/>
        <w:numPr>
          <w:ilvl w:val="2"/>
          <w:numId w:val="36"/>
        </w:numPr>
        <w:tabs>
          <w:tab w:val="left" w:pos="426"/>
        </w:tabs>
        <w:spacing w:after="0" w:line="240" w:lineRule="auto"/>
        <w:ind w:left="426" w:right="221" w:hanging="426"/>
        <w:jc w:val="both"/>
        <w:rPr>
          <w:rFonts w:ascii="Arial" w:hAnsi="Arial" w:cs="Arial"/>
        </w:rPr>
      </w:pPr>
      <w:r w:rsidRPr="009416B9">
        <w:rPr>
          <w:rFonts w:ascii="Arial" w:hAnsi="Arial" w:cs="Arial"/>
          <w:color w:val="000000" w:themeColor="text1"/>
        </w:rPr>
        <w:t xml:space="preserve">Verificar que los materiales y elementos que se usen para los encuentros no </w:t>
      </w:r>
      <w:r w:rsidR="00E56BEB">
        <w:rPr>
          <w:rFonts w:ascii="Arial" w:hAnsi="Arial" w:cs="Arial"/>
        </w:rPr>
        <w:t>sean</w:t>
      </w:r>
      <w:r w:rsidRPr="009416B9">
        <w:rPr>
          <w:rFonts w:ascii="Arial" w:hAnsi="Arial" w:cs="Arial"/>
          <w:color w:val="000000" w:themeColor="text1"/>
        </w:rPr>
        <w:t xml:space="preserve"> de materiales porosos o absorbentes, y sean de fácil limpieza y desinfección.</w:t>
      </w:r>
    </w:p>
    <w:p w14:paraId="251AAC7B" w14:textId="59873A81" w:rsidR="005D3D1C" w:rsidRPr="009416B9" w:rsidRDefault="005D3D1C" w:rsidP="00D1203D">
      <w:pPr>
        <w:widowControl w:val="0"/>
        <w:numPr>
          <w:ilvl w:val="2"/>
          <w:numId w:val="36"/>
        </w:numPr>
        <w:tabs>
          <w:tab w:val="left" w:pos="426"/>
        </w:tabs>
        <w:spacing w:after="0" w:line="240" w:lineRule="auto"/>
        <w:ind w:left="426" w:right="221" w:hanging="426"/>
        <w:jc w:val="both"/>
        <w:rPr>
          <w:rFonts w:ascii="Arial" w:hAnsi="Arial" w:cs="Arial"/>
        </w:rPr>
      </w:pPr>
      <w:r w:rsidRPr="009416B9">
        <w:rPr>
          <w:rFonts w:ascii="Arial" w:hAnsi="Arial" w:cs="Arial"/>
          <w:color w:val="000000" w:themeColor="text1"/>
        </w:rPr>
        <w:t>Señalizar el espacio establecido para la actividad, publicando en lugares visibles avisos alusivos a prácticas de autocuidado como lavado de manos, uso adecuado de tapabocas</w:t>
      </w:r>
      <w:r w:rsidR="00D4063C">
        <w:rPr>
          <w:rFonts w:ascii="Arial" w:hAnsi="Arial" w:cs="Arial"/>
          <w:color w:val="000000" w:themeColor="text1"/>
        </w:rPr>
        <w:t xml:space="preserve"> y</w:t>
      </w:r>
      <w:r w:rsidRPr="009416B9">
        <w:rPr>
          <w:rFonts w:ascii="Arial" w:hAnsi="Arial" w:cs="Arial"/>
          <w:color w:val="000000" w:themeColor="text1"/>
        </w:rPr>
        <w:t xml:space="preserve"> distanciamiento físico.</w:t>
      </w:r>
    </w:p>
    <w:p w14:paraId="0B57A090" w14:textId="77777777" w:rsidR="005D3D1C" w:rsidRPr="009416B9" w:rsidRDefault="005D3D1C" w:rsidP="00E56BEB">
      <w:pPr>
        <w:spacing w:after="0" w:line="240" w:lineRule="auto"/>
        <w:jc w:val="both"/>
        <w:rPr>
          <w:rFonts w:ascii="Arial" w:hAnsi="Arial" w:cs="Arial"/>
          <w:color w:val="000000"/>
        </w:rPr>
      </w:pPr>
    </w:p>
    <w:p w14:paraId="3BB7586E" w14:textId="77777777" w:rsidR="005D3D1C" w:rsidRPr="00D4063C" w:rsidRDefault="005D3D1C" w:rsidP="00E56BEB">
      <w:pPr>
        <w:spacing w:after="0" w:line="240" w:lineRule="auto"/>
        <w:jc w:val="both"/>
        <w:rPr>
          <w:rFonts w:ascii="Arial" w:hAnsi="Arial" w:cs="Arial"/>
          <w:color w:val="000000"/>
        </w:rPr>
      </w:pPr>
      <w:r w:rsidRPr="00D4063C">
        <w:rPr>
          <w:rFonts w:ascii="Arial" w:hAnsi="Arial" w:cs="Arial"/>
          <w:color w:val="000000"/>
        </w:rPr>
        <w:t>Para padres, madres y cuidadores:</w:t>
      </w:r>
    </w:p>
    <w:p w14:paraId="03C83C92" w14:textId="77777777" w:rsidR="005D3D1C" w:rsidRPr="009416B9" w:rsidRDefault="005D3D1C" w:rsidP="005B0578">
      <w:pPr>
        <w:widowControl w:val="0"/>
        <w:numPr>
          <w:ilvl w:val="2"/>
          <w:numId w:val="36"/>
        </w:numPr>
        <w:spacing w:after="0" w:line="240" w:lineRule="auto"/>
        <w:ind w:left="426" w:right="224" w:hanging="426"/>
        <w:jc w:val="both"/>
        <w:rPr>
          <w:rFonts w:ascii="Arial" w:hAnsi="Arial" w:cs="Arial"/>
        </w:rPr>
      </w:pPr>
      <w:r w:rsidRPr="009416B9">
        <w:rPr>
          <w:rFonts w:ascii="Arial" w:hAnsi="Arial" w:cs="Arial"/>
        </w:rPr>
        <w:t>Comunicar previamente</w:t>
      </w:r>
      <w:r w:rsidRPr="009416B9">
        <w:rPr>
          <w:rFonts w:ascii="Arial" w:hAnsi="Arial" w:cs="Arial"/>
          <w:color w:val="000000" w:themeColor="text1"/>
        </w:rPr>
        <w:t xml:space="preserve"> a la profesional con quien se tiene programado el encuentro cualquier situación por la cual no puedan participar en esta estrategia.</w:t>
      </w:r>
    </w:p>
    <w:p w14:paraId="33C860E4" w14:textId="77777777" w:rsidR="005D3D1C" w:rsidRPr="009416B9" w:rsidRDefault="005D3D1C" w:rsidP="005B0578">
      <w:pPr>
        <w:widowControl w:val="0"/>
        <w:numPr>
          <w:ilvl w:val="2"/>
          <w:numId w:val="36"/>
        </w:numPr>
        <w:spacing w:after="0" w:line="240" w:lineRule="auto"/>
        <w:ind w:left="426" w:right="215" w:hanging="426"/>
        <w:jc w:val="both"/>
        <w:rPr>
          <w:rFonts w:ascii="Arial" w:hAnsi="Arial" w:cs="Arial"/>
        </w:rPr>
      </w:pPr>
      <w:r w:rsidRPr="009416B9">
        <w:rPr>
          <w:rFonts w:ascii="Arial" w:hAnsi="Arial" w:cs="Arial"/>
          <w:color w:val="000000" w:themeColor="text1"/>
        </w:rPr>
        <w:t>Revisar que los elementos de protección personal (mínimo tapabocas) estén completos y en buen estado.</w:t>
      </w:r>
    </w:p>
    <w:p w14:paraId="2939D8FB" w14:textId="751DE139" w:rsidR="005D3D1C" w:rsidRPr="009416B9" w:rsidRDefault="005D3D1C" w:rsidP="005B0578">
      <w:pPr>
        <w:widowControl w:val="0"/>
        <w:numPr>
          <w:ilvl w:val="2"/>
          <w:numId w:val="36"/>
        </w:numPr>
        <w:spacing w:after="0" w:line="240" w:lineRule="auto"/>
        <w:ind w:left="426" w:right="217" w:hanging="426"/>
        <w:jc w:val="both"/>
        <w:rPr>
          <w:rFonts w:ascii="Arial" w:hAnsi="Arial" w:cs="Arial"/>
        </w:rPr>
      </w:pPr>
      <w:r w:rsidRPr="009416B9">
        <w:rPr>
          <w:rFonts w:ascii="Arial" w:hAnsi="Arial" w:cs="Arial"/>
          <w:color w:val="000000" w:themeColor="text1"/>
        </w:rPr>
        <w:t xml:space="preserve">Implementar las siguientes acciones </w:t>
      </w:r>
      <w:r w:rsidR="00E56BEB">
        <w:rPr>
          <w:rFonts w:ascii="Arial" w:hAnsi="Arial" w:cs="Arial"/>
          <w:color w:val="000000" w:themeColor="text1"/>
        </w:rPr>
        <w:t>según</w:t>
      </w:r>
      <w:r w:rsidRPr="009416B9">
        <w:rPr>
          <w:rFonts w:ascii="Arial" w:hAnsi="Arial" w:cs="Arial"/>
          <w:color w:val="000000" w:themeColor="text1"/>
        </w:rPr>
        <w:t xml:space="preserve"> el presente documento:</w:t>
      </w:r>
    </w:p>
    <w:p w14:paraId="2B45D9F8" w14:textId="0656AFE0" w:rsidR="005D3D1C" w:rsidRPr="009416B9" w:rsidRDefault="00E56BEB" w:rsidP="005B0578">
      <w:pPr>
        <w:widowControl w:val="0"/>
        <w:numPr>
          <w:ilvl w:val="0"/>
          <w:numId w:val="75"/>
        </w:numPr>
        <w:tabs>
          <w:tab w:val="left" w:pos="1561"/>
        </w:tabs>
        <w:spacing w:after="0" w:line="240" w:lineRule="auto"/>
        <w:ind w:left="426" w:hanging="426"/>
        <w:jc w:val="both"/>
        <w:rPr>
          <w:rFonts w:ascii="Arial" w:hAnsi="Arial" w:cs="Arial"/>
          <w:color w:val="000000"/>
        </w:rPr>
      </w:pPr>
      <w:r>
        <w:rPr>
          <w:rFonts w:ascii="Arial" w:hAnsi="Arial" w:cs="Arial"/>
          <w:color w:val="000000"/>
        </w:rPr>
        <w:t>L</w:t>
      </w:r>
      <w:r w:rsidR="005D3D1C" w:rsidRPr="009416B9">
        <w:rPr>
          <w:rFonts w:ascii="Arial" w:hAnsi="Arial" w:cs="Arial"/>
          <w:color w:val="000000"/>
        </w:rPr>
        <w:t>avado de manos</w:t>
      </w:r>
    </w:p>
    <w:p w14:paraId="31C7CF31" w14:textId="77777777" w:rsidR="005D3D1C" w:rsidRPr="009416B9" w:rsidRDefault="005D3D1C" w:rsidP="005B0578">
      <w:pPr>
        <w:widowControl w:val="0"/>
        <w:numPr>
          <w:ilvl w:val="0"/>
          <w:numId w:val="75"/>
        </w:numPr>
        <w:tabs>
          <w:tab w:val="left" w:pos="1561"/>
        </w:tabs>
        <w:spacing w:after="0" w:line="240" w:lineRule="auto"/>
        <w:ind w:left="426" w:hanging="426"/>
        <w:jc w:val="both"/>
        <w:rPr>
          <w:rFonts w:ascii="Arial" w:hAnsi="Arial" w:cs="Arial"/>
          <w:color w:val="000000"/>
        </w:rPr>
      </w:pPr>
      <w:r w:rsidRPr="009416B9">
        <w:rPr>
          <w:rFonts w:ascii="Arial" w:hAnsi="Arial" w:cs="Arial"/>
          <w:color w:val="000000"/>
        </w:rPr>
        <w:t>Movilidad del lugar de residencia al sitio donde se desarrollará la estrategia.</w:t>
      </w:r>
    </w:p>
    <w:p w14:paraId="59646B4F" w14:textId="6EFDBC3E" w:rsidR="005D3D1C" w:rsidRPr="009416B9" w:rsidRDefault="005D3D1C" w:rsidP="005B0578">
      <w:pPr>
        <w:widowControl w:val="0"/>
        <w:numPr>
          <w:ilvl w:val="2"/>
          <w:numId w:val="36"/>
        </w:numPr>
        <w:spacing w:after="0" w:line="240" w:lineRule="auto"/>
        <w:ind w:left="426" w:right="219" w:hanging="426"/>
        <w:jc w:val="both"/>
        <w:rPr>
          <w:rFonts w:ascii="Arial" w:hAnsi="Arial" w:cs="Arial"/>
        </w:rPr>
      </w:pPr>
      <w:r w:rsidRPr="009416B9">
        <w:rPr>
          <w:rFonts w:ascii="Arial" w:hAnsi="Arial" w:cs="Arial"/>
          <w:color w:val="000000" w:themeColor="text1"/>
        </w:rPr>
        <w:t xml:space="preserve">Suministrar alimento al niño o </w:t>
      </w:r>
      <w:r w:rsidR="00785FA0" w:rsidRPr="009416B9">
        <w:rPr>
          <w:rFonts w:ascii="Arial" w:hAnsi="Arial" w:cs="Arial"/>
          <w:color w:val="000000" w:themeColor="text1"/>
        </w:rPr>
        <w:t xml:space="preserve">la </w:t>
      </w:r>
      <w:r w:rsidRPr="009416B9">
        <w:rPr>
          <w:rFonts w:ascii="Arial" w:hAnsi="Arial" w:cs="Arial"/>
          <w:color w:val="000000" w:themeColor="text1"/>
        </w:rPr>
        <w:t>niña antes de salir del hogar ya que no se deben consumir alimentos durante el trayecto ni durante el desarrollo de la experiencia pedagógica.</w:t>
      </w:r>
    </w:p>
    <w:p w14:paraId="654221C0" w14:textId="77777777" w:rsidR="00E56BEB" w:rsidRDefault="00E56BEB" w:rsidP="009416B9">
      <w:pPr>
        <w:pStyle w:val="Ttulo2"/>
        <w:spacing w:before="3"/>
        <w:ind w:firstLine="119"/>
        <w:rPr>
          <w:rFonts w:ascii="Arial" w:hAnsi="Arial" w:cs="Arial"/>
          <w:color w:val="000000"/>
          <w:sz w:val="22"/>
          <w:szCs w:val="22"/>
        </w:rPr>
      </w:pPr>
    </w:p>
    <w:p w14:paraId="4DCC234A" w14:textId="46A5E4AA" w:rsidR="00245978" w:rsidRPr="009416B9" w:rsidRDefault="005D3D1C" w:rsidP="009416B9">
      <w:pPr>
        <w:pStyle w:val="Ttulo2"/>
        <w:spacing w:before="3"/>
        <w:ind w:firstLine="119"/>
        <w:rPr>
          <w:rFonts w:ascii="Arial" w:hAnsi="Arial" w:cs="Arial"/>
          <w:color w:val="000000"/>
          <w:sz w:val="22"/>
          <w:szCs w:val="22"/>
        </w:rPr>
      </w:pPr>
      <w:r w:rsidRPr="009416B9">
        <w:rPr>
          <w:rFonts w:ascii="Arial" w:hAnsi="Arial" w:cs="Arial"/>
          <w:color w:val="000000"/>
          <w:sz w:val="22"/>
          <w:szCs w:val="22"/>
        </w:rPr>
        <w:t>Durante</w:t>
      </w:r>
    </w:p>
    <w:p w14:paraId="1439142C" w14:textId="28047368" w:rsidR="005D3D1C" w:rsidRPr="00D4063C" w:rsidRDefault="005D3D1C" w:rsidP="009416B9">
      <w:pPr>
        <w:pStyle w:val="Ttulo2"/>
        <w:spacing w:before="3"/>
        <w:ind w:firstLine="119"/>
        <w:rPr>
          <w:rFonts w:ascii="Arial" w:hAnsi="Arial" w:cs="Arial"/>
          <w:b/>
          <w:color w:val="000000"/>
          <w:sz w:val="22"/>
          <w:szCs w:val="22"/>
        </w:rPr>
      </w:pPr>
      <w:r w:rsidRPr="00D4063C">
        <w:rPr>
          <w:rFonts w:ascii="Arial" w:hAnsi="Arial" w:cs="Arial"/>
          <w:color w:val="000000"/>
          <w:sz w:val="22"/>
          <w:szCs w:val="22"/>
        </w:rPr>
        <w:t>Para el talento humano:</w:t>
      </w:r>
    </w:p>
    <w:p w14:paraId="6CC7A749" w14:textId="7072F050" w:rsidR="005D3D1C" w:rsidRPr="009416B9" w:rsidRDefault="005D3D1C" w:rsidP="00F24704">
      <w:pPr>
        <w:widowControl w:val="0"/>
        <w:numPr>
          <w:ilvl w:val="2"/>
          <w:numId w:val="36"/>
        </w:numPr>
        <w:spacing w:after="0" w:line="240" w:lineRule="auto"/>
        <w:ind w:left="426" w:right="216" w:hanging="426"/>
        <w:jc w:val="both"/>
        <w:rPr>
          <w:rFonts w:ascii="Arial" w:hAnsi="Arial" w:cs="Arial"/>
        </w:rPr>
      </w:pPr>
      <w:r w:rsidRPr="009416B9">
        <w:rPr>
          <w:rFonts w:ascii="Arial" w:hAnsi="Arial" w:cs="Arial"/>
          <w:color w:val="000000" w:themeColor="text1"/>
        </w:rPr>
        <w:t xml:space="preserve">Verificar que la niña o </w:t>
      </w:r>
      <w:r w:rsidR="00785FA0" w:rsidRPr="009416B9">
        <w:rPr>
          <w:rFonts w:ascii="Arial" w:hAnsi="Arial" w:cs="Arial"/>
          <w:color w:val="000000" w:themeColor="text1"/>
        </w:rPr>
        <w:t xml:space="preserve">el </w:t>
      </w:r>
      <w:r w:rsidRPr="009416B9">
        <w:rPr>
          <w:rFonts w:ascii="Arial" w:hAnsi="Arial" w:cs="Arial"/>
          <w:color w:val="000000" w:themeColor="text1"/>
        </w:rPr>
        <w:t>niño y su acompañante no sean positivos o presenten síntomas asociados a</w:t>
      </w:r>
      <w:r w:rsidR="00E56BEB">
        <w:rPr>
          <w:rFonts w:ascii="Arial" w:hAnsi="Arial" w:cs="Arial"/>
          <w:color w:val="000000" w:themeColor="text1"/>
        </w:rPr>
        <w:t xml:space="preserve"> </w:t>
      </w:r>
      <w:r w:rsidR="0038611B">
        <w:rPr>
          <w:rFonts w:ascii="Arial" w:hAnsi="Arial" w:cs="Arial"/>
          <w:color w:val="000000" w:themeColor="text1"/>
        </w:rPr>
        <w:t>el Covid-19</w:t>
      </w:r>
      <w:r w:rsidRPr="009416B9">
        <w:rPr>
          <w:rFonts w:ascii="Arial" w:hAnsi="Arial" w:cs="Arial"/>
          <w:color w:val="000000" w:themeColor="text1"/>
        </w:rPr>
        <w:t xml:space="preserve">. Consultar posibles síntomas, si se evidencia alguno, no podrán participar en la estrategia y se </w:t>
      </w:r>
      <w:r w:rsidRPr="009416B9">
        <w:rPr>
          <w:rFonts w:ascii="Arial" w:hAnsi="Arial" w:cs="Arial"/>
        </w:rPr>
        <w:t>reprogramará</w:t>
      </w:r>
      <w:r w:rsidRPr="009416B9">
        <w:rPr>
          <w:rFonts w:ascii="Arial" w:hAnsi="Arial" w:cs="Arial"/>
          <w:color w:val="000000" w:themeColor="text1"/>
        </w:rPr>
        <w:t xml:space="preserve"> de ser necesario.</w:t>
      </w:r>
    </w:p>
    <w:p w14:paraId="42698A6A" w14:textId="5A4EC915" w:rsidR="005D3D1C" w:rsidRPr="00E56BEB" w:rsidRDefault="00E56BEB" w:rsidP="00F24704">
      <w:pPr>
        <w:widowControl w:val="0"/>
        <w:numPr>
          <w:ilvl w:val="2"/>
          <w:numId w:val="36"/>
        </w:numPr>
        <w:spacing w:after="0" w:line="240" w:lineRule="auto"/>
        <w:ind w:left="426" w:right="215" w:hanging="426"/>
        <w:jc w:val="both"/>
        <w:rPr>
          <w:rFonts w:ascii="Arial" w:hAnsi="Arial" w:cs="Arial"/>
        </w:rPr>
      </w:pPr>
      <w:r>
        <w:rPr>
          <w:rFonts w:ascii="Arial" w:hAnsi="Arial" w:cs="Arial"/>
          <w:color w:val="000000" w:themeColor="text1"/>
        </w:rPr>
        <w:t xml:space="preserve">Registrar lo correspondiente en el </w:t>
      </w:r>
      <w:r w:rsidRPr="00E56BEB">
        <w:rPr>
          <w:rFonts w:ascii="Arial" w:hAnsi="Arial" w:cs="Arial"/>
        </w:rPr>
        <w:t>formato</w:t>
      </w:r>
      <w:r w:rsidR="00B95970" w:rsidRPr="00E56BEB">
        <w:rPr>
          <w:rFonts w:ascii="Arial" w:hAnsi="Arial" w:cs="Arial"/>
        </w:rPr>
        <w:t xml:space="preserve"> </w:t>
      </w:r>
      <w:r w:rsidR="00B95970" w:rsidRPr="00E56BEB">
        <w:rPr>
          <w:rFonts w:ascii="Arial" w:eastAsia="Arial" w:hAnsi="Arial" w:cs="Arial"/>
        </w:rPr>
        <w:t>Verificación condiciones de salud (FOR-PSS-453</w:t>
      </w:r>
      <w:r>
        <w:rPr>
          <w:rFonts w:ascii="Arial" w:eastAsia="Arial" w:hAnsi="Arial" w:cs="Arial"/>
        </w:rPr>
        <w:t>) o el de</w:t>
      </w:r>
      <w:r w:rsidR="008A6585">
        <w:rPr>
          <w:rFonts w:ascii="Arial" w:eastAsia="Arial" w:hAnsi="Arial" w:cs="Arial"/>
        </w:rPr>
        <w:t>finido por el jardín infantil.</w:t>
      </w:r>
    </w:p>
    <w:p w14:paraId="65EFD7C0" w14:textId="77777777" w:rsidR="005D3D1C" w:rsidRPr="009416B9" w:rsidRDefault="005D3D1C" w:rsidP="00F24704">
      <w:pPr>
        <w:widowControl w:val="0"/>
        <w:numPr>
          <w:ilvl w:val="2"/>
          <w:numId w:val="36"/>
        </w:numPr>
        <w:spacing w:after="0" w:line="240" w:lineRule="auto"/>
        <w:ind w:left="426" w:right="215" w:hanging="426"/>
        <w:jc w:val="both"/>
        <w:rPr>
          <w:rFonts w:ascii="Arial" w:hAnsi="Arial" w:cs="Arial"/>
          <w:color w:val="000000" w:themeColor="text1"/>
        </w:rPr>
      </w:pPr>
      <w:r w:rsidRPr="009416B9">
        <w:rPr>
          <w:rFonts w:ascii="Arial" w:hAnsi="Arial" w:cs="Arial"/>
          <w:color w:val="000000" w:themeColor="text1"/>
        </w:rPr>
        <w:t>Diligenciar el formato de planeación pedagógica o acta según lo definido en el jardín infantil. Cuando se diligencie un acta, debe contener como mínimo:</w:t>
      </w:r>
      <w:r w:rsidRPr="009416B9">
        <w:rPr>
          <w:rFonts w:ascii="Arial" w:hAnsi="Arial" w:cs="Arial"/>
        </w:rPr>
        <w:t xml:space="preserve"> fecha, participantes, orden del día, desarrollo y lista de asistencia.</w:t>
      </w:r>
    </w:p>
    <w:p w14:paraId="3D34D963" w14:textId="233D6E2E" w:rsidR="005D3D1C" w:rsidRPr="009416B9" w:rsidRDefault="005D3D1C" w:rsidP="00F24704">
      <w:pPr>
        <w:widowControl w:val="0"/>
        <w:numPr>
          <w:ilvl w:val="2"/>
          <w:numId w:val="36"/>
        </w:numPr>
        <w:spacing w:after="0" w:line="240" w:lineRule="auto"/>
        <w:ind w:left="426" w:right="205" w:hanging="426"/>
        <w:jc w:val="both"/>
        <w:rPr>
          <w:rFonts w:ascii="Arial" w:eastAsia="Noto Sans Symbols" w:hAnsi="Arial" w:cs="Arial"/>
        </w:rPr>
      </w:pPr>
      <w:r w:rsidRPr="009416B9">
        <w:rPr>
          <w:rFonts w:ascii="Arial" w:hAnsi="Arial" w:cs="Arial"/>
        </w:rPr>
        <w:t xml:space="preserve">Aplicar de manera aleatoria una encuesta de satisfacción </w:t>
      </w:r>
      <w:r w:rsidR="008A6585">
        <w:rPr>
          <w:rFonts w:ascii="Arial" w:hAnsi="Arial" w:cs="Arial"/>
        </w:rPr>
        <w:t xml:space="preserve">de los </w:t>
      </w:r>
      <w:r w:rsidRPr="009416B9">
        <w:rPr>
          <w:rFonts w:ascii="Arial" w:hAnsi="Arial" w:cs="Arial"/>
        </w:rPr>
        <w:t>esquemas de atención definida por el jardín infantil de a</w:t>
      </w:r>
      <w:r w:rsidRPr="009416B9">
        <w:rPr>
          <w:rFonts w:ascii="Arial" w:hAnsi="Arial" w:cs="Arial"/>
          <w:color w:val="000000" w:themeColor="text1"/>
        </w:rPr>
        <w:t>cuerdo con sus necesidades.</w:t>
      </w:r>
    </w:p>
    <w:p w14:paraId="2F846F60" w14:textId="77777777" w:rsidR="005D3D1C" w:rsidRPr="009416B9" w:rsidRDefault="005D3D1C" w:rsidP="00F24704">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No ofrecer, consumir ni recibir alimentos ni bebidas de ningún tipo durante el encuentro.</w:t>
      </w:r>
    </w:p>
    <w:p w14:paraId="06B18980" w14:textId="758EE6EE" w:rsidR="005D3D1C" w:rsidRPr="009416B9" w:rsidRDefault="005D3D1C" w:rsidP="00F24704">
      <w:pPr>
        <w:widowControl w:val="0"/>
        <w:numPr>
          <w:ilvl w:val="2"/>
          <w:numId w:val="36"/>
        </w:numPr>
        <w:spacing w:after="0" w:line="240" w:lineRule="auto"/>
        <w:ind w:left="426" w:right="225" w:hanging="426"/>
        <w:jc w:val="both"/>
        <w:rPr>
          <w:rFonts w:ascii="Arial" w:hAnsi="Arial" w:cs="Arial"/>
          <w:color w:val="000000" w:themeColor="text1"/>
        </w:rPr>
      </w:pPr>
      <w:r w:rsidRPr="009416B9">
        <w:rPr>
          <w:rFonts w:ascii="Arial" w:hAnsi="Arial" w:cs="Arial"/>
          <w:color w:val="000000" w:themeColor="text1"/>
        </w:rPr>
        <w:t>Portar de manera correcta los elementos de bioseguridad durante el encuentro</w:t>
      </w:r>
    </w:p>
    <w:p w14:paraId="63F49BE2" w14:textId="1817114A" w:rsidR="005D3D1C" w:rsidRPr="009416B9" w:rsidRDefault="005D3D1C" w:rsidP="00F24704">
      <w:pPr>
        <w:widowControl w:val="0"/>
        <w:numPr>
          <w:ilvl w:val="2"/>
          <w:numId w:val="36"/>
        </w:numPr>
        <w:spacing w:after="0" w:line="240" w:lineRule="auto"/>
        <w:ind w:left="426" w:right="225" w:hanging="426"/>
        <w:jc w:val="both"/>
        <w:rPr>
          <w:rFonts w:ascii="Arial" w:hAnsi="Arial" w:cs="Arial"/>
          <w:color w:val="000000" w:themeColor="text1"/>
        </w:rPr>
      </w:pPr>
      <w:r w:rsidRPr="009416B9">
        <w:rPr>
          <w:rFonts w:ascii="Arial" w:hAnsi="Arial" w:cs="Arial"/>
          <w:color w:val="000000" w:themeColor="text1"/>
        </w:rPr>
        <w:t>Mantener el distanciamiento físico durante el encuentro</w:t>
      </w:r>
      <w:r w:rsidR="008A6585">
        <w:rPr>
          <w:rFonts w:ascii="Arial" w:hAnsi="Arial" w:cs="Arial"/>
          <w:color w:val="000000" w:themeColor="text1"/>
        </w:rPr>
        <w:t>.</w:t>
      </w:r>
    </w:p>
    <w:p w14:paraId="3A0D29A2" w14:textId="77777777" w:rsidR="005D3D1C" w:rsidRPr="009416B9" w:rsidRDefault="005D3D1C" w:rsidP="00F24704">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Evitar el contacto físico.</w:t>
      </w:r>
    </w:p>
    <w:p w14:paraId="26030159" w14:textId="77777777" w:rsidR="005D3D1C" w:rsidRPr="009416B9" w:rsidRDefault="005D3D1C" w:rsidP="009416B9">
      <w:pPr>
        <w:spacing w:before="1" w:line="240" w:lineRule="auto"/>
        <w:jc w:val="both"/>
        <w:rPr>
          <w:rFonts w:ascii="Arial" w:hAnsi="Arial" w:cs="Arial"/>
          <w:color w:val="000000"/>
        </w:rPr>
      </w:pPr>
    </w:p>
    <w:p w14:paraId="5C577079" w14:textId="77777777" w:rsidR="005D3D1C" w:rsidRPr="00D4063C" w:rsidRDefault="005D3D1C" w:rsidP="009416B9">
      <w:pPr>
        <w:spacing w:line="240" w:lineRule="auto"/>
        <w:jc w:val="both"/>
        <w:rPr>
          <w:rFonts w:ascii="Arial" w:hAnsi="Arial" w:cs="Arial"/>
          <w:color w:val="000000"/>
        </w:rPr>
      </w:pPr>
      <w:r w:rsidRPr="00D4063C">
        <w:rPr>
          <w:rFonts w:ascii="Arial" w:hAnsi="Arial" w:cs="Arial"/>
          <w:color w:val="000000"/>
        </w:rPr>
        <w:t>Para padres, madres, cuidadores:</w:t>
      </w:r>
    </w:p>
    <w:p w14:paraId="2182B431" w14:textId="77777777" w:rsidR="005D3D1C" w:rsidRPr="009416B9" w:rsidRDefault="005D3D1C" w:rsidP="003B137A">
      <w:pPr>
        <w:widowControl w:val="0"/>
        <w:numPr>
          <w:ilvl w:val="2"/>
          <w:numId w:val="36"/>
        </w:numPr>
        <w:tabs>
          <w:tab w:val="left" w:pos="479"/>
        </w:tabs>
        <w:spacing w:after="0" w:line="240" w:lineRule="auto"/>
        <w:ind w:left="426" w:hanging="426"/>
        <w:jc w:val="both"/>
        <w:rPr>
          <w:rFonts w:ascii="Arial" w:hAnsi="Arial" w:cs="Arial"/>
        </w:rPr>
      </w:pPr>
      <w:r w:rsidRPr="009416B9">
        <w:rPr>
          <w:rFonts w:ascii="Arial" w:hAnsi="Arial" w:cs="Arial"/>
          <w:color w:val="000000" w:themeColor="text1"/>
        </w:rPr>
        <w:t>Acatar las medidas de bioseguridad socializadas por el talento humano.</w:t>
      </w:r>
    </w:p>
    <w:p w14:paraId="2E47744C" w14:textId="72BCF065" w:rsidR="005D3D1C" w:rsidRPr="009416B9" w:rsidRDefault="005D3D1C" w:rsidP="003B137A">
      <w:pPr>
        <w:widowControl w:val="0"/>
        <w:numPr>
          <w:ilvl w:val="2"/>
          <w:numId w:val="36"/>
        </w:numPr>
        <w:tabs>
          <w:tab w:val="left" w:pos="479"/>
        </w:tabs>
        <w:spacing w:after="0" w:line="240" w:lineRule="auto"/>
        <w:ind w:left="426" w:right="216" w:hanging="426"/>
        <w:jc w:val="both"/>
        <w:rPr>
          <w:rFonts w:ascii="Arial" w:hAnsi="Arial" w:cs="Arial"/>
        </w:rPr>
      </w:pPr>
      <w:r w:rsidRPr="009416B9">
        <w:rPr>
          <w:rFonts w:ascii="Arial" w:hAnsi="Arial" w:cs="Arial"/>
          <w:color w:val="000000" w:themeColor="text1"/>
        </w:rPr>
        <w:t xml:space="preserve">Acatar las medidas socializadas por el talento humano </w:t>
      </w:r>
      <w:r w:rsidR="008A6585">
        <w:rPr>
          <w:rFonts w:ascii="Arial" w:hAnsi="Arial" w:cs="Arial"/>
          <w:color w:val="000000" w:themeColor="text1"/>
        </w:rPr>
        <w:t>en relación con los</w:t>
      </w:r>
      <w:r w:rsidRPr="009416B9">
        <w:rPr>
          <w:rFonts w:ascii="Arial" w:hAnsi="Arial" w:cs="Arial"/>
          <w:color w:val="000000" w:themeColor="text1"/>
        </w:rPr>
        <w:t xml:space="preserve"> protocolos de las estrategias de seguridad elaborados por el jardín infantil, cuando los encuentros incluyan niñas y niños.</w:t>
      </w:r>
    </w:p>
    <w:p w14:paraId="06455FCE" w14:textId="77777777" w:rsidR="005D3D1C" w:rsidRPr="009416B9" w:rsidRDefault="005D3D1C" w:rsidP="003B137A">
      <w:pPr>
        <w:widowControl w:val="0"/>
        <w:numPr>
          <w:ilvl w:val="2"/>
          <w:numId w:val="36"/>
        </w:numPr>
        <w:tabs>
          <w:tab w:val="left" w:pos="479"/>
        </w:tabs>
        <w:spacing w:after="0" w:line="240" w:lineRule="auto"/>
        <w:ind w:left="426" w:hanging="426"/>
        <w:jc w:val="both"/>
        <w:rPr>
          <w:rFonts w:ascii="Arial" w:hAnsi="Arial" w:cs="Arial"/>
        </w:rPr>
      </w:pPr>
      <w:r w:rsidRPr="009416B9">
        <w:rPr>
          <w:rFonts w:ascii="Arial" w:hAnsi="Arial" w:cs="Arial"/>
          <w:color w:val="000000" w:themeColor="text1"/>
        </w:rPr>
        <w:t>Mantener el distanciamiento físico durante la realización del encuentro.</w:t>
      </w:r>
    </w:p>
    <w:p w14:paraId="2E790D4C" w14:textId="4C7022F7" w:rsidR="005D3D1C" w:rsidRPr="009416B9" w:rsidRDefault="005D3D1C" w:rsidP="003B137A">
      <w:pPr>
        <w:widowControl w:val="0"/>
        <w:numPr>
          <w:ilvl w:val="2"/>
          <w:numId w:val="36"/>
        </w:numPr>
        <w:tabs>
          <w:tab w:val="left" w:pos="479"/>
        </w:tabs>
        <w:spacing w:after="0" w:line="240" w:lineRule="auto"/>
        <w:ind w:left="426" w:right="223" w:hanging="426"/>
        <w:jc w:val="both"/>
        <w:rPr>
          <w:rFonts w:ascii="Arial" w:hAnsi="Arial" w:cs="Arial"/>
        </w:rPr>
      </w:pPr>
      <w:r w:rsidRPr="009416B9">
        <w:rPr>
          <w:rFonts w:ascii="Arial" w:hAnsi="Arial" w:cs="Arial"/>
          <w:color w:val="000000" w:themeColor="text1"/>
        </w:rPr>
        <w:t>Portar los elementos de protección (mínimo tapabocas</w:t>
      </w:r>
      <w:r w:rsidR="00ED53C1">
        <w:rPr>
          <w:rFonts w:ascii="Arial" w:hAnsi="Arial" w:cs="Arial"/>
          <w:color w:val="000000" w:themeColor="text1"/>
        </w:rPr>
        <w:t xml:space="preserve"> </w:t>
      </w:r>
      <w:r w:rsidR="00C14F91">
        <w:rPr>
          <w:rFonts w:ascii="Arial" w:hAnsi="Arial" w:cs="Arial"/>
          <w:color w:val="000000" w:themeColor="text1"/>
        </w:rPr>
        <w:t>correctamente ubicado)</w:t>
      </w:r>
      <w:r w:rsidRPr="009416B9">
        <w:rPr>
          <w:rFonts w:ascii="Arial" w:hAnsi="Arial" w:cs="Arial"/>
          <w:color w:val="000000" w:themeColor="text1"/>
        </w:rPr>
        <w:t xml:space="preserve"> completos y en buen estado, durante el</w:t>
      </w:r>
      <w:r w:rsidR="008A6585">
        <w:rPr>
          <w:rFonts w:ascii="Arial" w:hAnsi="Arial" w:cs="Arial"/>
          <w:color w:val="000000" w:themeColor="text1"/>
        </w:rPr>
        <w:t xml:space="preserve"> </w:t>
      </w:r>
      <w:r w:rsidRPr="009416B9">
        <w:rPr>
          <w:rFonts w:ascii="Arial" w:hAnsi="Arial" w:cs="Arial"/>
          <w:color w:val="000000" w:themeColor="text1"/>
        </w:rPr>
        <w:t>encuentro.</w:t>
      </w:r>
    </w:p>
    <w:p w14:paraId="74FFDD92" w14:textId="77777777" w:rsidR="005D3D1C" w:rsidRPr="009416B9" w:rsidRDefault="005D3D1C" w:rsidP="003B137A">
      <w:pPr>
        <w:widowControl w:val="0"/>
        <w:numPr>
          <w:ilvl w:val="2"/>
          <w:numId w:val="36"/>
        </w:numPr>
        <w:tabs>
          <w:tab w:val="left" w:pos="479"/>
        </w:tabs>
        <w:spacing w:after="0" w:line="240" w:lineRule="auto"/>
        <w:ind w:left="426" w:hanging="426"/>
        <w:jc w:val="both"/>
        <w:rPr>
          <w:rFonts w:ascii="Arial" w:hAnsi="Arial" w:cs="Arial"/>
        </w:rPr>
      </w:pPr>
      <w:r w:rsidRPr="009416B9">
        <w:rPr>
          <w:rFonts w:ascii="Arial" w:hAnsi="Arial" w:cs="Arial"/>
          <w:color w:val="000000" w:themeColor="text1"/>
        </w:rPr>
        <w:t>No ofrecer, consumir ni recibir alimentos ni bebidas de ningún tipo durante el encuentro.</w:t>
      </w:r>
    </w:p>
    <w:p w14:paraId="5B08B896" w14:textId="77777777" w:rsidR="00D4063C" w:rsidRDefault="005D3D1C" w:rsidP="003B137A">
      <w:pPr>
        <w:widowControl w:val="0"/>
        <w:numPr>
          <w:ilvl w:val="2"/>
          <w:numId w:val="36"/>
        </w:numPr>
        <w:tabs>
          <w:tab w:val="left" w:pos="479"/>
        </w:tabs>
        <w:spacing w:after="0" w:line="240" w:lineRule="auto"/>
        <w:ind w:left="426" w:hanging="426"/>
        <w:jc w:val="both"/>
        <w:rPr>
          <w:rFonts w:ascii="Arial" w:hAnsi="Arial" w:cs="Arial"/>
        </w:rPr>
      </w:pPr>
      <w:r w:rsidRPr="009416B9">
        <w:rPr>
          <w:rFonts w:ascii="Arial" w:hAnsi="Arial" w:cs="Arial"/>
          <w:color w:val="000000" w:themeColor="text1"/>
        </w:rPr>
        <w:t>Evitar el contacto físico.</w:t>
      </w:r>
    </w:p>
    <w:p w14:paraId="69DAAABC" w14:textId="77777777" w:rsidR="00D4063C" w:rsidRDefault="00D4063C" w:rsidP="00D4063C">
      <w:pPr>
        <w:widowControl w:val="0"/>
        <w:tabs>
          <w:tab w:val="left" w:pos="840"/>
          <w:tab w:val="left" w:pos="841"/>
        </w:tabs>
        <w:spacing w:after="0" w:line="240" w:lineRule="auto"/>
        <w:jc w:val="both"/>
        <w:rPr>
          <w:rFonts w:ascii="Arial" w:hAnsi="Arial" w:cs="Arial"/>
        </w:rPr>
      </w:pPr>
    </w:p>
    <w:p w14:paraId="558DA045" w14:textId="789E3EC3" w:rsidR="005D3D1C" w:rsidRPr="00D4063C" w:rsidRDefault="005D3D1C" w:rsidP="00D4063C">
      <w:pPr>
        <w:widowControl w:val="0"/>
        <w:tabs>
          <w:tab w:val="left" w:pos="840"/>
          <w:tab w:val="left" w:pos="841"/>
        </w:tabs>
        <w:spacing w:after="0" w:line="240" w:lineRule="auto"/>
        <w:jc w:val="both"/>
        <w:rPr>
          <w:rFonts w:ascii="Arial" w:hAnsi="Arial" w:cs="Arial"/>
        </w:rPr>
      </w:pPr>
      <w:r w:rsidRPr="00D4063C">
        <w:rPr>
          <w:rFonts w:ascii="Arial" w:hAnsi="Arial" w:cs="Arial"/>
          <w:color w:val="000000"/>
        </w:rPr>
        <w:t>Para niñas y niños:</w:t>
      </w:r>
    </w:p>
    <w:p w14:paraId="354A4CDC" w14:textId="58BAC561" w:rsidR="005D3D1C" w:rsidRPr="009416B9" w:rsidRDefault="005D3D1C" w:rsidP="00A96182">
      <w:pPr>
        <w:keepNext/>
        <w:widowControl w:val="0"/>
        <w:numPr>
          <w:ilvl w:val="2"/>
          <w:numId w:val="38"/>
        </w:numPr>
        <w:tabs>
          <w:tab w:val="left" w:pos="567"/>
        </w:tabs>
        <w:spacing w:line="240" w:lineRule="auto"/>
        <w:ind w:left="426" w:right="214" w:hanging="426"/>
        <w:jc w:val="both"/>
        <w:rPr>
          <w:rFonts w:ascii="Arial" w:hAnsi="Arial" w:cs="Arial"/>
          <w:color w:val="000000"/>
        </w:rPr>
      </w:pPr>
      <w:r w:rsidRPr="009416B9">
        <w:rPr>
          <w:rFonts w:ascii="Arial" w:hAnsi="Arial" w:cs="Arial"/>
          <w:color w:val="000000" w:themeColor="text1"/>
        </w:rPr>
        <w:t xml:space="preserve">Portar los elementos de protección (mínimo tapabocas) de manera adecuada, completo y en buen estado, durante </w:t>
      </w:r>
      <w:r w:rsidR="00F060C4">
        <w:rPr>
          <w:rFonts w:ascii="Arial" w:hAnsi="Arial" w:cs="Arial"/>
          <w:color w:val="000000" w:themeColor="text1"/>
        </w:rPr>
        <w:t xml:space="preserve">el </w:t>
      </w:r>
      <w:r w:rsidRPr="009416B9">
        <w:rPr>
          <w:rFonts w:ascii="Arial" w:hAnsi="Arial" w:cs="Arial"/>
          <w:color w:val="000000" w:themeColor="text1"/>
        </w:rPr>
        <w:t>encuentro.</w:t>
      </w:r>
    </w:p>
    <w:p w14:paraId="2D2704F0" w14:textId="4DE7F896" w:rsidR="005D3D1C" w:rsidRPr="009416B9" w:rsidRDefault="005D3D1C" w:rsidP="009416B9">
      <w:pPr>
        <w:pStyle w:val="Ttulo2"/>
        <w:spacing w:before="1"/>
        <w:rPr>
          <w:rFonts w:ascii="Arial" w:hAnsi="Arial" w:cs="Arial"/>
          <w:b/>
          <w:color w:val="000000"/>
          <w:sz w:val="22"/>
          <w:szCs w:val="22"/>
        </w:rPr>
      </w:pPr>
      <w:r w:rsidRPr="009416B9">
        <w:rPr>
          <w:rFonts w:ascii="Arial" w:hAnsi="Arial" w:cs="Arial"/>
          <w:color w:val="000000"/>
          <w:sz w:val="22"/>
          <w:szCs w:val="22"/>
        </w:rPr>
        <w:t>Después</w:t>
      </w:r>
    </w:p>
    <w:p w14:paraId="73A3260C" w14:textId="77777777" w:rsidR="005D3D1C" w:rsidRPr="00D4063C" w:rsidRDefault="005D3D1C" w:rsidP="009416B9">
      <w:pPr>
        <w:spacing w:line="240" w:lineRule="auto"/>
        <w:jc w:val="both"/>
        <w:rPr>
          <w:rFonts w:ascii="Arial" w:hAnsi="Arial" w:cs="Arial"/>
          <w:color w:val="000000"/>
        </w:rPr>
      </w:pPr>
      <w:r w:rsidRPr="00D4063C">
        <w:rPr>
          <w:rFonts w:ascii="Arial" w:hAnsi="Arial" w:cs="Arial"/>
          <w:color w:val="000000"/>
        </w:rPr>
        <w:t>Para el talento humano:</w:t>
      </w:r>
    </w:p>
    <w:p w14:paraId="54F788BA" w14:textId="77777777" w:rsidR="005D3D1C" w:rsidRPr="009416B9" w:rsidRDefault="005D3D1C" w:rsidP="00280BBF">
      <w:pPr>
        <w:widowControl w:val="0"/>
        <w:numPr>
          <w:ilvl w:val="2"/>
          <w:numId w:val="36"/>
        </w:numPr>
        <w:spacing w:after="0" w:line="240" w:lineRule="auto"/>
        <w:ind w:left="426" w:right="101" w:hanging="426"/>
        <w:jc w:val="both"/>
        <w:rPr>
          <w:rFonts w:ascii="Arial" w:hAnsi="Arial" w:cs="Arial"/>
        </w:rPr>
      </w:pPr>
      <w:r w:rsidRPr="009416B9">
        <w:rPr>
          <w:rFonts w:ascii="Arial" w:hAnsi="Arial" w:cs="Arial"/>
          <w:color w:val="000000" w:themeColor="text1"/>
        </w:rPr>
        <w:t>Asegurar la limpieza y desinfección de los espacios y elementos utilizados en el encuentro según lo acordado con el administrador del espacio.</w:t>
      </w:r>
    </w:p>
    <w:p w14:paraId="374536D7" w14:textId="77777777" w:rsidR="005D3D1C" w:rsidRPr="009416B9" w:rsidRDefault="005D3D1C" w:rsidP="00280BBF">
      <w:pPr>
        <w:widowControl w:val="0"/>
        <w:numPr>
          <w:ilvl w:val="2"/>
          <w:numId w:val="36"/>
        </w:numPr>
        <w:spacing w:after="0" w:line="240" w:lineRule="auto"/>
        <w:ind w:left="426" w:right="224" w:hanging="426"/>
        <w:jc w:val="both"/>
        <w:rPr>
          <w:rFonts w:ascii="Arial" w:hAnsi="Arial" w:cs="Arial"/>
        </w:rPr>
      </w:pPr>
      <w:r w:rsidRPr="009416B9">
        <w:rPr>
          <w:rFonts w:ascii="Arial" w:hAnsi="Arial" w:cs="Arial"/>
          <w:color w:val="000000" w:themeColor="text1"/>
        </w:rPr>
        <w:t xml:space="preserve">Retirar los elementos de bioseguridad dejando el tapabocas, desechar y/o realizar proceso </w:t>
      </w:r>
      <w:r w:rsidRPr="009416B9">
        <w:rPr>
          <w:rFonts w:ascii="Arial" w:hAnsi="Arial" w:cs="Arial"/>
          <w:color w:val="000000" w:themeColor="text1"/>
        </w:rPr>
        <w:lastRenderedPageBreak/>
        <w:t>de limpieza y desinfección según el presente documento.</w:t>
      </w:r>
    </w:p>
    <w:p w14:paraId="7555A5D4" w14:textId="77777777" w:rsidR="005D3D1C" w:rsidRPr="009416B9" w:rsidRDefault="005D3D1C" w:rsidP="00280BBF">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Implementar lo dispuesto en el presente documento para:</w:t>
      </w:r>
    </w:p>
    <w:p w14:paraId="71C79A0B" w14:textId="77777777" w:rsidR="005D3D1C" w:rsidRPr="009416B9" w:rsidRDefault="005D3D1C" w:rsidP="007D00AC">
      <w:pPr>
        <w:widowControl w:val="0"/>
        <w:numPr>
          <w:ilvl w:val="0"/>
          <w:numId w:val="76"/>
        </w:numPr>
        <w:tabs>
          <w:tab w:val="left" w:pos="1186"/>
        </w:tabs>
        <w:spacing w:after="0" w:line="240" w:lineRule="auto"/>
        <w:ind w:left="426"/>
        <w:jc w:val="both"/>
        <w:rPr>
          <w:rFonts w:ascii="Arial" w:hAnsi="Arial" w:cs="Arial"/>
          <w:color w:val="000000"/>
        </w:rPr>
      </w:pPr>
      <w:r w:rsidRPr="009416B9">
        <w:rPr>
          <w:rFonts w:ascii="Arial" w:hAnsi="Arial" w:cs="Arial"/>
          <w:color w:val="000000"/>
        </w:rPr>
        <w:t>Lavado de manos.</w:t>
      </w:r>
    </w:p>
    <w:p w14:paraId="116D84B8" w14:textId="77777777" w:rsidR="005D3D1C" w:rsidRPr="009416B9" w:rsidRDefault="005D3D1C" w:rsidP="007D00AC">
      <w:pPr>
        <w:widowControl w:val="0"/>
        <w:numPr>
          <w:ilvl w:val="0"/>
          <w:numId w:val="76"/>
        </w:numPr>
        <w:tabs>
          <w:tab w:val="left" w:pos="1186"/>
        </w:tabs>
        <w:spacing w:after="0" w:line="240" w:lineRule="auto"/>
        <w:ind w:left="426"/>
        <w:jc w:val="both"/>
        <w:rPr>
          <w:rFonts w:ascii="Arial" w:hAnsi="Arial" w:cs="Arial"/>
          <w:color w:val="000000"/>
        </w:rPr>
      </w:pPr>
      <w:r w:rsidRPr="009416B9">
        <w:rPr>
          <w:rFonts w:ascii="Arial" w:hAnsi="Arial" w:cs="Arial"/>
          <w:color w:val="000000"/>
        </w:rPr>
        <w:t>Cambio de tapabocas si es necesario y cambio de guantes si aplica su uso.</w:t>
      </w:r>
    </w:p>
    <w:p w14:paraId="31894FE6" w14:textId="77777777" w:rsidR="005D3D1C" w:rsidRPr="009416B9" w:rsidRDefault="005D3D1C" w:rsidP="007D00AC">
      <w:pPr>
        <w:widowControl w:val="0"/>
        <w:numPr>
          <w:ilvl w:val="0"/>
          <w:numId w:val="76"/>
        </w:numPr>
        <w:tabs>
          <w:tab w:val="left" w:pos="1186"/>
        </w:tabs>
        <w:spacing w:after="0" w:line="240" w:lineRule="auto"/>
        <w:ind w:left="426"/>
        <w:jc w:val="both"/>
        <w:rPr>
          <w:rFonts w:ascii="Arial" w:hAnsi="Arial" w:cs="Arial"/>
        </w:rPr>
      </w:pPr>
      <w:r w:rsidRPr="009416B9">
        <w:rPr>
          <w:rFonts w:ascii="Arial" w:hAnsi="Arial" w:cs="Arial"/>
        </w:rPr>
        <w:t>Movilidad desde el espacio donde se realizó el encuentro hasta el lugar de residencia.</w:t>
      </w:r>
    </w:p>
    <w:p w14:paraId="7BCB0836" w14:textId="48FBA7DD" w:rsidR="005D3D1C" w:rsidRDefault="005D3D1C" w:rsidP="007D00AC">
      <w:pPr>
        <w:widowControl w:val="0"/>
        <w:numPr>
          <w:ilvl w:val="0"/>
          <w:numId w:val="76"/>
        </w:numPr>
        <w:tabs>
          <w:tab w:val="left" w:pos="1186"/>
        </w:tabs>
        <w:spacing w:after="0" w:line="240" w:lineRule="auto"/>
        <w:ind w:left="426"/>
        <w:jc w:val="both"/>
        <w:rPr>
          <w:rFonts w:ascii="Arial" w:hAnsi="Arial" w:cs="Arial"/>
          <w:color w:val="000000"/>
        </w:rPr>
      </w:pPr>
      <w:r w:rsidRPr="009416B9">
        <w:rPr>
          <w:rFonts w:ascii="Arial" w:hAnsi="Arial" w:cs="Arial"/>
          <w:color w:val="000000"/>
        </w:rPr>
        <w:t>Proceso de limpieza y desinfección al ingresar al lugar de residencia.</w:t>
      </w:r>
    </w:p>
    <w:p w14:paraId="7963B6C1" w14:textId="77777777" w:rsidR="00D4063C" w:rsidRPr="009416B9" w:rsidRDefault="00D4063C" w:rsidP="00D4063C">
      <w:pPr>
        <w:widowControl w:val="0"/>
        <w:tabs>
          <w:tab w:val="left" w:pos="1186"/>
        </w:tabs>
        <w:spacing w:after="0" w:line="240" w:lineRule="auto"/>
        <w:ind w:left="1546"/>
        <w:jc w:val="both"/>
        <w:rPr>
          <w:rFonts w:ascii="Arial" w:hAnsi="Arial" w:cs="Arial"/>
          <w:color w:val="000000"/>
        </w:rPr>
      </w:pPr>
    </w:p>
    <w:p w14:paraId="22DBA9AD" w14:textId="77777777" w:rsidR="005D3D1C" w:rsidRPr="00D4063C" w:rsidRDefault="005D3D1C" w:rsidP="009416B9">
      <w:pPr>
        <w:spacing w:line="240" w:lineRule="auto"/>
        <w:jc w:val="both"/>
        <w:rPr>
          <w:rFonts w:ascii="Arial" w:hAnsi="Arial" w:cs="Arial"/>
          <w:color w:val="000000"/>
        </w:rPr>
      </w:pPr>
      <w:r w:rsidRPr="00D4063C">
        <w:rPr>
          <w:rFonts w:ascii="Arial" w:hAnsi="Arial" w:cs="Arial"/>
          <w:color w:val="000000"/>
        </w:rPr>
        <w:t>Para padres, madres y cuidadores:</w:t>
      </w:r>
    </w:p>
    <w:p w14:paraId="600913C8" w14:textId="77777777" w:rsidR="005D3D1C" w:rsidRPr="009416B9" w:rsidRDefault="005D3D1C" w:rsidP="00AB39F2">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Acatar las medidas de bioseguridad socializadas por el talento humano.</w:t>
      </w:r>
    </w:p>
    <w:p w14:paraId="5748D9DD" w14:textId="1117B5EF" w:rsidR="005D3D1C" w:rsidRPr="009416B9" w:rsidRDefault="005D3D1C" w:rsidP="00AB39F2">
      <w:pPr>
        <w:widowControl w:val="0"/>
        <w:numPr>
          <w:ilvl w:val="2"/>
          <w:numId w:val="36"/>
        </w:numPr>
        <w:spacing w:after="0" w:line="240" w:lineRule="auto"/>
        <w:ind w:left="426" w:right="221" w:hanging="426"/>
        <w:jc w:val="both"/>
        <w:rPr>
          <w:rFonts w:ascii="Arial" w:hAnsi="Arial" w:cs="Arial"/>
        </w:rPr>
      </w:pPr>
      <w:r w:rsidRPr="009416B9">
        <w:rPr>
          <w:rFonts w:ascii="Arial" w:hAnsi="Arial" w:cs="Arial"/>
          <w:color w:val="000000" w:themeColor="text1"/>
        </w:rPr>
        <w:t>Portar los elementos de protección personal (mínimo tapabocas</w:t>
      </w:r>
      <w:r w:rsidR="005E2240">
        <w:rPr>
          <w:rFonts w:ascii="Arial" w:hAnsi="Arial" w:cs="Arial"/>
          <w:color w:val="000000" w:themeColor="text1"/>
        </w:rPr>
        <w:t xml:space="preserve"> </w:t>
      </w:r>
      <w:r w:rsidR="00C14F91">
        <w:rPr>
          <w:rFonts w:ascii="Arial" w:hAnsi="Arial" w:cs="Arial"/>
          <w:color w:val="000000" w:themeColor="text1"/>
        </w:rPr>
        <w:t>correctamente ubicado</w:t>
      </w:r>
      <w:r w:rsidRPr="009416B9">
        <w:rPr>
          <w:rFonts w:ascii="Arial" w:hAnsi="Arial" w:cs="Arial"/>
          <w:color w:val="000000" w:themeColor="text1"/>
        </w:rPr>
        <w:t>) puestos, completos y en buen estado.</w:t>
      </w:r>
    </w:p>
    <w:p w14:paraId="20DAD6F1" w14:textId="77777777" w:rsidR="005D3D1C" w:rsidRPr="009416B9" w:rsidRDefault="005D3D1C" w:rsidP="00AB39F2">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Implementar lo dispuesto en el presente documento para:</w:t>
      </w:r>
    </w:p>
    <w:p w14:paraId="0674A55C" w14:textId="77777777" w:rsidR="005D3D1C" w:rsidRPr="009416B9" w:rsidRDefault="005D3D1C" w:rsidP="00AB39F2">
      <w:pPr>
        <w:widowControl w:val="0"/>
        <w:numPr>
          <w:ilvl w:val="0"/>
          <w:numId w:val="77"/>
        </w:numPr>
        <w:tabs>
          <w:tab w:val="left" w:pos="1201"/>
        </w:tabs>
        <w:spacing w:after="0" w:line="240" w:lineRule="auto"/>
        <w:ind w:left="426" w:hanging="426"/>
        <w:jc w:val="both"/>
        <w:rPr>
          <w:rFonts w:ascii="Arial" w:hAnsi="Arial" w:cs="Arial"/>
        </w:rPr>
      </w:pPr>
      <w:r w:rsidRPr="009416B9">
        <w:rPr>
          <w:rFonts w:ascii="Arial" w:hAnsi="Arial" w:cs="Arial"/>
          <w:color w:val="000000"/>
        </w:rPr>
        <w:t>Lavado de manos.</w:t>
      </w:r>
    </w:p>
    <w:p w14:paraId="43F86AAD" w14:textId="77777777" w:rsidR="005D3D1C" w:rsidRPr="009416B9" w:rsidRDefault="005D3D1C" w:rsidP="00AB39F2">
      <w:pPr>
        <w:widowControl w:val="0"/>
        <w:numPr>
          <w:ilvl w:val="0"/>
          <w:numId w:val="77"/>
        </w:numPr>
        <w:tabs>
          <w:tab w:val="left" w:pos="1201"/>
        </w:tabs>
        <w:spacing w:after="0" w:line="240" w:lineRule="auto"/>
        <w:ind w:left="426" w:hanging="426"/>
        <w:jc w:val="both"/>
        <w:rPr>
          <w:rFonts w:ascii="Arial" w:hAnsi="Arial" w:cs="Arial"/>
        </w:rPr>
      </w:pPr>
      <w:r w:rsidRPr="009416B9">
        <w:rPr>
          <w:rFonts w:ascii="Arial" w:hAnsi="Arial" w:cs="Arial"/>
        </w:rPr>
        <w:t>Movilidad desde el espacio donde se realizó el encuentro hasta el lugar de residencia.</w:t>
      </w:r>
    </w:p>
    <w:p w14:paraId="2C2147CA" w14:textId="0485BF56" w:rsidR="005D3D1C" w:rsidRPr="00D4063C" w:rsidRDefault="005D3D1C" w:rsidP="00AB39F2">
      <w:pPr>
        <w:widowControl w:val="0"/>
        <w:numPr>
          <w:ilvl w:val="0"/>
          <w:numId w:val="77"/>
        </w:numPr>
        <w:tabs>
          <w:tab w:val="left" w:pos="1201"/>
        </w:tabs>
        <w:spacing w:after="0" w:line="240" w:lineRule="auto"/>
        <w:ind w:left="426" w:hanging="426"/>
        <w:jc w:val="both"/>
        <w:rPr>
          <w:rFonts w:ascii="Arial" w:hAnsi="Arial" w:cs="Arial"/>
        </w:rPr>
      </w:pPr>
      <w:r w:rsidRPr="009416B9">
        <w:rPr>
          <w:rFonts w:ascii="Arial" w:hAnsi="Arial" w:cs="Arial"/>
          <w:color w:val="000000"/>
        </w:rPr>
        <w:t>Proceso de limpieza y desinfección al ingresar al lugar de residencia.</w:t>
      </w:r>
    </w:p>
    <w:p w14:paraId="1A09E81D" w14:textId="77777777" w:rsidR="00D4063C" w:rsidRPr="009416B9" w:rsidRDefault="00D4063C" w:rsidP="00AB39F2">
      <w:pPr>
        <w:widowControl w:val="0"/>
        <w:tabs>
          <w:tab w:val="left" w:pos="1201"/>
        </w:tabs>
        <w:spacing w:after="0" w:line="240" w:lineRule="auto"/>
        <w:ind w:left="426" w:hanging="426"/>
        <w:jc w:val="both"/>
        <w:rPr>
          <w:rFonts w:ascii="Arial" w:hAnsi="Arial" w:cs="Arial"/>
        </w:rPr>
      </w:pPr>
    </w:p>
    <w:p w14:paraId="0EA39860" w14:textId="77777777" w:rsidR="005D3D1C" w:rsidRPr="00D4063C" w:rsidRDefault="005D3D1C" w:rsidP="009416B9">
      <w:pPr>
        <w:spacing w:line="240" w:lineRule="auto"/>
        <w:jc w:val="both"/>
        <w:rPr>
          <w:rFonts w:ascii="Arial" w:hAnsi="Arial" w:cs="Arial"/>
          <w:color w:val="000000"/>
        </w:rPr>
      </w:pPr>
      <w:r w:rsidRPr="00D4063C">
        <w:rPr>
          <w:rFonts w:ascii="Arial" w:hAnsi="Arial" w:cs="Arial"/>
          <w:color w:val="000000"/>
        </w:rPr>
        <w:t>Para niñas y niños:</w:t>
      </w:r>
    </w:p>
    <w:p w14:paraId="3519649B" w14:textId="77777777" w:rsidR="005D3D1C" w:rsidRPr="009416B9" w:rsidRDefault="005D3D1C" w:rsidP="007A4394">
      <w:pPr>
        <w:keepNext/>
        <w:widowControl w:val="0"/>
        <w:numPr>
          <w:ilvl w:val="2"/>
          <w:numId w:val="38"/>
        </w:numPr>
        <w:spacing w:after="0" w:line="240" w:lineRule="auto"/>
        <w:ind w:left="426" w:right="210" w:hanging="426"/>
        <w:jc w:val="both"/>
        <w:rPr>
          <w:rFonts w:ascii="Arial" w:hAnsi="Arial" w:cs="Arial"/>
          <w:color w:val="000000"/>
        </w:rPr>
      </w:pPr>
      <w:r w:rsidRPr="009416B9">
        <w:rPr>
          <w:rFonts w:ascii="Arial" w:hAnsi="Arial" w:cs="Arial"/>
          <w:color w:val="000000"/>
        </w:rPr>
        <w:t>Portar los elementos de protección personal (mínimo tapabocas) de manera adecuada, completos y en buen estado, durante el encuentro.</w:t>
      </w:r>
    </w:p>
    <w:p w14:paraId="5C625D10" w14:textId="4082D476" w:rsidR="005D3D1C" w:rsidRPr="009416B9" w:rsidRDefault="005D3D1C" w:rsidP="007A4394">
      <w:pPr>
        <w:keepNext/>
        <w:widowControl w:val="0"/>
        <w:numPr>
          <w:ilvl w:val="2"/>
          <w:numId w:val="38"/>
        </w:numPr>
        <w:spacing w:after="0" w:line="240" w:lineRule="auto"/>
        <w:ind w:left="426" w:right="210" w:hanging="426"/>
        <w:jc w:val="both"/>
        <w:rPr>
          <w:rFonts w:ascii="Arial" w:hAnsi="Arial" w:cs="Arial"/>
          <w:color w:val="000000"/>
        </w:rPr>
      </w:pPr>
      <w:r w:rsidRPr="009416B9">
        <w:rPr>
          <w:rFonts w:ascii="Arial" w:hAnsi="Arial" w:cs="Arial"/>
          <w:color w:val="000000"/>
        </w:rPr>
        <w:t>Con ayuda de padres, madres o cuidadores, realizar el proceso de limpieza y desinfección al ingresar al lugar de residencia.</w:t>
      </w:r>
    </w:p>
    <w:p w14:paraId="74B51EA7" w14:textId="77777777" w:rsidR="00D4063C" w:rsidRPr="009416B9" w:rsidRDefault="00D4063C" w:rsidP="009416B9">
      <w:pPr>
        <w:keepNext/>
        <w:widowControl w:val="0"/>
        <w:tabs>
          <w:tab w:val="left" w:pos="821"/>
          <w:tab w:val="left" w:pos="822"/>
        </w:tabs>
        <w:spacing w:line="240" w:lineRule="auto"/>
        <w:ind w:left="821" w:right="210"/>
        <w:jc w:val="both"/>
        <w:rPr>
          <w:rFonts w:ascii="Arial" w:hAnsi="Arial" w:cs="Arial"/>
          <w:color w:val="000000"/>
        </w:rPr>
      </w:pPr>
    </w:p>
    <w:p w14:paraId="415D58C4" w14:textId="30DDCA9A" w:rsidR="005D3D1C" w:rsidRPr="009416B9" w:rsidRDefault="00245978" w:rsidP="009416B9">
      <w:pPr>
        <w:tabs>
          <w:tab w:val="left" w:pos="1201"/>
        </w:tabs>
        <w:spacing w:before="2" w:line="240" w:lineRule="auto"/>
        <w:jc w:val="both"/>
        <w:rPr>
          <w:rFonts w:ascii="Arial" w:hAnsi="Arial" w:cs="Arial"/>
          <w:color w:val="000000"/>
        </w:rPr>
      </w:pPr>
      <w:r w:rsidRPr="009416B9">
        <w:rPr>
          <w:rFonts w:ascii="Arial" w:hAnsi="Arial" w:cs="Arial"/>
          <w:color w:val="000000"/>
        </w:rPr>
        <w:t xml:space="preserve">5.4 </w:t>
      </w:r>
      <w:r w:rsidR="005D3D1C" w:rsidRPr="009416B9">
        <w:rPr>
          <w:rFonts w:ascii="Arial" w:hAnsi="Arial" w:cs="Arial"/>
          <w:color w:val="000000"/>
        </w:rPr>
        <w:t>Cuando los encuentros se realicen en espacios abiertos diferentes al jardín infantil</w:t>
      </w:r>
    </w:p>
    <w:p w14:paraId="2883AF2F" w14:textId="1F276BA3" w:rsidR="00245978" w:rsidRPr="009416B9" w:rsidRDefault="005D3D1C" w:rsidP="009416B9">
      <w:pPr>
        <w:tabs>
          <w:tab w:val="left" w:pos="1201"/>
        </w:tabs>
        <w:spacing w:before="2" w:line="240" w:lineRule="auto"/>
        <w:jc w:val="both"/>
        <w:rPr>
          <w:rFonts w:ascii="Arial" w:hAnsi="Arial" w:cs="Arial"/>
          <w:color w:val="000000"/>
        </w:rPr>
      </w:pPr>
      <w:r w:rsidRPr="009416B9">
        <w:rPr>
          <w:rFonts w:ascii="Arial" w:hAnsi="Arial" w:cs="Arial"/>
          <w:color w:val="000000"/>
        </w:rPr>
        <w:t>Antes</w:t>
      </w:r>
    </w:p>
    <w:p w14:paraId="142194FC" w14:textId="2D8D8067" w:rsidR="005D3D1C" w:rsidRPr="00D4063C" w:rsidRDefault="005D3D1C" w:rsidP="009416B9">
      <w:pPr>
        <w:tabs>
          <w:tab w:val="left" w:pos="1201"/>
        </w:tabs>
        <w:spacing w:before="2" w:line="240" w:lineRule="auto"/>
        <w:jc w:val="both"/>
        <w:rPr>
          <w:rFonts w:ascii="Arial" w:hAnsi="Arial" w:cs="Arial"/>
          <w:color w:val="000000"/>
        </w:rPr>
      </w:pPr>
      <w:r w:rsidRPr="00D4063C">
        <w:rPr>
          <w:rFonts w:ascii="Arial" w:hAnsi="Arial" w:cs="Arial"/>
          <w:color w:val="000000"/>
        </w:rPr>
        <w:t>Para talento humano:</w:t>
      </w:r>
    </w:p>
    <w:p w14:paraId="675D3FD1" w14:textId="5955B7F2" w:rsidR="005D3D1C" w:rsidRPr="009416B9" w:rsidRDefault="005D3D1C" w:rsidP="00A70277">
      <w:pPr>
        <w:keepNext/>
        <w:widowControl w:val="0"/>
        <w:numPr>
          <w:ilvl w:val="2"/>
          <w:numId w:val="38"/>
        </w:numPr>
        <w:spacing w:after="0" w:line="240" w:lineRule="auto"/>
        <w:ind w:left="426" w:right="209"/>
        <w:jc w:val="both"/>
        <w:rPr>
          <w:rFonts w:ascii="Arial" w:hAnsi="Arial" w:cs="Arial"/>
          <w:color w:val="000000"/>
        </w:rPr>
      </w:pPr>
      <w:r w:rsidRPr="009416B9">
        <w:rPr>
          <w:rFonts w:ascii="Arial" w:hAnsi="Arial" w:cs="Arial"/>
        </w:rPr>
        <w:t>Realizar convocatoria con una cantidad de participantes acorde a la capacidad del espacio a utilizar, garantiza</w:t>
      </w:r>
      <w:r w:rsidR="00F060C4">
        <w:rPr>
          <w:rFonts w:ascii="Arial" w:hAnsi="Arial" w:cs="Arial"/>
        </w:rPr>
        <w:t>r</w:t>
      </w:r>
      <w:r w:rsidRPr="009416B9">
        <w:rPr>
          <w:rFonts w:ascii="Arial" w:hAnsi="Arial" w:cs="Arial"/>
        </w:rPr>
        <w:t xml:space="preserve"> el distanciamiento físico</w:t>
      </w:r>
      <w:r w:rsidR="00D4063C">
        <w:rPr>
          <w:rFonts w:ascii="Arial" w:hAnsi="Arial" w:cs="Arial"/>
        </w:rPr>
        <w:t xml:space="preserve"> mínimo de un </w:t>
      </w:r>
      <w:r w:rsidR="003326E2">
        <w:rPr>
          <w:rFonts w:ascii="Arial" w:hAnsi="Arial" w:cs="Arial"/>
        </w:rPr>
        <w:t xml:space="preserve">(1) </w:t>
      </w:r>
      <w:r w:rsidR="00D4063C">
        <w:rPr>
          <w:rFonts w:ascii="Arial" w:hAnsi="Arial" w:cs="Arial"/>
        </w:rPr>
        <w:t>metro o</w:t>
      </w:r>
      <w:r w:rsidRPr="009416B9">
        <w:rPr>
          <w:rFonts w:ascii="Arial" w:hAnsi="Arial" w:cs="Arial"/>
        </w:rPr>
        <w:t xml:space="preserve"> lo dispuesto en la normatividad vigente</w:t>
      </w:r>
      <w:r w:rsidR="00F060C4">
        <w:rPr>
          <w:rFonts w:ascii="Arial" w:hAnsi="Arial" w:cs="Arial"/>
        </w:rPr>
        <w:t>.</w:t>
      </w:r>
    </w:p>
    <w:p w14:paraId="7F661E92" w14:textId="77777777" w:rsidR="005D3D1C" w:rsidRPr="009416B9" w:rsidRDefault="005D3D1C" w:rsidP="00A70277">
      <w:pPr>
        <w:keepNext/>
        <w:widowControl w:val="0"/>
        <w:numPr>
          <w:ilvl w:val="2"/>
          <w:numId w:val="38"/>
        </w:numPr>
        <w:spacing w:after="0" w:line="240" w:lineRule="auto"/>
        <w:ind w:left="426" w:right="209"/>
        <w:jc w:val="both"/>
        <w:rPr>
          <w:rFonts w:ascii="Arial" w:hAnsi="Arial" w:cs="Arial"/>
          <w:color w:val="000000"/>
        </w:rPr>
      </w:pPr>
      <w:r w:rsidRPr="009416B9">
        <w:rPr>
          <w:rFonts w:ascii="Arial" w:hAnsi="Arial" w:cs="Arial"/>
          <w:color w:val="000000" w:themeColor="text1"/>
        </w:rPr>
        <w:t>Gestionar a nivel comunitario con juntas administradoras locales, grupos comunitarios y otras instancias, los espacios y el apoyo requerido para el desarrollo de la actividad.</w:t>
      </w:r>
    </w:p>
    <w:p w14:paraId="0BAFCB97" w14:textId="77777777" w:rsidR="005D3D1C" w:rsidRPr="009416B9" w:rsidRDefault="005D3D1C" w:rsidP="006E3A52">
      <w:pPr>
        <w:keepNext/>
        <w:widowControl w:val="0"/>
        <w:numPr>
          <w:ilvl w:val="2"/>
          <w:numId w:val="38"/>
        </w:numPr>
        <w:tabs>
          <w:tab w:val="left" w:pos="461"/>
        </w:tabs>
        <w:spacing w:after="0" w:line="240" w:lineRule="auto"/>
        <w:ind w:left="426" w:right="211" w:hanging="426"/>
        <w:jc w:val="both"/>
        <w:rPr>
          <w:rFonts w:ascii="Arial" w:hAnsi="Arial" w:cs="Arial"/>
          <w:color w:val="000000"/>
        </w:rPr>
      </w:pPr>
      <w:r w:rsidRPr="009416B9">
        <w:rPr>
          <w:rFonts w:ascii="Arial" w:hAnsi="Arial" w:cs="Arial"/>
          <w:color w:val="000000"/>
        </w:rPr>
        <w:t>Demarcar el espacio para facilitar el distanciamiento físico y evitar la intervención de personas ajenas a la actividad.</w:t>
      </w:r>
    </w:p>
    <w:p w14:paraId="72221FC4" w14:textId="2D0CAC07" w:rsidR="005D3D1C" w:rsidRPr="009416B9" w:rsidRDefault="005D3D1C" w:rsidP="006E3A52">
      <w:pPr>
        <w:keepNext/>
        <w:widowControl w:val="0"/>
        <w:numPr>
          <w:ilvl w:val="2"/>
          <w:numId w:val="38"/>
        </w:numPr>
        <w:tabs>
          <w:tab w:val="left" w:pos="461"/>
        </w:tabs>
        <w:spacing w:after="0" w:line="240" w:lineRule="auto"/>
        <w:ind w:left="426" w:right="206" w:hanging="426"/>
        <w:jc w:val="both"/>
        <w:rPr>
          <w:rFonts w:ascii="Arial" w:hAnsi="Arial" w:cs="Arial"/>
          <w:color w:val="000000"/>
        </w:rPr>
      </w:pPr>
      <w:r w:rsidRPr="009416B9">
        <w:rPr>
          <w:rFonts w:ascii="Arial" w:hAnsi="Arial" w:cs="Arial"/>
          <w:color w:val="000000"/>
        </w:rPr>
        <w:t xml:space="preserve">Verificar que los elementos que se usen para los encuentros no </w:t>
      </w:r>
      <w:r w:rsidR="00F060C4">
        <w:rPr>
          <w:rFonts w:ascii="Arial" w:hAnsi="Arial" w:cs="Arial"/>
        </w:rPr>
        <w:t xml:space="preserve">sean </w:t>
      </w:r>
      <w:r w:rsidRPr="009416B9">
        <w:rPr>
          <w:rFonts w:ascii="Arial" w:hAnsi="Arial" w:cs="Arial"/>
          <w:color w:val="000000"/>
        </w:rPr>
        <w:t>de materiales porosos o absorbentes, y sean de fácil limpieza y desinfección.</w:t>
      </w:r>
    </w:p>
    <w:p w14:paraId="2229A016" w14:textId="706494E7" w:rsidR="005D3D1C" w:rsidRPr="009416B9" w:rsidRDefault="005D3D1C" w:rsidP="006E3A52">
      <w:pPr>
        <w:keepNext/>
        <w:widowControl w:val="0"/>
        <w:numPr>
          <w:ilvl w:val="2"/>
          <w:numId w:val="38"/>
        </w:numPr>
        <w:tabs>
          <w:tab w:val="left" w:pos="461"/>
        </w:tabs>
        <w:spacing w:after="0" w:line="240" w:lineRule="auto"/>
        <w:ind w:left="426" w:right="208" w:hanging="426"/>
        <w:jc w:val="both"/>
        <w:rPr>
          <w:rFonts w:ascii="Arial" w:hAnsi="Arial" w:cs="Arial"/>
          <w:color w:val="000000"/>
        </w:rPr>
      </w:pPr>
      <w:r w:rsidRPr="009416B9">
        <w:rPr>
          <w:rFonts w:ascii="Arial" w:hAnsi="Arial" w:cs="Arial"/>
          <w:color w:val="000000"/>
        </w:rPr>
        <w:t xml:space="preserve">Asegurar la disponibilidad de puntos de suministro de alcohol </w:t>
      </w:r>
      <w:r w:rsidR="00657192" w:rsidRPr="009416B9">
        <w:rPr>
          <w:rFonts w:ascii="Arial" w:hAnsi="Arial" w:cs="Arial"/>
          <w:color w:val="000000"/>
        </w:rPr>
        <w:t>glicerinado</w:t>
      </w:r>
      <w:r w:rsidR="00657192">
        <w:rPr>
          <w:rFonts w:ascii="Arial" w:hAnsi="Arial" w:cs="Arial"/>
          <w:color w:val="000000"/>
        </w:rPr>
        <w:t xml:space="preserve"> al 70%</w:t>
      </w:r>
      <w:r w:rsidRPr="009416B9">
        <w:rPr>
          <w:rFonts w:ascii="Arial" w:hAnsi="Arial" w:cs="Arial"/>
          <w:color w:val="000000"/>
        </w:rPr>
        <w:t xml:space="preserve">, si no se </w:t>
      </w:r>
      <w:r w:rsidRPr="009416B9">
        <w:rPr>
          <w:rFonts w:ascii="Arial" w:hAnsi="Arial" w:cs="Arial"/>
          <w:color w:val="000000"/>
        </w:rPr>
        <w:lastRenderedPageBreak/>
        <w:t>puede acceder a agua potable y jabón para el lavado de manos.</w:t>
      </w:r>
    </w:p>
    <w:p w14:paraId="31EF2577" w14:textId="77777777" w:rsidR="005D3D1C" w:rsidRPr="009416B9" w:rsidRDefault="005D3D1C" w:rsidP="006E3A52">
      <w:pPr>
        <w:keepNext/>
        <w:widowControl w:val="0"/>
        <w:numPr>
          <w:ilvl w:val="2"/>
          <w:numId w:val="38"/>
        </w:numPr>
        <w:tabs>
          <w:tab w:val="left" w:pos="461"/>
        </w:tabs>
        <w:spacing w:after="0" w:line="240" w:lineRule="auto"/>
        <w:ind w:left="426" w:hanging="426"/>
        <w:jc w:val="both"/>
        <w:rPr>
          <w:rFonts w:ascii="Arial" w:hAnsi="Arial" w:cs="Arial"/>
          <w:color w:val="000000"/>
        </w:rPr>
      </w:pPr>
      <w:r w:rsidRPr="009416B9">
        <w:rPr>
          <w:rFonts w:ascii="Arial" w:hAnsi="Arial" w:cs="Arial"/>
          <w:color w:val="000000" w:themeColor="text1"/>
        </w:rPr>
        <w:t>Verificar que se cuente con acceso a baños en el espacio definido.</w:t>
      </w:r>
    </w:p>
    <w:p w14:paraId="3E7D05EC" w14:textId="77777777" w:rsidR="005D3D1C" w:rsidRPr="00D4063C" w:rsidRDefault="005D3D1C" w:rsidP="009416B9">
      <w:pPr>
        <w:keepNext/>
        <w:spacing w:line="240" w:lineRule="auto"/>
        <w:ind w:left="851" w:hanging="851"/>
        <w:jc w:val="both"/>
        <w:rPr>
          <w:rFonts w:ascii="Arial" w:hAnsi="Arial" w:cs="Arial"/>
          <w:color w:val="000000"/>
        </w:rPr>
      </w:pPr>
    </w:p>
    <w:p w14:paraId="5D58F158" w14:textId="77777777" w:rsidR="005D3D1C" w:rsidRPr="00D4063C" w:rsidRDefault="005D3D1C" w:rsidP="009416B9">
      <w:pPr>
        <w:spacing w:line="240" w:lineRule="auto"/>
        <w:jc w:val="both"/>
        <w:rPr>
          <w:rFonts w:ascii="Arial" w:hAnsi="Arial" w:cs="Arial"/>
          <w:color w:val="000000"/>
        </w:rPr>
      </w:pPr>
      <w:r w:rsidRPr="00D4063C">
        <w:rPr>
          <w:rFonts w:ascii="Arial" w:hAnsi="Arial" w:cs="Arial"/>
          <w:color w:val="000000"/>
        </w:rPr>
        <w:t>Para padres, madres y cuidadores:</w:t>
      </w:r>
    </w:p>
    <w:p w14:paraId="382FA92A" w14:textId="77777777" w:rsidR="005D3D1C" w:rsidRPr="009416B9" w:rsidRDefault="005D3D1C" w:rsidP="00D63270">
      <w:pPr>
        <w:keepNext/>
        <w:widowControl w:val="0"/>
        <w:numPr>
          <w:ilvl w:val="2"/>
          <w:numId w:val="38"/>
        </w:numPr>
        <w:spacing w:after="0" w:line="240" w:lineRule="auto"/>
        <w:ind w:left="426" w:right="210" w:hanging="426"/>
        <w:jc w:val="both"/>
        <w:rPr>
          <w:rFonts w:ascii="Arial" w:hAnsi="Arial" w:cs="Arial"/>
          <w:color w:val="000000"/>
        </w:rPr>
      </w:pPr>
      <w:r w:rsidRPr="009416B9">
        <w:rPr>
          <w:rFonts w:ascii="Arial" w:hAnsi="Arial" w:cs="Arial"/>
          <w:color w:val="000000" w:themeColor="text1"/>
        </w:rPr>
        <w:t>Comunicar previamente a la profesional con quien se tiene programado el encuentro cualquier situación por la cual no pueda participar en este.</w:t>
      </w:r>
    </w:p>
    <w:p w14:paraId="17799530" w14:textId="77777777" w:rsidR="005D3D1C" w:rsidRPr="009416B9" w:rsidRDefault="005D3D1C" w:rsidP="00A85566">
      <w:pPr>
        <w:keepNext/>
        <w:widowControl w:val="0"/>
        <w:numPr>
          <w:ilvl w:val="2"/>
          <w:numId w:val="38"/>
        </w:numPr>
        <w:spacing w:after="0" w:line="240" w:lineRule="auto"/>
        <w:ind w:left="426" w:right="208" w:hanging="357"/>
        <w:jc w:val="both"/>
        <w:rPr>
          <w:rFonts w:ascii="Arial" w:hAnsi="Arial" w:cs="Arial"/>
          <w:color w:val="000000"/>
        </w:rPr>
      </w:pPr>
      <w:r w:rsidRPr="009416B9">
        <w:rPr>
          <w:rFonts w:ascii="Arial" w:hAnsi="Arial" w:cs="Arial"/>
          <w:color w:val="000000" w:themeColor="text1"/>
        </w:rPr>
        <w:t>Revisar que los elementos de protección personal (mínimo tapabocas) estén completos y en buen estado.</w:t>
      </w:r>
    </w:p>
    <w:p w14:paraId="2E5D1F9D" w14:textId="77777777" w:rsidR="005D3D1C" w:rsidRPr="009416B9" w:rsidRDefault="005D3D1C" w:rsidP="00A85566">
      <w:pPr>
        <w:keepNext/>
        <w:widowControl w:val="0"/>
        <w:numPr>
          <w:ilvl w:val="2"/>
          <w:numId w:val="38"/>
        </w:numPr>
        <w:spacing w:after="0" w:line="240" w:lineRule="auto"/>
        <w:ind w:left="426" w:right="210" w:hanging="357"/>
        <w:jc w:val="both"/>
        <w:rPr>
          <w:rFonts w:ascii="Arial" w:hAnsi="Arial" w:cs="Arial"/>
          <w:color w:val="000000"/>
        </w:rPr>
      </w:pPr>
      <w:r w:rsidRPr="009416B9">
        <w:rPr>
          <w:rFonts w:ascii="Arial" w:hAnsi="Arial" w:cs="Arial"/>
          <w:color w:val="000000" w:themeColor="text1"/>
        </w:rPr>
        <w:t>Implementar las siguientes acciones según el presente documento:</w:t>
      </w:r>
    </w:p>
    <w:p w14:paraId="4592A752" w14:textId="77777777" w:rsidR="005D3D1C" w:rsidRPr="009416B9" w:rsidRDefault="005D3D1C" w:rsidP="00A85566">
      <w:pPr>
        <w:keepNext/>
        <w:widowControl w:val="0"/>
        <w:numPr>
          <w:ilvl w:val="1"/>
          <w:numId w:val="78"/>
        </w:numPr>
        <w:tabs>
          <w:tab w:val="left" w:pos="1542"/>
        </w:tabs>
        <w:spacing w:after="0" w:line="240" w:lineRule="auto"/>
        <w:ind w:left="426"/>
        <w:jc w:val="both"/>
        <w:rPr>
          <w:rFonts w:ascii="Arial" w:hAnsi="Arial" w:cs="Arial"/>
          <w:color w:val="000000"/>
        </w:rPr>
      </w:pPr>
      <w:r w:rsidRPr="009416B9">
        <w:rPr>
          <w:rFonts w:ascii="Arial" w:hAnsi="Arial" w:cs="Arial"/>
          <w:color w:val="000000"/>
        </w:rPr>
        <w:t>Lavado de manos</w:t>
      </w:r>
    </w:p>
    <w:p w14:paraId="2629D41A" w14:textId="77777777" w:rsidR="005D3D1C" w:rsidRPr="009416B9" w:rsidRDefault="005D3D1C" w:rsidP="00A85566">
      <w:pPr>
        <w:keepNext/>
        <w:widowControl w:val="0"/>
        <w:numPr>
          <w:ilvl w:val="1"/>
          <w:numId w:val="78"/>
        </w:numPr>
        <w:tabs>
          <w:tab w:val="left" w:pos="1542"/>
        </w:tabs>
        <w:spacing w:after="0" w:line="240" w:lineRule="auto"/>
        <w:ind w:left="426"/>
        <w:jc w:val="both"/>
        <w:rPr>
          <w:rFonts w:ascii="Arial" w:hAnsi="Arial" w:cs="Arial"/>
          <w:color w:val="000000"/>
        </w:rPr>
      </w:pPr>
      <w:r w:rsidRPr="009416B9">
        <w:rPr>
          <w:rFonts w:ascii="Arial" w:hAnsi="Arial" w:cs="Arial"/>
          <w:color w:val="000000"/>
        </w:rPr>
        <w:t>Movilidad del lugar de residencia al sitio donde se desarrollará el encuentro.</w:t>
      </w:r>
    </w:p>
    <w:p w14:paraId="023CF132" w14:textId="393B654E" w:rsidR="00635EA3" w:rsidRDefault="005D3D1C" w:rsidP="00A85566">
      <w:pPr>
        <w:keepNext/>
        <w:widowControl w:val="0"/>
        <w:numPr>
          <w:ilvl w:val="0"/>
          <w:numId w:val="37"/>
        </w:numPr>
        <w:spacing w:after="0" w:line="240" w:lineRule="auto"/>
        <w:ind w:left="426" w:hanging="357"/>
        <w:jc w:val="both"/>
        <w:rPr>
          <w:rFonts w:ascii="Arial" w:hAnsi="Arial" w:cs="Arial"/>
          <w:color w:val="000000"/>
        </w:rPr>
      </w:pPr>
      <w:r w:rsidRPr="009416B9">
        <w:rPr>
          <w:rFonts w:ascii="Arial" w:hAnsi="Arial" w:cs="Arial"/>
          <w:color w:val="000000"/>
        </w:rPr>
        <w:t xml:space="preserve">Suministrar alimento a la niña o </w:t>
      </w:r>
      <w:r w:rsidR="00785FA0" w:rsidRPr="009416B9">
        <w:rPr>
          <w:rFonts w:ascii="Arial" w:hAnsi="Arial" w:cs="Arial"/>
          <w:color w:val="000000"/>
        </w:rPr>
        <w:t xml:space="preserve">el </w:t>
      </w:r>
      <w:r w:rsidRPr="009416B9">
        <w:rPr>
          <w:rFonts w:ascii="Arial" w:hAnsi="Arial" w:cs="Arial"/>
          <w:color w:val="000000"/>
        </w:rPr>
        <w:t>niño antes de salir del hogar ya que no se deben consumir alimentos en el trayecto ni durante el encuentro.</w:t>
      </w:r>
    </w:p>
    <w:p w14:paraId="36AA3A34" w14:textId="77777777" w:rsidR="00D4063C" w:rsidRPr="009416B9" w:rsidRDefault="00D4063C" w:rsidP="00D4063C">
      <w:pPr>
        <w:keepNext/>
        <w:widowControl w:val="0"/>
        <w:tabs>
          <w:tab w:val="left" w:pos="822"/>
        </w:tabs>
        <w:spacing w:after="0" w:line="240" w:lineRule="auto"/>
        <w:ind w:left="840"/>
        <w:jc w:val="both"/>
        <w:rPr>
          <w:rFonts w:ascii="Arial" w:hAnsi="Arial" w:cs="Arial"/>
          <w:color w:val="000000"/>
        </w:rPr>
      </w:pPr>
    </w:p>
    <w:p w14:paraId="09E1EB8D" w14:textId="78E96971" w:rsidR="005D3D1C" w:rsidRPr="009416B9" w:rsidRDefault="005D3D1C" w:rsidP="009416B9">
      <w:pPr>
        <w:keepNext/>
        <w:widowControl w:val="0"/>
        <w:tabs>
          <w:tab w:val="left" w:pos="822"/>
        </w:tabs>
        <w:spacing w:line="240" w:lineRule="auto"/>
        <w:jc w:val="both"/>
        <w:rPr>
          <w:rFonts w:ascii="Arial" w:hAnsi="Arial" w:cs="Arial"/>
          <w:color w:val="000000"/>
        </w:rPr>
      </w:pPr>
      <w:r w:rsidRPr="009416B9">
        <w:rPr>
          <w:rFonts w:ascii="Arial" w:hAnsi="Arial" w:cs="Arial"/>
          <w:color w:val="000000"/>
        </w:rPr>
        <w:t xml:space="preserve">Durante </w:t>
      </w:r>
    </w:p>
    <w:p w14:paraId="5D687018" w14:textId="77777777" w:rsidR="005D3D1C" w:rsidRPr="00D4063C" w:rsidRDefault="005D3D1C" w:rsidP="009416B9">
      <w:pPr>
        <w:spacing w:line="240" w:lineRule="auto"/>
        <w:jc w:val="both"/>
        <w:rPr>
          <w:rFonts w:ascii="Arial" w:hAnsi="Arial" w:cs="Arial"/>
          <w:color w:val="000000"/>
        </w:rPr>
      </w:pPr>
      <w:r w:rsidRPr="00D4063C">
        <w:rPr>
          <w:rFonts w:ascii="Arial" w:hAnsi="Arial" w:cs="Arial"/>
          <w:color w:val="000000"/>
        </w:rPr>
        <w:t>Para talento humano:</w:t>
      </w:r>
    </w:p>
    <w:p w14:paraId="0AA13B23" w14:textId="5A066E24" w:rsidR="005D3D1C" w:rsidRPr="00F060C4" w:rsidRDefault="005D3D1C" w:rsidP="00FE3D51">
      <w:pPr>
        <w:widowControl w:val="0"/>
        <w:numPr>
          <w:ilvl w:val="0"/>
          <w:numId w:val="39"/>
        </w:numPr>
        <w:spacing w:after="0" w:line="240" w:lineRule="auto"/>
        <w:ind w:left="426" w:right="204" w:hanging="426"/>
        <w:jc w:val="both"/>
        <w:rPr>
          <w:rFonts w:ascii="Arial" w:hAnsi="Arial" w:cs="Arial"/>
        </w:rPr>
      </w:pPr>
      <w:r w:rsidRPr="009416B9">
        <w:rPr>
          <w:rFonts w:ascii="Arial" w:hAnsi="Arial" w:cs="Arial"/>
          <w:color w:val="000000" w:themeColor="text1"/>
        </w:rPr>
        <w:t xml:space="preserve">Registrar la </w:t>
      </w:r>
      <w:r w:rsidRPr="00F060C4">
        <w:rPr>
          <w:rFonts w:ascii="Arial" w:hAnsi="Arial" w:cs="Arial"/>
        </w:rPr>
        <w:t xml:space="preserve">información requerida en el </w:t>
      </w:r>
      <w:r w:rsidR="00537C9D" w:rsidRPr="00F060C4">
        <w:rPr>
          <w:rFonts w:ascii="Arial" w:hAnsi="Arial" w:cs="Arial"/>
        </w:rPr>
        <w:t>f</w:t>
      </w:r>
      <w:r w:rsidRPr="00F060C4">
        <w:rPr>
          <w:rFonts w:ascii="Arial" w:hAnsi="Arial" w:cs="Arial"/>
        </w:rPr>
        <w:t xml:space="preserve">ormato </w:t>
      </w:r>
      <w:r w:rsidR="00537C9D" w:rsidRPr="00F060C4">
        <w:rPr>
          <w:rFonts w:ascii="Arial" w:eastAsia="Arial" w:hAnsi="Arial" w:cs="Arial"/>
        </w:rPr>
        <w:t>Verificación condiciones de salud (FOR-PSS-453)</w:t>
      </w:r>
      <w:r w:rsidR="00F060C4">
        <w:rPr>
          <w:rFonts w:ascii="Arial" w:eastAsia="Arial" w:hAnsi="Arial" w:cs="Arial"/>
        </w:rPr>
        <w:t xml:space="preserve"> o en el establecido por el jardín infantil.</w:t>
      </w:r>
    </w:p>
    <w:p w14:paraId="66666F33" w14:textId="723612F6" w:rsidR="005D3D1C" w:rsidRPr="009416B9" w:rsidRDefault="005D3D1C" w:rsidP="00FE3D51">
      <w:pPr>
        <w:widowControl w:val="0"/>
        <w:numPr>
          <w:ilvl w:val="0"/>
          <w:numId w:val="39"/>
        </w:numPr>
        <w:spacing w:after="0" w:line="240" w:lineRule="auto"/>
        <w:ind w:left="426" w:right="204" w:hanging="426"/>
        <w:jc w:val="both"/>
        <w:rPr>
          <w:rFonts w:ascii="Arial" w:hAnsi="Arial" w:cs="Arial"/>
          <w:color w:val="000000"/>
        </w:rPr>
      </w:pPr>
      <w:r w:rsidRPr="00F060C4">
        <w:rPr>
          <w:rFonts w:ascii="Arial" w:hAnsi="Arial" w:cs="Arial"/>
        </w:rPr>
        <w:t xml:space="preserve">Verificar que ningún participante </w:t>
      </w:r>
      <w:r w:rsidRPr="009416B9">
        <w:rPr>
          <w:rFonts w:ascii="Arial" w:hAnsi="Arial" w:cs="Arial"/>
          <w:color w:val="000000"/>
        </w:rPr>
        <w:t>presente diagnóstico positivo ni síntomas asociados a</w:t>
      </w:r>
      <w:r w:rsidR="00F060C4">
        <w:rPr>
          <w:rFonts w:ascii="Arial" w:hAnsi="Arial" w:cs="Arial"/>
          <w:color w:val="000000"/>
        </w:rPr>
        <w:t xml:space="preserve"> </w:t>
      </w:r>
      <w:r w:rsidR="0038611B">
        <w:rPr>
          <w:rFonts w:ascii="Arial" w:hAnsi="Arial" w:cs="Arial"/>
          <w:color w:val="000000"/>
        </w:rPr>
        <w:t>el Covid-19</w:t>
      </w:r>
      <w:r w:rsidRPr="009416B9">
        <w:rPr>
          <w:rFonts w:ascii="Arial" w:hAnsi="Arial" w:cs="Arial"/>
          <w:color w:val="000000"/>
        </w:rPr>
        <w:t>. Preguntar a los participantes sobre posibles síntomas. Si se evidencian o reportan síntomas, no podrá participar en el encuentro y se reprogramará de ser necesario.</w:t>
      </w:r>
    </w:p>
    <w:p w14:paraId="02C4EE4B" w14:textId="77777777" w:rsidR="005D3D1C" w:rsidRPr="009416B9" w:rsidRDefault="005D3D1C" w:rsidP="00FE3D51">
      <w:pPr>
        <w:widowControl w:val="0"/>
        <w:numPr>
          <w:ilvl w:val="0"/>
          <w:numId w:val="39"/>
        </w:numPr>
        <w:spacing w:after="0" w:line="240" w:lineRule="auto"/>
        <w:ind w:left="426" w:right="204" w:hanging="426"/>
        <w:jc w:val="both"/>
        <w:rPr>
          <w:rFonts w:ascii="Arial" w:hAnsi="Arial" w:cs="Arial"/>
          <w:color w:val="000000"/>
        </w:rPr>
      </w:pPr>
      <w:r w:rsidRPr="009416B9">
        <w:rPr>
          <w:rFonts w:ascii="Arial" w:hAnsi="Arial" w:cs="Arial"/>
          <w:color w:val="000000"/>
        </w:rPr>
        <w:t>Diligenciar el formato de planeación pedagógica o acta definido por el j</w:t>
      </w:r>
      <w:r w:rsidRPr="009416B9">
        <w:rPr>
          <w:rFonts w:ascii="Arial" w:hAnsi="Arial" w:cs="Arial"/>
        </w:rPr>
        <w:t>ardín infantil</w:t>
      </w:r>
      <w:r w:rsidRPr="009416B9">
        <w:rPr>
          <w:rFonts w:ascii="Arial" w:hAnsi="Arial" w:cs="Arial"/>
          <w:color w:val="000000"/>
        </w:rPr>
        <w:t>. Cuando se diligencie un acta, debe contener como mínimo: fecha, participantes, objetivo, orden del día, desarrollo y lista de asistencia.</w:t>
      </w:r>
    </w:p>
    <w:p w14:paraId="57F662E6" w14:textId="15D92040" w:rsidR="005D3D1C" w:rsidRPr="009416B9" w:rsidRDefault="005D3D1C" w:rsidP="00FE3D51">
      <w:pPr>
        <w:widowControl w:val="0"/>
        <w:numPr>
          <w:ilvl w:val="0"/>
          <w:numId w:val="39"/>
        </w:numPr>
        <w:spacing w:after="0" w:line="240" w:lineRule="auto"/>
        <w:ind w:left="426" w:right="204" w:hanging="426"/>
        <w:jc w:val="both"/>
        <w:rPr>
          <w:rFonts w:ascii="Arial" w:hAnsi="Arial" w:cs="Arial"/>
          <w:color w:val="000000" w:themeColor="text1"/>
        </w:rPr>
      </w:pPr>
      <w:r w:rsidRPr="009416B9">
        <w:rPr>
          <w:rFonts w:ascii="Arial" w:hAnsi="Arial" w:cs="Arial"/>
          <w:color w:val="000000" w:themeColor="text1"/>
        </w:rPr>
        <w:t>Portar de manera correcta los elementos de bioseguridad durante el encuentro</w:t>
      </w:r>
      <w:r w:rsidR="00F060C4">
        <w:rPr>
          <w:rFonts w:ascii="Arial" w:hAnsi="Arial" w:cs="Arial"/>
          <w:color w:val="000000" w:themeColor="text1"/>
        </w:rPr>
        <w:t>.</w:t>
      </w:r>
      <w:r w:rsidRPr="009416B9">
        <w:rPr>
          <w:rFonts w:ascii="Arial" w:hAnsi="Arial" w:cs="Arial"/>
          <w:color w:val="000000" w:themeColor="text1"/>
        </w:rPr>
        <w:t xml:space="preserve"> </w:t>
      </w:r>
    </w:p>
    <w:p w14:paraId="223CFF7B" w14:textId="13E92649" w:rsidR="005D3D1C" w:rsidRPr="009416B9" w:rsidRDefault="005D3D1C" w:rsidP="00FE3D51">
      <w:pPr>
        <w:widowControl w:val="0"/>
        <w:numPr>
          <w:ilvl w:val="0"/>
          <w:numId w:val="39"/>
        </w:numPr>
        <w:spacing w:after="0" w:line="240" w:lineRule="auto"/>
        <w:ind w:left="426" w:right="204" w:hanging="426"/>
        <w:jc w:val="both"/>
        <w:rPr>
          <w:rFonts w:ascii="Arial" w:hAnsi="Arial" w:cs="Arial"/>
          <w:color w:val="000000" w:themeColor="text1"/>
        </w:rPr>
      </w:pPr>
      <w:r w:rsidRPr="009416B9">
        <w:rPr>
          <w:rFonts w:ascii="Arial" w:hAnsi="Arial" w:cs="Arial"/>
        </w:rPr>
        <w:t xml:space="preserve">Aplicar de manera aleatoria una encuesta de satisfacción </w:t>
      </w:r>
      <w:r w:rsidR="00F060C4">
        <w:rPr>
          <w:rFonts w:ascii="Arial" w:hAnsi="Arial" w:cs="Arial"/>
        </w:rPr>
        <w:t xml:space="preserve">de </w:t>
      </w:r>
      <w:r w:rsidRPr="009416B9">
        <w:rPr>
          <w:rFonts w:ascii="Arial" w:hAnsi="Arial" w:cs="Arial"/>
        </w:rPr>
        <w:t>esquemas de atención definida por el jardín infantil de a</w:t>
      </w:r>
      <w:r w:rsidRPr="009416B9">
        <w:rPr>
          <w:rFonts w:ascii="Arial" w:hAnsi="Arial" w:cs="Arial"/>
          <w:color w:val="000000" w:themeColor="text1"/>
        </w:rPr>
        <w:t>cuerdo con sus necesidades.</w:t>
      </w:r>
    </w:p>
    <w:p w14:paraId="1921C7B6" w14:textId="77777777" w:rsidR="005D3D1C" w:rsidRPr="009416B9" w:rsidRDefault="005D3D1C" w:rsidP="00FE3D51">
      <w:pPr>
        <w:widowControl w:val="0"/>
        <w:numPr>
          <w:ilvl w:val="0"/>
          <w:numId w:val="39"/>
        </w:numPr>
        <w:spacing w:after="0" w:line="240" w:lineRule="auto"/>
        <w:ind w:left="426" w:right="204" w:hanging="426"/>
        <w:jc w:val="both"/>
        <w:rPr>
          <w:rFonts w:ascii="Arial" w:hAnsi="Arial" w:cs="Arial"/>
          <w:color w:val="000000"/>
        </w:rPr>
      </w:pPr>
      <w:r w:rsidRPr="009416B9">
        <w:rPr>
          <w:rFonts w:ascii="Arial" w:hAnsi="Arial" w:cs="Arial"/>
          <w:color w:val="000000"/>
        </w:rPr>
        <w:t>Velar por el uso obligatorio de tapabocas convencionales por parte de los participantes.</w:t>
      </w:r>
    </w:p>
    <w:p w14:paraId="3FF7432B" w14:textId="77777777" w:rsidR="005D3D1C" w:rsidRPr="009416B9" w:rsidRDefault="005D3D1C" w:rsidP="00FE3D51">
      <w:pPr>
        <w:widowControl w:val="0"/>
        <w:numPr>
          <w:ilvl w:val="0"/>
          <w:numId w:val="39"/>
        </w:numPr>
        <w:spacing w:after="0" w:line="240" w:lineRule="auto"/>
        <w:ind w:left="426" w:right="204" w:hanging="426"/>
        <w:jc w:val="both"/>
        <w:rPr>
          <w:rFonts w:ascii="Arial" w:hAnsi="Arial" w:cs="Arial"/>
          <w:color w:val="000000"/>
        </w:rPr>
      </w:pPr>
      <w:r w:rsidRPr="009416B9">
        <w:rPr>
          <w:rFonts w:ascii="Arial" w:hAnsi="Arial" w:cs="Arial"/>
          <w:color w:val="000000"/>
        </w:rPr>
        <w:t>Evitar aglomeraciones en el espacio.</w:t>
      </w:r>
    </w:p>
    <w:p w14:paraId="0BD8AF5A" w14:textId="38801939" w:rsidR="005D3D1C" w:rsidRPr="009416B9" w:rsidRDefault="005D3D1C" w:rsidP="00FE3D51">
      <w:pPr>
        <w:widowControl w:val="0"/>
        <w:numPr>
          <w:ilvl w:val="0"/>
          <w:numId w:val="39"/>
        </w:numPr>
        <w:spacing w:after="0" w:line="240" w:lineRule="auto"/>
        <w:ind w:left="426" w:right="204" w:hanging="426"/>
        <w:jc w:val="both"/>
        <w:rPr>
          <w:rFonts w:ascii="Arial" w:hAnsi="Arial" w:cs="Arial"/>
          <w:color w:val="000000"/>
        </w:rPr>
      </w:pPr>
      <w:r w:rsidRPr="009416B9">
        <w:rPr>
          <w:rFonts w:ascii="Arial" w:hAnsi="Arial" w:cs="Arial"/>
          <w:color w:val="000000"/>
        </w:rPr>
        <w:t xml:space="preserve">Mantener y asegurar el </w:t>
      </w:r>
      <w:r w:rsidR="00D4063C" w:rsidRPr="009416B9">
        <w:rPr>
          <w:rFonts w:ascii="Arial" w:hAnsi="Arial" w:cs="Arial"/>
        </w:rPr>
        <w:t>distanciamiento físico</w:t>
      </w:r>
      <w:r w:rsidR="00D4063C">
        <w:rPr>
          <w:rFonts w:ascii="Arial" w:hAnsi="Arial" w:cs="Arial"/>
        </w:rPr>
        <w:t xml:space="preserve"> mínimo de un </w:t>
      </w:r>
      <w:r w:rsidR="003326E2">
        <w:rPr>
          <w:rFonts w:ascii="Arial" w:hAnsi="Arial" w:cs="Arial"/>
        </w:rPr>
        <w:t xml:space="preserve">(1) </w:t>
      </w:r>
      <w:r w:rsidR="00D4063C">
        <w:rPr>
          <w:rFonts w:ascii="Arial" w:hAnsi="Arial" w:cs="Arial"/>
        </w:rPr>
        <w:t>metro o</w:t>
      </w:r>
      <w:r w:rsidR="00D4063C" w:rsidRPr="009416B9">
        <w:rPr>
          <w:rFonts w:ascii="Arial" w:hAnsi="Arial" w:cs="Arial"/>
        </w:rPr>
        <w:t xml:space="preserve"> lo dispuesto en la normatividad vigente</w:t>
      </w:r>
      <w:r w:rsidR="00D4063C">
        <w:rPr>
          <w:rFonts w:ascii="Arial" w:hAnsi="Arial" w:cs="Arial"/>
        </w:rPr>
        <w:t>, durante el encuentro.</w:t>
      </w:r>
    </w:p>
    <w:p w14:paraId="12CBC44C" w14:textId="77777777" w:rsidR="005D3D1C" w:rsidRPr="009416B9" w:rsidRDefault="005D3D1C" w:rsidP="00FE3D51">
      <w:pPr>
        <w:widowControl w:val="0"/>
        <w:numPr>
          <w:ilvl w:val="0"/>
          <w:numId w:val="39"/>
        </w:numPr>
        <w:spacing w:after="0" w:line="240" w:lineRule="auto"/>
        <w:ind w:left="426" w:right="204" w:hanging="426"/>
        <w:jc w:val="both"/>
        <w:rPr>
          <w:rFonts w:ascii="Arial" w:hAnsi="Arial" w:cs="Arial"/>
          <w:color w:val="000000"/>
        </w:rPr>
      </w:pPr>
      <w:r w:rsidRPr="009416B9">
        <w:rPr>
          <w:rFonts w:ascii="Arial" w:hAnsi="Arial" w:cs="Arial"/>
          <w:color w:val="000000"/>
        </w:rPr>
        <w:t>Acatar y seguir las recomendaciones dadas para el encuentro, en cuanto a la hidratación, según el sentido de las actividades.</w:t>
      </w:r>
    </w:p>
    <w:p w14:paraId="2E365EB8" w14:textId="77777777" w:rsidR="005D3D1C" w:rsidRPr="009416B9" w:rsidRDefault="005D3D1C" w:rsidP="00E511C8">
      <w:pPr>
        <w:widowControl w:val="0"/>
        <w:numPr>
          <w:ilvl w:val="0"/>
          <w:numId w:val="39"/>
        </w:numPr>
        <w:spacing w:after="0" w:line="240" w:lineRule="auto"/>
        <w:ind w:left="426" w:right="204" w:hanging="426"/>
        <w:jc w:val="both"/>
        <w:rPr>
          <w:rFonts w:ascii="Arial" w:hAnsi="Arial" w:cs="Arial"/>
          <w:color w:val="000000" w:themeColor="text1"/>
        </w:rPr>
      </w:pPr>
      <w:r w:rsidRPr="009416B9">
        <w:rPr>
          <w:rFonts w:ascii="Arial" w:hAnsi="Arial" w:cs="Arial"/>
          <w:color w:val="000000" w:themeColor="text1"/>
        </w:rPr>
        <w:t>No ofrecer, consumir, ni recibir alimentos, ni bebidas durante el encuentro.</w:t>
      </w:r>
    </w:p>
    <w:p w14:paraId="7321F83A" w14:textId="77777777" w:rsidR="005D3D1C" w:rsidRPr="00D4063C" w:rsidRDefault="005D3D1C" w:rsidP="00C14F91">
      <w:pPr>
        <w:tabs>
          <w:tab w:val="left" w:pos="709"/>
        </w:tabs>
        <w:spacing w:line="240" w:lineRule="auto"/>
        <w:ind w:left="65" w:right="204"/>
        <w:jc w:val="both"/>
        <w:rPr>
          <w:rFonts w:ascii="Arial" w:hAnsi="Arial" w:cs="Arial"/>
          <w:color w:val="000000"/>
        </w:rPr>
      </w:pPr>
      <w:r w:rsidRPr="00D4063C">
        <w:rPr>
          <w:rFonts w:ascii="Arial" w:hAnsi="Arial" w:cs="Arial"/>
          <w:color w:val="000000" w:themeColor="text1"/>
        </w:rPr>
        <w:t>Para padres, madres y cuidadores:</w:t>
      </w:r>
    </w:p>
    <w:p w14:paraId="793CC034" w14:textId="77777777" w:rsidR="005D3D1C" w:rsidRPr="009416B9" w:rsidRDefault="005D3D1C" w:rsidP="004D6A71">
      <w:pPr>
        <w:widowControl w:val="0"/>
        <w:numPr>
          <w:ilvl w:val="2"/>
          <w:numId w:val="36"/>
        </w:numPr>
        <w:tabs>
          <w:tab w:val="left" w:pos="479"/>
        </w:tabs>
        <w:spacing w:after="0" w:line="240" w:lineRule="auto"/>
        <w:ind w:left="426" w:hanging="426"/>
        <w:jc w:val="both"/>
        <w:rPr>
          <w:rFonts w:ascii="Arial" w:hAnsi="Arial" w:cs="Arial"/>
        </w:rPr>
      </w:pPr>
      <w:r w:rsidRPr="009416B9">
        <w:rPr>
          <w:rFonts w:ascii="Arial" w:hAnsi="Arial" w:cs="Arial"/>
          <w:color w:val="000000" w:themeColor="text1"/>
        </w:rPr>
        <w:t>Llegar a la hora pactada previamente con el jardín infantil.</w:t>
      </w:r>
    </w:p>
    <w:p w14:paraId="2AA683E7" w14:textId="77777777" w:rsidR="005D3D1C" w:rsidRPr="009416B9" w:rsidRDefault="005D3D1C" w:rsidP="004D6A71">
      <w:pPr>
        <w:widowControl w:val="0"/>
        <w:numPr>
          <w:ilvl w:val="2"/>
          <w:numId w:val="36"/>
        </w:numPr>
        <w:tabs>
          <w:tab w:val="left" w:pos="479"/>
        </w:tabs>
        <w:spacing w:after="0" w:line="240" w:lineRule="auto"/>
        <w:ind w:left="426" w:hanging="426"/>
        <w:jc w:val="both"/>
        <w:rPr>
          <w:rFonts w:ascii="Arial" w:hAnsi="Arial" w:cs="Arial"/>
          <w:color w:val="000000" w:themeColor="text1"/>
        </w:rPr>
      </w:pPr>
      <w:r w:rsidRPr="009416B9">
        <w:rPr>
          <w:rFonts w:ascii="Arial" w:hAnsi="Arial" w:cs="Arial"/>
          <w:color w:val="000000" w:themeColor="text1"/>
        </w:rPr>
        <w:t xml:space="preserve">Lavar las manos o aplicar alcohol glicerinado </w:t>
      </w:r>
      <w:r w:rsidRPr="009416B9">
        <w:rPr>
          <w:rFonts w:ascii="Arial" w:eastAsia="Arial" w:hAnsi="Arial" w:cs="Arial"/>
          <w:color w:val="000000" w:themeColor="text1"/>
        </w:rPr>
        <w:t>de acuerdo con lo definido en el presente documento.</w:t>
      </w:r>
    </w:p>
    <w:p w14:paraId="511EF5E1" w14:textId="339CCEFB" w:rsidR="005D3D1C" w:rsidRPr="009416B9" w:rsidRDefault="005D3D1C" w:rsidP="004D6A71">
      <w:pPr>
        <w:widowControl w:val="0"/>
        <w:numPr>
          <w:ilvl w:val="2"/>
          <w:numId w:val="36"/>
        </w:numPr>
        <w:tabs>
          <w:tab w:val="left" w:pos="479"/>
        </w:tabs>
        <w:spacing w:after="0" w:line="240" w:lineRule="auto"/>
        <w:ind w:left="426" w:hanging="426"/>
        <w:jc w:val="both"/>
        <w:rPr>
          <w:rFonts w:ascii="Arial" w:hAnsi="Arial" w:cs="Arial"/>
        </w:rPr>
      </w:pPr>
      <w:r w:rsidRPr="009416B9">
        <w:rPr>
          <w:rFonts w:ascii="Arial" w:hAnsi="Arial" w:cs="Arial"/>
          <w:color w:val="000000" w:themeColor="text1"/>
        </w:rPr>
        <w:t xml:space="preserve">Mantener </w:t>
      </w:r>
      <w:r w:rsidR="006558AB">
        <w:rPr>
          <w:rFonts w:ascii="Arial" w:hAnsi="Arial" w:cs="Arial"/>
          <w:color w:val="000000" w:themeColor="text1"/>
        </w:rPr>
        <w:t xml:space="preserve">el </w:t>
      </w:r>
      <w:r w:rsidR="006558AB" w:rsidRPr="009416B9">
        <w:rPr>
          <w:rFonts w:ascii="Arial" w:hAnsi="Arial" w:cs="Arial"/>
        </w:rPr>
        <w:t>distanciamiento físico</w:t>
      </w:r>
      <w:r w:rsidR="006558AB">
        <w:rPr>
          <w:rFonts w:ascii="Arial" w:hAnsi="Arial" w:cs="Arial"/>
        </w:rPr>
        <w:t xml:space="preserve"> mínimo de un </w:t>
      </w:r>
      <w:r w:rsidR="003326E2">
        <w:rPr>
          <w:rFonts w:ascii="Arial" w:hAnsi="Arial" w:cs="Arial"/>
        </w:rPr>
        <w:t xml:space="preserve">(1) </w:t>
      </w:r>
      <w:r w:rsidR="006558AB">
        <w:rPr>
          <w:rFonts w:ascii="Arial" w:hAnsi="Arial" w:cs="Arial"/>
        </w:rPr>
        <w:t>metro o</w:t>
      </w:r>
      <w:r w:rsidR="006558AB" w:rsidRPr="009416B9">
        <w:rPr>
          <w:rFonts w:ascii="Arial" w:hAnsi="Arial" w:cs="Arial"/>
        </w:rPr>
        <w:t xml:space="preserve"> lo dispuesto en la normatividad </w:t>
      </w:r>
      <w:r w:rsidR="006558AB" w:rsidRPr="009416B9">
        <w:rPr>
          <w:rFonts w:ascii="Arial" w:hAnsi="Arial" w:cs="Arial"/>
        </w:rPr>
        <w:lastRenderedPageBreak/>
        <w:t>vigente</w:t>
      </w:r>
      <w:r w:rsidR="006558AB">
        <w:rPr>
          <w:rFonts w:ascii="Arial" w:hAnsi="Arial" w:cs="Arial"/>
        </w:rPr>
        <w:t>, durante</w:t>
      </w:r>
      <w:r w:rsidR="006558AB" w:rsidRPr="009416B9">
        <w:rPr>
          <w:rFonts w:ascii="Arial" w:hAnsi="Arial" w:cs="Arial"/>
          <w:color w:val="000000" w:themeColor="text1"/>
        </w:rPr>
        <w:t xml:space="preserve"> </w:t>
      </w:r>
      <w:r w:rsidRPr="009416B9">
        <w:rPr>
          <w:rFonts w:ascii="Arial" w:hAnsi="Arial" w:cs="Arial"/>
          <w:color w:val="000000" w:themeColor="text1"/>
        </w:rPr>
        <w:t>el encuentro.</w:t>
      </w:r>
    </w:p>
    <w:p w14:paraId="2BCBA516" w14:textId="77777777" w:rsidR="005D3D1C" w:rsidRPr="009416B9" w:rsidRDefault="005D3D1C" w:rsidP="004D6A71">
      <w:pPr>
        <w:widowControl w:val="0"/>
        <w:numPr>
          <w:ilvl w:val="2"/>
          <w:numId w:val="36"/>
        </w:numPr>
        <w:tabs>
          <w:tab w:val="left" w:pos="479"/>
        </w:tabs>
        <w:spacing w:after="0" w:line="240" w:lineRule="auto"/>
        <w:ind w:left="426" w:hanging="426"/>
        <w:jc w:val="both"/>
        <w:rPr>
          <w:rFonts w:ascii="Arial" w:hAnsi="Arial" w:cs="Arial"/>
        </w:rPr>
      </w:pPr>
      <w:r w:rsidRPr="009416B9">
        <w:rPr>
          <w:rFonts w:ascii="Arial" w:eastAsia="Arial" w:hAnsi="Arial" w:cs="Arial"/>
          <w:color w:val="000000" w:themeColor="text1"/>
        </w:rPr>
        <w:t xml:space="preserve">Implementar medidas de seguridad con niñas y niños, </w:t>
      </w:r>
      <w:r w:rsidRPr="006558AB">
        <w:rPr>
          <w:rFonts w:ascii="Arial" w:eastAsia="Arial" w:hAnsi="Arial" w:cs="Arial"/>
        </w:rPr>
        <w:t>recordando que la protección de ellos es responsabilidad de madres, padres o cuidadores que acompañan el encuentro</w:t>
      </w:r>
    </w:p>
    <w:p w14:paraId="3E89097F" w14:textId="77777777" w:rsidR="005D3D1C" w:rsidRPr="009416B9" w:rsidRDefault="005D3D1C" w:rsidP="004D6A71">
      <w:pPr>
        <w:widowControl w:val="0"/>
        <w:numPr>
          <w:ilvl w:val="2"/>
          <w:numId w:val="36"/>
        </w:numPr>
        <w:tabs>
          <w:tab w:val="left" w:pos="479"/>
        </w:tabs>
        <w:spacing w:after="0" w:line="240" w:lineRule="auto"/>
        <w:ind w:left="426" w:hanging="426"/>
        <w:jc w:val="both"/>
        <w:rPr>
          <w:rFonts w:ascii="Arial" w:hAnsi="Arial" w:cs="Arial"/>
        </w:rPr>
      </w:pPr>
      <w:r w:rsidRPr="009416B9">
        <w:rPr>
          <w:rFonts w:ascii="Arial" w:hAnsi="Arial" w:cs="Arial"/>
          <w:color w:val="000000" w:themeColor="text1"/>
        </w:rPr>
        <w:t>No ofrecer, consumir ni recibir alimentos durante el encuentro.</w:t>
      </w:r>
    </w:p>
    <w:p w14:paraId="2A3E1213" w14:textId="77777777" w:rsidR="005D3D1C" w:rsidRPr="009416B9" w:rsidRDefault="005D3D1C" w:rsidP="004D6A71">
      <w:pPr>
        <w:widowControl w:val="0"/>
        <w:numPr>
          <w:ilvl w:val="2"/>
          <w:numId w:val="36"/>
        </w:numPr>
        <w:tabs>
          <w:tab w:val="left" w:pos="479"/>
        </w:tabs>
        <w:spacing w:after="0" w:line="240" w:lineRule="auto"/>
        <w:ind w:left="426" w:right="222" w:hanging="426"/>
        <w:jc w:val="both"/>
        <w:rPr>
          <w:rFonts w:ascii="Arial" w:hAnsi="Arial" w:cs="Arial"/>
        </w:rPr>
      </w:pPr>
      <w:r w:rsidRPr="009416B9">
        <w:rPr>
          <w:rFonts w:ascii="Arial" w:hAnsi="Arial" w:cs="Arial"/>
          <w:color w:val="000000" w:themeColor="text1"/>
        </w:rPr>
        <w:t>Acatar las orientaciones socializadas por el talento humano respecto a la hidratación, cuando amerite, por el sentido de las actividades desarrolladas.</w:t>
      </w:r>
    </w:p>
    <w:p w14:paraId="2A481A93" w14:textId="402A4D91" w:rsidR="005D3D1C" w:rsidRPr="009416B9" w:rsidRDefault="005D3D1C" w:rsidP="004D6A71">
      <w:pPr>
        <w:widowControl w:val="0"/>
        <w:numPr>
          <w:ilvl w:val="2"/>
          <w:numId w:val="36"/>
        </w:numPr>
        <w:tabs>
          <w:tab w:val="left" w:pos="479"/>
        </w:tabs>
        <w:spacing w:after="0" w:line="240" w:lineRule="auto"/>
        <w:ind w:left="426" w:right="221" w:hanging="426"/>
        <w:jc w:val="both"/>
        <w:rPr>
          <w:rFonts w:ascii="Arial" w:hAnsi="Arial" w:cs="Arial"/>
        </w:rPr>
      </w:pPr>
      <w:r w:rsidRPr="009416B9">
        <w:rPr>
          <w:rFonts w:ascii="Arial" w:hAnsi="Arial" w:cs="Arial"/>
          <w:color w:val="000000" w:themeColor="text1"/>
        </w:rPr>
        <w:t>Portar los elementos de protección personal (mínimo tapabocas</w:t>
      </w:r>
      <w:r w:rsidR="001D1327">
        <w:rPr>
          <w:rFonts w:ascii="Arial" w:hAnsi="Arial" w:cs="Arial"/>
          <w:color w:val="000000" w:themeColor="text1"/>
        </w:rPr>
        <w:t xml:space="preserve"> </w:t>
      </w:r>
      <w:r w:rsidR="00C14F91">
        <w:rPr>
          <w:rFonts w:ascii="Arial" w:hAnsi="Arial" w:cs="Arial"/>
          <w:color w:val="000000" w:themeColor="text1"/>
        </w:rPr>
        <w:t>correctamente ubicado</w:t>
      </w:r>
      <w:r w:rsidRPr="009416B9">
        <w:rPr>
          <w:rFonts w:ascii="Arial" w:hAnsi="Arial" w:cs="Arial"/>
          <w:color w:val="000000" w:themeColor="text1"/>
        </w:rPr>
        <w:t>)</w:t>
      </w:r>
      <w:r w:rsidR="00F060C4">
        <w:rPr>
          <w:rFonts w:ascii="Arial" w:hAnsi="Arial" w:cs="Arial"/>
          <w:color w:val="000000" w:themeColor="text1"/>
        </w:rPr>
        <w:t xml:space="preserve">, </w:t>
      </w:r>
      <w:r w:rsidRPr="009416B9">
        <w:rPr>
          <w:rFonts w:ascii="Arial" w:hAnsi="Arial" w:cs="Arial"/>
          <w:color w:val="000000" w:themeColor="text1"/>
        </w:rPr>
        <w:t>completos y en buen estado, durante el encuentro.</w:t>
      </w:r>
    </w:p>
    <w:p w14:paraId="2B3051AB" w14:textId="77777777" w:rsidR="005D3D1C" w:rsidRPr="009416B9" w:rsidRDefault="005D3D1C" w:rsidP="004D6A71">
      <w:pPr>
        <w:keepNext/>
        <w:widowControl w:val="0"/>
        <w:numPr>
          <w:ilvl w:val="2"/>
          <w:numId w:val="36"/>
        </w:numPr>
        <w:tabs>
          <w:tab w:val="left" w:pos="479"/>
        </w:tabs>
        <w:spacing w:after="0" w:line="240" w:lineRule="auto"/>
        <w:ind w:left="426" w:hanging="426"/>
        <w:jc w:val="both"/>
        <w:rPr>
          <w:rFonts w:ascii="Arial" w:hAnsi="Arial" w:cs="Arial"/>
        </w:rPr>
      </w:pPr>
      <w:r w:rsidRPr="009416B9">
        <w:rPr>
          <w:rFonts w:ascii="Arial" w:hAnsi="Arial" w:cs="Arial"/>
          <w:color w:val="000000" w:themeColor="text1"/>
        </w:rPr>
        <w:t>Contar con otros elementos de protección como sombrilla y bloqueador solar.</w:t>
      </w:r>
    </w:p>
    <w:p w14:paraId="775A668F" w14:textId="5AB5A9F0" w:rsidR="00245978" w:rsidRPr="009416B9" w:rsidRDefault="005D3D1C" w:rsidP="004D6A71">
      <w:pPr>
        <w:widowControl w:val="0"/>
        <w:numPr>
          <w:ilvl w:val="2"/>
          <w:numId w:val="36"/>
        </w:numPr>
        <w:tabs>
          <w:tab w:val="left" w:pos="479"/>
        </w:tabs>
        <w:spacing w:after="0" w:line="240" w:lineRule="auto"/>
        <w:ind w:left="426" w:right="221" w:hanging="426"/>
        <w:jc w:val="both"/>
        <w:rPr>
          <w:rFonts w:ascii="Arial" w:hAnsi="Arial" w:cs="Arial"/>
        </w:rPr>
      </w:pPr>
      <w:r w:rsidRPr="009416B9">
        <w:rPr>
          <w:rFonts w:ascii="Arial" w:hAnsi="Arial" w:cs="Arial"/>
          <w:color w:val="000000" w:themeColor="text1"/>
        </w:rPr>
        <w:t>Implementar medidas de seguridad con niñas y niños, recordando que su protección y atención es responsabilidad de madres, padres</w:t>
      </w:r>
      <w:r w:rsidR="00F060C4">
        <w:rPr>
          <w:rFonts w:ascii="Arial" w:hAnsi="Arial" w:cs="Arial"/>
          <w:color w:val="000000" w:themeColor="text1"/>
        </w:rPr>
        <w:t>, cuidadoras</w:t>
      </w:r>
      <w:r w:rsidRPr="009416B9">
        <w:rPr>
          <w:rFonts w:ascii="Arial" w:hAnsi="Arial" w:cs="Arial"/>
          <w:color w:val="000000" w:themeColor="text1"/>
        </w:rPr>
        <w:t xml:space="preserve"> o cuidadores</w:t>
      </w:r>
      <w:r w:rsidR="00F060C4">
        <w:rPr>
          <w:rFonts w:ascii="Arial" w:hAnsi="Arial" w:cs="Arial"/>
          <w:color w:val="000000" w:themeColor="text1"/>
        </w:rPr>
        <w:t>.</w:t>
      </w:r>
    </w:p>
    <w:p w14:paraId="509C0E10" w14:textId="77777777" w:rsidR="00635EA3" w:rsidRPr="009416B9" w:rsidRDefault="00635EA3" w:rsidP="009416B9">
      <w:pPr>
        <w:widowControl w:val="0"/>
        <w:tabs>
          <w:tab w:val="left" w:pos="840"/>
          <w:tab w:val="left" w:pos="841"/>
        </w:tabs>
        <w:spacing w:before="8" w:line="240" w:lineRule="auto"/>
        <w:ind w:left="840" w:right="221"/>
        <w:jc w:val="both"/>
        <w:rPr>
          <w:rFonts w:ascii="Arial" w:hAnsi="Arial" w:cs="Arial"/>
        </w:rPr>
      </w:pPr>
    </w:p>
    <w:p w14:paraId="2DFEB78E" w14:textId="5646DB5D" w:rsidR="005D3D1C" w:rsidRPr="006558AB" w:rsidRDefault="005D3D1C" w:rsidP="009416B9">
      <w:pPr>
        <w:spacing w:line="240" w:lineRule="auto"/>
        <w:jc w:val="both"/>
        <w:rPr>
          <w:rFonts w:ascii="Arial" w:hAnsi="Arial" w:cs="Arial"/>
          <w:color w:val="000000"/>
        </w:rPr>
      </w:pPr>
      <w:r w:rsidRPr="006558AB">
        <w:rPr>
          <w:rFonts w:ascii="Arial" w:hAnsi="Arial" w:cs="Arial"/>
          <w:color w:val="000000"/>
        </w:rPr>
        <w:t>Para niñas y niños:</w:t>
      </w:r>
    </w:p>
    <w:p w14:paraId="1FD48B92" w14:textId="77777777" w:rsidR="005D3D1C" w:rsidRPr="009416B9" w:rsidRDefault="005D3D1C" w:rsidP="00042729">
      <w:pPr>
        <w:keepNext/>
        <w:widowControl w:val="0"/>
        <w:numPr>
          <w:ilvl w:val="2"/>
          <w:numId w:val="38"/>
        </w:numPr>
        <w:tabs>
          <w:tab w:val="left" w:pos="461"/>
        </w:tabs>
        <w:spacing w:after="0" w:line="240" w:lineRule="auto"/>
        <w:ind w:left="426" w:right="208" w:hanging="426"/>
        <w:jc w:val="both"/>
        <w:rPr>
          <w:rFonts w:ascii="Arial" w:hAnsi="Arial" w:cs="Arial"/>
          <w:color w:val="000000"/>
        </w:rPr>
      </w:pPr>
      <w:r w:rsidRPr="009416B9">
        <w:rPr>
          <w:rFonts w:ascii="Arial" w:hAnsi="Arial" w:cs="Arial"/>
          <w:color w:val="000000" w:themeColor="text1"/>
        </w:rPr>
        <w:t>Portar los elementos de protección personal (mínimo tapabocas) de manera adecuada, completos y en buen estado, durante el encuentro.</w:t>
      </w:r>
    </w:p>
    <w:p w14:paraId="37FB105E" w14:textId="77777777" w:rsidR="005D3D1C" w:rsidRPr="009416B9" w:rsidRDefault="005D3D1C" w:rsidP="00042729">
      <w:pPr>
        <w:keepNext/>
        <w:widowControl w:val="0"/>
        <w:numPr>
          <w:ilvl w:val="2"/>
          <w:numId w:val="38"/>
        </w:numPr>
        <w:tabs>
          <w:tab w:val="left" w:pos="461"/>
        </w:tabs>
        <w:spacing w:before="14" w:after="0" w:line="240" w:lineRule="auto"/>
        <w:ind w:left="426" w:right="209" w:hanging="426"/>
        <w:jc w:val="both"/>
        <w:rPr>
          <w:rFonts w:ascii="Arial" w:hAnsi="Arial" w:cs="Arial"/>
          <w:color w:val="000000"/>
        </w:rPr>
      </w:pPr>
      <w:r w:rsidRPr="009416B9">
        <w:rPr>
          <w:rFonts w:ascii="Arial" w:hAnsi="Arial" w:cs="Arial"/>
          <w:color w:val="000000" w:themeColor="text1"/>
        </w:rPr>
        <w:t>Lavar las manos o aplicar alcohol glicerinado según el presente documento.</w:t>
      </w:r>
    </w:p>
    <w:p w14:paraId="35AFC60F" w14:textId="77777777" w:rsidR="005D3D1C" w:rsidRPr="009416B9" w:rsidRDefault="005D3D1C" w:rsidP="006558AB">
      <w:pPr>
        <w:pStyle w:val="Ttulo2"/>
        <w:spacing w:after="0"/>
        <w:rPr>
          <w:rFonts w:ascii="Arial" w:hAnsi="Arial" w:cs="Arial"/>
          <w:b/>
          <w:color w:val="000000"/>
          <w:sz w:val="22"/>
          <w:szCs w:val="22"/>
        </w:rPr>
      </w:pPr>
    </w:p>
    <w:p w14:paraId="509A94A9" w14:textId="6CC4D5B1" w:rsidR="005D3D1C" w:rsidRPr="009416B9" w:rsidRDefault="005D3D1C" w:rsidP="009416B9">
      <w:pPr>
        <w:pStyle w:val="Ttulo2"/>
        <w:rPr>
          <w:rFonts w:ascii="Arial" w:hAnsi="Arial" w:cs="Arial"/>
          <w:b/>
          <w:color w:val="000000"/>
          <w:sz w:val="22"/>
          <w:szCs w:val="22"/>
        </w:rPr>
      </w:pPr>
      <w:r w:rsidRPr="009416B9">
        <w:rPr>
          <w:rFonts w:ascii="Arial" w:hAnsi="Arial" w:cs="Arial"/>
          <w:color w:val="000000"/>
          <w:sz w:val="22"/>
          <w:szCs w:val="22"/>
        </w:rPr>
        <w:t>Después</w:t>
      </w:r>
    </w:p>
    <w:p w14:paraId="554603F7" w14:textId="77777777" w:rsidR="005D3D1C" w:rsidRPr="006558AB" w:rsidRDefault="005D3D1C" w:rsidP="009416B9">
      <w:pPr>
        <w:spacing w:line="240" w:lineRule="auto"/>
        <w:jc w:val="both"/>
        <w:rPr>
          <w:rFonts w:ascii="Arial" w:hAnsi="Arial" w:cs="Arial"/>
          <w:color w:val="000000"/>
        </w:rPr>
      </w:pPr>
      <w:r w:rsidRPr="006558AB">
        <w:rPr>
          <w:rFonts w:ascii="Arial" w:hAnsi="Arial" w:cs="Arial"/>
          <w:color w:val="000000"/>
        </w:rPr>
        <w:t>Para el talento humano:</w:t>
      </w:r>
    </w:p>
    <w:p w14:paraId="7A12FC22" w14:textId="77777777" w:rsidR="005D3D1C" w:rsidRPr="009416B9" w:rsidRDefault="005D3D1C" w:rsidP="00B4179C">
      <w:pPr>
        <w:widowControl w:val="0"/>
        <w:numPr>
          <w:ilvl w:val="2"/>
          <w:numId w:val="36"/>
        </w:numPr>
        <w:spacing w:after="0" w:line="240" w:lineRule="auto"/>
        <w:ind w:left="426" w:right="218" w:hanging="426"/>
        <w:jc w:val="both"/>
        <w:rPr>
          <w:rFonts w:ascii="Arial" w:hAnsi="Arial" w:cs="Arial"/>
        </w:rPr>
      </w:pPr>
      <w:r w:rsidRPr="009416B9">
        <w:rPr>
          <w:rFonts w:ascii="Arial" w:hAnsi="Arial" w:cs="Arial"/>
          <w:color w:val="000000" w:themeColor="text1"/>
        </w:rPr>
        <w:t>Garantizar que los participantes se retiren del lugar de manera ordenada evitando aglomeraciones.</w:t>
      </w:r>
    </w:p>
    <w:p w14:paraId="455FA9A6" w14:textId="77777777" w:rsidR="005D3D1C" w:rsidRPr="009416B9" w:rsidRDefault="005D3D1C" w:rsidP="00B4179C">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Organizar el espacio utilizado para el encuentro</w:t>
      </w:r>
    </w:p>
    <w:p w14:paraId="01FC248B" w14:textId="77777777" w:rsidR="005D3D1C" w:rsidRPr="009416B9" w:rsidRDefault="005D3D1C" w:rsidP="00B4179C">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Realizar aspersión de alcohol a los elementos utilizados antes de guardarlos en la maleta.</w:t>
      </w:r>
    </w:p>
    <w:p w14:paraId="411296CD" w14:textId="77777777" w:rsidR="005D3D1C" w:rsidRPr="009416B9" w:rsidRDefault="005D3D1C" w:rsidP="00B4179C">
      <w:pPr>
        <w:widowControl w:val="0"/>
        <w:numPr>
          <w:ilvl w:val="2"/>
          <w:numId w:val="36"/>
        </w:numPr>
        <w:spacing w:after="0" w:line="240" w:lineRule="auto"/>
        <w:ind w:left="426" w:hanging="426"/>
        <w:jc w:val="both"/>
        <w:rPr>
          <w:rFonts w:ascii="Arial" w:hAnsi="Arial" w:cs="Arial"/>
        </w:rPr>
      </w:pPr>
      <w:r w:rsidRPr="009416B9">
        <w:rPr>
          <w:rFonts w:ascii="Arial" w:hAnsi="Arial" w:cs="Arial"/>
          <w:color w:val="000000" w:themeColor="text1"/>
        </w:rPr>
        <w:t>Implementar lo dispuesto en el presente documento para:</w:t>
      </w:r>
    </w:p>
    <w:p w14:paraId="01301A0F" w14:textId="77777777" w:rsidR="005D3D1C" w:rsidRPr="009416B9" w:rsidRDefault="005D3D1C" w:rsidP="009A6789">
      <w:pPr>
        <w:widowControl w:val="0"/>
        <w:numPr>
          <w:ilvl w:val="0"/>
          <w:numId w:val="79"/>
        </w:numPr>
        <w:tabs>
          <w:tab w:val="left" w:pos="1186"/>
        </w:tabs>
        <w:spacing w:after="0" w:line="240" w:lineRule="auto"/>
        <w:ind w:left="426"/>
        <w:jc w:val="both"/>
        <w:rPr>
          <w:rFonts w:ascii="Arial" w:hAnsi="Arial" w:cs="Arial"/>
        </w:rPr>
      </w:pPr>
      <w:r w:rsidRPr="009416B9">
        <w:rPr>
          <w:rFonts w:ascii="Arial" w:hAnsi="Arial" w:cs="Arial"/>
          <w:color w:val="000000"/>
        </w:rPr>
        <w:t>Lavado de manos</w:t>
      </w:r>
    </w:p>
    <w:p w14:paraId="2D6464ED" w14:textId="77777777" w:rsidR="005D3D1C" w:rsidRPr="009416B9" w:rsidRDefault="005D3D1C" w:rsidP="009A6789">
      <w:pPr>
        <w:widowControl w:val="0"/>
        <w:numPr>
          <w:ilvl w:val="0"/>
          <w:numId w:val="79"/>
        </w:numPr>
        <w:tabs>
          <w:tab w:val="left" w:pos="1186"/>
        </w:tabs>
        <w:spacing w:after="0" w:line="240" w:lineRule="auto"/>
        <w:ind w:left="426"/>
        <w:jc w:val="both"/>
        <w:rPr>
          <w:rFonts w:ascii="Arial" w:hAnsi="Arial" w:cs="Arial"/>
        </w:rPr>
      </w:pPr>
      <w:r w:rsidRPr="009416B9">
        <w:rPr>
          <w:rFonts w:ascii="Arial" w:hAnsi="Arial" w:cs="Arial"/>
          <w:color w:val="000000"/>
        </w:rPr>
        <w:t>Cambio de tapabocas si es necesario y cambio de guantes si aplica su uso.</w:t>
      </w:r>
    </w:p>
    <w:p w14:paraId="7F80A9C4" w14:textId="77777777" w:rsidR="005D3D1C" w:rsidRPr="009416B9" w:rsidRDefault="005D3D1C" w:rsidP="009A6789">
      <w:pPr>
        <w:widowControl w:val="0"/>
        <w:numPr>
          <w:ilvl w:val="0"/>
          <w:numId w:val="79"/>
        </w:numPr>
        <w:tabs>
          <w:tab w:val="left" w:pos="1186"/>
        </w:tabs>
        <w:spacing w:after="0" w:line="240" w:lineRule="auto"/>
        <w:ind w:left="426"/>
        <w:jc w:val="both"/>
        <w:rPr>
          <w:rFonts w:ascii="Arial" w:hAnsi="Arial" w:cs="Arial"/>
        </w:rPr>
      </w:pPr>
      <w:r w:rsidRPr="009416B9">
        <w:rPr>
          <w:rFonts w:ascii="Arial" w:hAnsi="Arial" w:cs="Arial"/>
        </w:rPr>
        <w:t>Movilidad del lugar donde se realizó el encuentro al lugar de residencia</w:t>
      </w:r>
      <w:r w:rsidRPr="009416B9">
        <w:rPr>
          <w:rFonts w:ascii="Arial" w:hAnsi="Arial" w:cs="Arial"/>
          <w:color w:val="FF0000"/>
        </w:rPr>
        <w:t>.</w:t>
      </w:r>
    </w:p>
    <w:p w14:paraId="05FDCF76" w14:textId="50A5BBE9" w:rsidR="005D3D1C" w:rsidRPr="006558AB" w:rsidRDefault="005D3D1C" w:rsidP="009A6789">
      <w:pPr>
        <w:widowControl w:val="0"/>
        <w:numPr>
          <w:ilvl w:val="0"/>
          <w:numId w:val="79"/>
        </w:numPr>
        <w:tabs>
          <w:tab w:val="left" w:pos="1186"/>
        </w:tabs>
        <w:spacing w:after="0" w:line="240" w:lineRule="auto"/>
        <w:ind w:left="426"/>
        <w:jc w:val="both"/>
        <w:rPr>
          <w:rFonts w:ascii="Arial" w:hAnsi="Arial" w:cs="Arial"/>
        </w:rPr>
      </w:pPr>
      <w:r w:rsidRPr="009416B9">
        <w:rPr>
          <w:rFonts w:ascii="Arial" w:hAnsi="Arial" w:cs="Arial"/>
          <w:color w:val="000000"/>
        </w:rPr>
        <w:t>Proceso de limpieza y desinfección al ingresar al lugar de residencia.</w:t>
      </w:r>
    </w:p>
    <w:p w14:paraId="0126CAF1" w14:textId="77777777" w:rsidR="006558AB" w:rsidRPr="009416B9" w:rsidRDefault="006558AB" w:rsidP="006558AB">
      <w:pPr>
        <w:widowControl w:val="0"/>
        <w:tabs>
          <w:tab w:val="left" w:pos="1186"/>
        </w:tabs>
        <w:spacing w:after="0" w:line="240" w:lineRule="auto"/>
        <w:ind w:left="1546"/>
        <w:jc w:val="both"/>
        <w:rPr>
          <w:rFonts w:ascii="Arial" w:hAnsi="Arial" w:cs="Arial"/>
        </w:rPr>
      </w:pPr>
    </w:p>
    <w:p w14:paraId="7F42DD35" w14:textId="77777777" w:rsidR="005D3D1C" w:rsidRPr="006558AB" w:rsidRDefault="005D3D1C" w:rsidP="009416B9">
      <w:pPr>
        <w:spacing w:line="240" w:lineRule="auto"/>
        <w:jc w:val="both"/>
        <w:rPr>
          <w:rFonts w:ascii="Arial" w:hAnsi="Arial" w:cs="Arial"/>
          <w:color w:val="000000"/>
        </w:rPr>
      </w:pPr>
      <w:r w:rsidRPr="006558AB">
        <w:rPr>
          <w:rFonts w:ascii="Arial" w:hAnsi="Arial" w:cs="Arial"/>
          <w:color w:val="000000"/>
        </w:rPr>
        <w:t>Para padres, madres y cuidadores:</w:t>
      </w:r>
    </w:p>
    <w:p w14:paraId="432D2660" w14:textId="77777777" w:rsidR="005D3D1C" w:rsidRPr="009416B9" w:rsidRDefault="005D3D1C" w:rsidP="009A6789">
      <w:pPr>
        <w:widowControl w:val="0"/>
        <w:numPr>
          <w:ilvl w:val="2"/>
          <w:numId w:val="36"/>
        </w:numPr>
        <w:tabs>
          <w:tab w:val="left" w:pos="480"/>
        </w:tabs>
        <w:spacing w:after="0" w:line="240" w:lineRule="auto"/>
        <w:ind w:left="426" w:right="218" w:hanging="426"/>
        <w:jc w:val="both"/>
        <w:rPr>
          <w:rFonts w:ascii="Arial" w:hAnsi="Arial" w:cs="Arial"/>
        </w:rPr>
      </w:pPr>
      <w:r w:rsidRPr="009416B9">
        <w:rPr>
          <w:rFonts w:ascii="Arial" w:hAnsi="Arial" w:cs="Arial"/>
          <w:color w:val="000000" w:themeColor="text1"/>
        </w:rPr>
        <w:t>Acatar las orientaciones dadas por el talento humano respecto al retiro organizado del espacio en donde se desarrolló el encuentro.</w:t>
      </w:r>
    </w:p>
    <w:p w14:paraId="36260EE9" w14:textId="77777777" w:rsidR="005D3D1C" w:rsidRPr="009416B9" w:rsidRDefault="005D3D1C" w:rsidP="009A6789">
      <w:pPr>
        <w:widowControl w:val="0"/>
        <w:numPr>
          <w:ilvl w:val="2"/>
          <w:numId w:val="36"/>
        </w:numPr>
        <w:tabs>
          <w:tab w:val="left" w:pos="480"/>
        </w:tabs>
        <w:spacing w:after="0" w:line="240" w:lineRule="auto"/>
        <w:ind w:left="426" w:right="221" w:hanging="426"/>
        <w:jc w:val="both"/>
        <w:rPr>
          <w:rFonts w:ascii="Arial" w:hAnsi="Arial" w:cs="Arial"/>
        </w:rPr>
      </w:pPr>
      <w:r w:rsidRPr="009416B9">
        <w:rPr>
          <w:rFonts w:ascii="Arial" w:hAnsi="Arial" w:cs="Arial"/>
          <w:color w:val="000000" w:themeColor="text1"/>
        </w:rPr>
        <w:t>Portar los elementos de protección personal (mínimo tapabocas) puestos, completos y en buen estado.</w:t>
      </w:r>
    </w:p>
    <w:p w14:paraId="6D16D8E8" w14:textId="77777777" w:rsidR="005D3D1C" w:rsidRPr="009416B9" w:rsidRDefault="005D3D1C" w:rsidP="00B53C78">
      <w:pPr>
        <w:widowControl w:val="0"/>
        <w:numPr>
          <w:ilvl w:val="2"/>
          <w:numId w:val="36"/>
        </w:numPr>
        <w:spacing w:after="0" w:line="240" w:lineRule="auto"/>
        <w:ind w:left="426" w:hanging="361"/>
        <w:jc w:val="both"/>
        <w:rPr>
          <w:rFonts w:ascii="Arial" w:hAnsi="Arial" w:cs="Arial"/>
        </w:rPr>
      </w:pPr>
      <w:r w:rsidRPr="009416B9">
        <w:rPr>
          <w:rFonts w:ascii="Arial" w:hAnsi="Arial" w:cs="Arial"/>
          <w:color w:val="000000" w:themeColor="text1"/>
        </w:rPr>
        <w:t>Implementar lo dispuesto en el presente documento para:</w:t>
      </w:r>
    </w:p>
    <w:p w14:paraId="208C3B70" w14:textId="77777777" w:rsidR="005D3D1C" w:rsidRPr="009416B9" w:rsidRDefault="005D3D1C" w:rsidP="00B53C78">
      <w:pPr>
        <w:widowControl w:val="0"/>
        <w:numPr>
          <w:ilvl w:val="0"/>
          <w:numId w:val="40"/>
        </w:numPr>
        <w:tabs>
          <w:tab w:val="left" w:pos="1186"/>
        </w:tabs>
        <w:spacing w:after="0" w:line="240" w:lineRule="auto"/>
        <w:ind w:left="426"/>
        <w:jc w:val="both"/>
        <w:rPr>
          <w:rFonts w:ascii="Arial" w:hAnsi="Arial" w:cs="Arial"/>
          <w:color w:val="000000"/>
        </w:rPr>
      </w:pPr>
      <w:r w:rsidRPr="009416B9">
        <w:rPr>
          <w:rFonts w:ascii="Arial" w:hAnsi="Arial" w:cs="Arial"/>
          <w:color w:val="000000"/>
        </w:rPr>
        <w:t>Movilidad del espacio donde se desarrolló la actividad a</w:t>
      </w:r>
      <w:r w:rsidRPr="009416B9">
        <w:rPr>
          <w:rFonts w:ascii="Arial" w:hAnsi="Arial" w:cs="Arial"/>
        </w:rPr>
        <w:t xml:space="preserve"> su</w:t>
      </w:r>
      <w:r w:rsidRPr="009416B9">
        <w:rPr>
          <w:rFonts w:ascii="Arial" w:hAnsi="Arial" w:cs="Arial"/>
          <w:color w:val="000000"/>
        </w:rPr>
        <w:t xml:space="preserve"> lugar de residencia.</w:t>
      </w:r>
    </w:p>
    <w:p w14:paraId="7144ABA2" w14:textId="0E6D2B4E" w:rsidR="005D3D1C" w:rsidRPr="009416B9" w:rsidRDefault="005D3D1C" w:rsidP="00B53C78">
      <w:pPr>
        <w:widowControl w:val="0"/>
        <w:numPr>
          <w:ilvl w:val="0"/>
          <w:numId w:val="40"/>
        </w:numPr>
        <w:tabs>
          <w:tab w:val="left" w:pos="1186"/>
        </w:tabs>
        <w:spacing w:after="0" w:line="240" w:lineRule="auto"/>
        <w:ind w:left="426"/>
        <w:jc w:val="both"/>
        <w:rPr>
          <w:rFonts w:ascii="Arial" w:hAnsi="Arial" w:cs="Arial"/>
          <w:color w:val="000000"/>
        </w:rPr>
      </w:pPr>
      <w:r w:rsidRPr="009416B9">
        <w:rPr>
          <w:rFonts w:ascii="Arial" w:hAnsi="Arial" w:cs="Arial"/>
          <w:color w:val="000000"/>
        </w:rPr>
        <w:t>Proceso de limpieza y desinfección al ingresar al lugar de residencia.</w:t>
      </w:r>
    </w:p>
    <w:p w14:paraId="0D230F7A" w14:textId="77777777" w:rsidR="00245978" w:rsidRPr="009416B9" w:rsidRDefault="00245978" w:rsidP="009416B9">
      <w:pPr>
        <w:widowControl w:val="0"/>
        <w:tabs>
          <w:tab w:val="left" w:pos="1186"/>
        </w:tabs>
        <w:spacing w:line="240" w:lineRule="auto"/>
        <w:ind w:left="1546"/>
        <w:jc w:val="both"/>
        <w:rPr>
          <w:rFonts w:ascii="Arial" w:hAnsi="Arial" w:cs="Arial"/>
          <w:color w:val="000000"/>
        </w:rPr>
      </w:pPr>
    </w:p>
    <w:p w14:paraId="72795112" w14:textId="77777777" w:rsidR="005D3D1C" w:rsidRPr="006558AB" w:rsidRDefault="005D3D1C" w:rsidP="009416B9">
      <w:pPr>
        <w:spacing w:line="240" w:lineRule="auto"/>
        <w:jc w:val="both"/>
        <w:rPr>
          <w:rFonts w:ascii="Arial" w:hAnsi="Arial" w:cs="Arial"/>
          <w:color w:val="000000"/>
        </w:rPr>
      </w:pPr>
      <w:r w:rsidRPr="006558AB">
        <w:rPr>
          <w:rFonts w:ascii="Arial" w:hAnsi="Arial" w:cs="Arial"/>
          <w:color w:val="000000"/>
        </w:rPr>
        <w:lastRenderedPageBreak/>
        <w:t>Para niñas y niños:</w:t>
      </w:r>
    </w:p>
    <w:p w14:paraId="33281D0C" w14:textId="77777777" w:rsidR="005D3D1C" w:rsidRPr="009416B9" w:rsidRDefault="005D3D1C" w:rsidP="00E81300">
      <w:pPr>
        <w:keepNext/>
        <w:widowControl w:val="0"/>
        <w:numPr>
          <w:ilvl w:val="2"/>
          <w:numId w:val="38"/>
        </w:numPr>
        <w:spacing w:after="0" w:line="240" w:lineRule="auto"/>
        <w:ind w:left="426" w:right="208"/>
        <w:jc w:val="both"/>
        <w:rPr>
          <w:rFonts w:ascii="Arial" w:hAnsi="Arial" w:cs="Arial"/>
          <w:color w:val="000000"/>
        </w:rPr>
      </w:pPr>
      <w:r w:rsidRPr="009416B9">
        <w:rPr>
          <w:rFonts w:ascii="Arial" w:hAnsi="Arial" w:cs="Arial"/>
          <w:color w:val="000000" w:themeColor="text1"/>
        </w:rPr>
        <w:t>Portar los elementos de protección personal (mínimo tapabocas) de manera adecuada, completos y en buen estado</w:t>
      </w:r>
    </w:p>
    <w:p w14:paraId="24EF126E" w14:textId="77777777" w:rsidR="005D3D1C" w:rsidRPr="009416B9" w:rsidRDefault="005D3D1C" w:rsidP="00E81300">
      <w:pPr>
        <w:keepNext/>
        <w:widowControl w:val="0"/>
        <w:numPr>
          <w:ilvl w:val="2"/>
          <w:numId w:val="38"/>
        </w:numPr>
        <w:spacing w:after="0" w:line="240" w:lineRule="auto"/>
        <w:ind w:left="426" w:right="213"/>
        <w:jc w:val="both"/>
        <w:rPr>
          <w:rFonts w:ascii="Arial" w:hAnsi="Arial" w:cs="Arial"/>
          <w:color w:val="000000"/>
        </w:rPr>
      </w:pPr>
      <w:r w:rsidRPr="009416B9">
        <w:rPr>
          <w:rFonts w:ascii="Arial" w:hAnsi="Arial" w:cs="Arial"/>
          <w:color w:val="000000" w:themeColor="text1"/>
        </w:rPr>
        <w:t>Con ayuda de padres, madres o cuidadores, realizar el proceso de limpieza y desinfección al ingresar al lugar de residencia.</w:t>
      </w:r>
    </w:p>
    <w:p w14:paraId="02A2BADD" w14:textId="77777777" w:rsidR="005D3D1C" w:rsidRPr="009416B9" w:rsidRDefault="005D3D1C" w:rsidP="009416B9">
      <w:pPr>
        <w:keepNext/>
        <w:spacing w:line="240" w:lineRule="auto"/>
        <w:jc w:val="both"/>
        <w:rPr>
          <w:rFonts w:ascii="Arial" w:hAnsi="Arial" w:cs="Arial"/>
          <w:color w:val="000000"/>
        </w:rPr>
      </w:pPr>
    </w:p>
    <w:p w14:paraId="37E76CE7" w14:textId="42CDF1E7" w:rsidR="005D3D1C" w:rsidRPr="006558AB" w:rsidRDefault="0037320F" w:rsidP="009416B9">
      <w:pPr>
        <w:spacing w:line="240" w:lineRule="auto"/>
        <w:jc w:val="both"/>
        <w:rPr>
          <w:rFonts w:ascii="Arial" w:hAnsi="Arial" w:cs="Arial"/>
          <w:lang w:val="es"/>
        </w:rPr>
      </w:pPr>
      <w:r w:rsidRPr="006558AB">
        <w:rPr>
          <w:rFonts w:ascii="Arial" w:eastAsia="Arial" w:hAnsi="Arial" w:cs="Arial"/>
          <w:lang w:val="es"/>
        </w:rPr>
        <w:t xml:space="preserve">5.5 </w:t>
      </w:r>
      <w:r w:rsidR="005D3D1C" w:rsidRPr="006558AB">
        <w:rPr>
          <w:rFonts w:ascii="Arial" w:eastAsia="Arial" w:hAnsi="Arial" w:cs="Arial"/>
          <w:lang w:val="es"/>
        </w:rPr>
        <w:t>Visitas familiares</w:t>
      </w:r>
    </w:p>
    <w:p w14:paraId="272C3772" w14:textId="27E31FF8" w:rsidR="005D3D1C" w:rsidRPr="009416B9" w:rsidRDefault="00F060C4" w:rsidP="009416B9">
      <w:pPr>
        <w:spacing w:line="240" w:lineRule="auto"/>
        <w:jc w:val="both"/>
        <w:rPr>
          <w:rFonts w:ascii="Arial" w:hAnsi="Arial" w:cs="Arial"/>
        </w:rPr>
      </w:pPr>
      <w:r>
        <w:rPr>
          <w:rFonts w:ascii="Arial" w:eastAsia="Arial" w:hAnsi="Arial" w:cs="Arial"/>
          <w:lang w:val="es"/>
        </w:rPr>
        <w:t>R</w:t>
      </w:r>
      <w:r w:rsidR="005D3D1C" w:rsidRPr="009416B9">
        <w:rPr>
          <w:rFonts w:ascii="Arial" w:eastAsia="Arial" w:hAnsi="Arial" w:cs="Arial"/>
          <w:lang w:val="es"/>
        </w:rPr>
        <w:t xml:space="preserve">emitirse al </w:t>
      </w:r>
      <w:r w:rsidR="0090619E" w:rsidRPr="006558AB">
        <w:rPr>
          <w:rFonts w:ascii="Arial" w:eastAsia="Arial" w:hAnsi="Arial" w:cs="Arial"/>
          <w:lang w:val="es"/>
        </w:rPr>
        <w:t>L</w:t>
      </w:r>
      <w:r w:rsidR="005D3D1C" w:rsidRPr="006558AB">
        <w:rPr>
          <w:rFonts w:ascii="Arial" w:eastAsia="Arial" w:hAnsi="Arial" w:cs="Arial"/>
          <w:lang w:val="es"/>
        </w:rPr>
        <w:t xml:space="preserve">ineamiento Educación inicial con enfoque atención integral a la primera infancia para el regreso voluntario, gradual y seguro de niñas y niños a jardines infantiles </w:t>
      </w:r>
      <w:r w:rsidR="0061458E" w:rsidRPr="00F060C4">
        <w:rPr>
          <w:rFonts w:ascii="Arial" w:eastAsia="Arial" w:hAnsi="Arial" w:cs="Arial"/>
          <w:lang w:val="es"/>
        </w:rPr>
        <w:t xml:space="preserve">privados </w:t>
      </w:r>
      <w:r w:rsidR="005D3D1C" w:rsidRPr="00F060C4">
        <w:rPr>
          <w:rFonts w:ascii="Arial" w:eastAsia="Arial" w:hAnsi="Arial" w:cs="Arial"/>
          <w:lang w:val="es"/>
        </w:rPr>
        <w:t>(LIN-PSS-0</w:t>
      </w:r>
      <w:r w:rsidR="0061458E" w:rsidRPr="00F060C4">
        <w:rPr>
          <w:rFonts w:ascii="Arial" w:eastAsia="Arial" w:hAnsi="Arial" w:cs="Arial"/>
          <w:lang w:val="es"/>
        </w:rPr>
        <w:t>20</w:t>
      </w:r>
      <w:r w:rsidR="005D3D1C" w:rsidRPr="00F060C4">
        <w:rPr>
          <w:rFonts w:ascii="Arial" w:eastAsia="Arial" w:hAnsi="Arial" w:cs="Arial"/>
          <w:lang w:val="es"/>
        </w:rPr>
        <w:t>).</w:t>
      </w:r>
    </w:p>
    <w:p w14:paraId="678A59EE" w14:textId="07BEB877" w:rsidR="006558AB" w:rsidRDefault="005D3D1C" w:rsidP="009416B9">
      <w:pPr>
        <w:spacing w:line="240" w:lineRule="auto"/>
        <w:jc w:val="both"/>
        <w:rPr>
          <w:rFonts w:ascii="Arial" w:eastAsia="Arial" w:hAnsi="Arial" w:cs="Arial"/>
          <w:lang w:val="es"/>
        </w:rPr>
      </w:pPr>
      <w:r w:rsidRPr="009416B9">
        <w:rPr>
          <w:rFonts w:ascii="Arial" w:eastAsia="Arial" w:hAnsi="Arial" w:cs="Arial"/>
          <w:lang w:val="es"/>
        </w:rPr>
        <w:t>Antes</w:t>
      </w:r>
    </w:p>
    <w:p w14:paraId="6657D559" w14:textId="41A8E750" w:rsidR="005D3D1C" w:rsidRPr="006558AB" w:rsidRDefault="005D3D1C" w:rsidP="009416B9">
      <w:pPr>
        <w:spacing w:line="240" w:lineRule="auto"/>
        <w:jc w:val="both"/>
        <w:rPr>
          <w:rFonts w:ascii="Arial" w:eastAsia="Arial" w:hAnsi="Arial" w:cs="Arial"/>
          <w:lang w:val="es"/>
        </w:rPr>
      </w:pPr>
      <w:r w:rsidRPr="006558AB">
        <w:rPr>
          <w:rFonts w:ascii="Arial" w:eastAsia="Arial" w:hAnsi="Arial" w:cs="Arial"/>
          <w:lang w:val="es"/>
        </w:rPr>
        <w:t xml:space="preserve">Para </w:t>
      </w:r>
      <w:r w:rsidRPr="006558AB">
        <w:rPr>
          <w:rFonts w:ascii="Arial" w:hAnsi="Arial" w:cs="Arial"/>
          <w:color w:val="000000" w:themeColor="text1"/>
        </w:rPr>
        <w:t>el talento humano:</w:t>
      </w:r>
    </w:p>
    <w:p w14:paraId="52A0955E" w14:textId="77777777"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 xml:space="preserve">Realizar un cronograma de visitas. </w:t>
      </w:r>
    </w:p>
    <w:p w14:paraId="758F0F69" w14:textId="4B488933"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Contemplar para minimizar riesgos y cumplir la programación: cantidad de niñas y niños por semana y por mes, georreferenciación, identificar zonas de difícil acceso o alta peligrosidad.</w:t>
      </w:r>
    </w:p>
    <w:p w14:paraId="0C4F2E4D" w14:textId="7FEB2382"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 xml:space="preserve">Cuando el hogar se encuentre en una zona de alta peligrosidad o </w:t>
      </w:r>
      <w:r w:rsidR="00F060C4">
        <w:rPr>
          <w:color w:val="000000" w:themeColor="text1"/>
          <w:lang w:val="es"/>
        </w:rPr>
        <w:t xml:space="preserve">de </w:t>
      </w:r>
      <w:r w:rsidRPr="009416B9">
        <w:rPr>
          <w:color w:val="000000" w:themeColor="text1"/>
          <w:lang w:val="es"/>
        </w:rPr>
        <w:t>difícil acce</w:t>
      </w:r>
      <w:r w:rsidR="00F060C4">
        <w:rPr>
          <w:color w:val="000000" w:themeColor="text1"/>
          <w:lang w:val="es"/>
        </w:rPr>
        <w:t xml:space="preserve">so, </w:t>
      </w:r>
      <w:r w:rsidRPr="009416B9">
        <w:rPr>
          <w:color w:val="000000" w:themeColor="text1"/>
          <w:lang w:val="es"/>
        </w:rPr>
        <w:t>acudir a redes de apoyo, encuentros personalizados en el jardín infantil, entre otras estrategias que permitan garantizar la atención del caso de manera oportuna y eficaz.</w:t>
      </w:r>
    </w:p>
    <w:p w14:paraId="54AFFCE3" w14:textId="77777777"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Planeación de la visita familiar (organización del tiempo, recursos, personas participes de la intervención).</w:t>
      </w:r>
    </w:p>
    <w:p w14:paraId="7E858427" w14:textId="39B246FB"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 xml:space="preserve">Indagar acerca del estado de salud de los miembros del hogar, si alguno presenta algún síntoma o es confirmado con </w:t>
      </w:r>
      <w:r w:rsidR="0038611B">
        <w:rPr>
          <w:color w:val="000000" w:themeColor="text1"/>
          <w:lang w:val="es"/>
        </w:rPr>
        <w:t>el Covid-19</w:t>
      </w:r>
      <w:r w:rsidRPr="009416B9">
        <w:rPr>
          <w:color w:val="000000" w:themeColor="text1"/>
          <w:lang w:val="es"/>
        </w:rPr>
        <w:t>, cancelar la visita y reprogramar la fecha de visita.</w:t>
      </w:r>
    </w:p>
    <w:p w14:paraId="632BB763" w14:textId="77777777"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Realizar la higienización de manos con gel antibacterial o alcohol glicerinado antes de ingresar a la vivienda.</w:t>
      </w:r>
    </w:p>
    <w:p w14:paraId="1F274E79" w14:textId="77777777"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Realizar aspersión de alcohol en las suelas de los zapatos y maleta antes de ingresar a la vivienda.</w:t>
      </w:r>
    </w:p>
    <w:p w14:paraId="41FA34F3" w14:textId="77777777"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Realizar aspersión de alcohol en la zona destinada para la atención.</w:t>
      </w:r>
    </w:p>
    <w:p w14:paraId="36CE2293" w14:textId="77777777" w:rsidR="005D3D1C" w:rsidRPr="009416B9" w:rsidRDefault="005D3D1C" w:rsidP="00520225">
      <w:pPr>
        <w:pStyle w:val="Prrafodelista1"/>
        <w:numPr>
          <w:ilvl w:val="0"/>
          <w:numId w:val="17"/>
        </w:numPr>
        <w:spacing w:line="240" w:lineRule="auto"/>
        <w:ind w:left="426" w:hanging="426"/>
        <w:jc w:val="both"/>
        <w:rPr>
          <w:color w:val="000000" w:themeColor="text1"/>
          <w:lang w:val="es"/>
        </w:rPr>
      </w:pPr>
      <w:r w:rsidRPr="009416B9">
        <w:rPr>
          <w:color w:val="000000" w:themeColor="text1"/>
          <w:lang w:val="es"/>
        </w:rPr>
        <w:t>Mantener puestos y hacer uso de manera correcta de los elementos de bioseguridad durante el encuentro (careta, tapaboca</w:t>
      </w:r>
      <w:r w:rsidRPr="009416B9">
        <w:rPr>
          <w:lang w:val="es"/>
        </w:rPr>
        <w:t>s).</w:t>
      </w:r>
    </w:p>
    <w:p w14:paraId="4908DFE2" w14:textId="0A390391" w:rsidR="005D3D1C" w:rsidRPr="006558AB" w:rsidRDefault="005D3D1C" w:rsidP="006558AB">
      <w:pPr>
        <w:spacing w:line="240" w:lineRule="auto"/>
        <w:jc w:val="both"/>
        <w:rPr>
          <w:rFonts w:ascii="Arial" w:hAnsi="Arial" w:cs="Arial"/>
          <w:color w:val="000000" w:themeColor="text1"/>
          <w:lang w:val="es"/>
        </w:rPr>
      </w:pPr>
      <w:r w:rsidRPr="006558AB">
        <w:rPr>
          <w:rFonts w:ascii="Arial" w:eastAsia="Arial" w:hAnsi="Arial" w:cs="Arial"/>
          <w:color w:val="000000" w:themeColor="text1"/>
          <w:lang w:val="es"/>
        </w:rPr>
        <w:t xml:space="preserve"> </w:t>
      </w:r>
      <w:r w:rsidRPr="006558AB">
        <w:rPr>
          <w:rFonts w:ascii="Arial" w:eastAsia="Arial" w:hAnsi="Arial" w:cs="Arial"/>
          <w:lang w:val="es"/>
        </w:rPr>
        <w:t xml:space="preserve">Para </w:t>
      </w:r>
      <w:r w:rsidRPr="006558AB">
        <w:rPr>
          <w:rFonts w:ascii="Arial" w:eastAsia="Arial" w:hAnsi="Arial" w:cs="Arial"/>
          <w:color w:val="000000" w:themeColor="text1"/>
          <w:lang w:val="es"/>
        </w:rPr>
        <w:t>madres, padres, cuidadoras o cuidadores:</w:t>
      </w:r>
    </w:p>
    <w:p w14:paraId="7481C9C6" w14:textId="77777777" w:rsidR="005D3D1C" w:rsidRPr="009416B9" w:rsidRDefault="005D3D1C" w:rsidP="00967DC8">
      <w:pPr>
        <w:pStyle w:val="Prrafodelista1"/>
        <w:numPr>
          <w:ilvl w:val="0"/>
          <w:numId w:val="16"/>
        </w:numPr>
        <w:spacing w:line="240" w:lineRule="auto"/>
        <w:ind w:left="426" w:hanging="426"/>
        <w:jc w:val="both"/>
        <w:rPr>
          <w:color w:val="000000" w:themeColor="text1"/>
          <w:lang w:val="es"/>
        </w:rPr>
      </w:pPr>
      <w:r w:rsidRPr="009416B9">
        <w:rPr>
          <w:color w:val="000000" w:themeColor="text1"/>
          <w:lang w:val="es"/>
        </w:rPr>
        <w:t>Agendar el día y hora de la visita y determinar quiénes van a atender la visita.</w:t>
      </w:r>
    </w:p>
    <w:p w14:paraId="3226A79E" w14:textId="77777777" w:rsidR="005D3D1C" w:rsidRPr="009416B9" w:rsidRDefault="005D3D1C" w:rsidP="00967DC8">
      <w:pPr>
        <w:pStyle w:val="Prrafodelista1"/>
        <w:numPr>
          <w:ilvl w:val="0"/>
          <w:numId w:val="16"/>
        </w:numPr>
        <w:spacing w:line="240" w:lineRule="auto"/>
        <w:ind w:left="426" w:hanging="426"/>
        <w:jc w:val="both"/>
        <w:rPr>
          <w:color w:val="000000" w:themeColor="text1"/>
          <w:lang w:val="es"/>
        </w:rPr>
      </w:pPr>
      <w:r w:rsidRPr="009416B9">
        <w:rPr>
          <w:color w:val="000000" w:themeColor="text1"/>
          <w:lang w:val="es"/>
        </w:rPr>
        <w:t>Preparar el espacio donde se va a realizar la visita garantizando las medidas de bioseguridad, limpieza y desinfección.</w:t>
      </w:r>
    </w:p>
    <w:p w14:paraId="0FF92773" w14:textId="77777777" w:rsidR="005D3D1C" w:rsidRPr="009416B9" w:rsidRDefault="005D3D1C" w:rsidP="00967DC8">
      <w:pPr>
        <w:pStyle w:val="Prrafodelista1"/>
        <w:numPr>
          <w:ilvl w:val="0"/>
          <w:numId w:val="16"/>
        </w:numPr>
        <w:spacing w:line="240" w:lineRule="auto"/>
        <w:ind w:left="426" w:hanging="426"/>
        <w:jc w:val="both"/>
        <w:rPr>
          <w:color w:val="000000" w:themeColor="text1"/>
          <w:lang w:val="es"/>
        </w:rPr>
      </w:pPr>
      <w:r w:rsidRPr="009416B9">
        <w:rPr>
          <w:color w:val="000000" w:themeColor="text1"/>
          <w:lang w:val="es"/>
        </w:rPr>
        <w:t>Cuando se apliquen desinfectantes, seguir las recomendaciones de seguridad de la etiqueta del producto.</w:t>
      </w:r>
    </w:p>
    <w:p w14:paraId="646B3274" w14:textId="77777777" w:rsidR="005D3D1C" w:rsidRPr="009416B9" w:rsidRDefault="005D3D1C" w:rsidP="00967DC8">
      <w:pPr>
        <w:pStyle w:val="Prrafodelista1"/>
        <w:numPr>
          <w:ilvl w:val="0"/>
          <w:numId w:val="16"/>
        </w:numPr>
        <w:spacing w:line="240" w:lineRule="auto"/>
        <w:ind w:left="426" w:hanging="426"/>
        <w:jc w:val="both"/>
        <w:rPr>
          <w:color w:val="000000" w:themeColor="text1"/>
          <w:lang w:val="es"/>
        </w:rPr>
      </w:pPr>
      <w:r w:rsidRPr="009416B9">
        <w:rPr>
          <w:color w:val="000000" w:themeColor="text1"/>
          <w:lang w:val="es"/>
        </w:rPr>
        <w:t xml:space="preserve">Suministrar alimento a la niña o al niño antes del inicio de la visita, pues durante su desarrollo </w:t>
      </w:r>
      <w:r w:rsidRPr="009416B9">
        <w:rPr>
          <w:color w:val="000000" w:themeColor="text1"/>
          <w:lang w:val="es"/>
        </w:rPr>
        <w:lastRenderedPageBreak/>
        <w:t>no está permitido recibir alimentos.</w:t>
      </w:r>
    </w:p>
    <w:p w14:paraId="3EA4C198" w14:textId="484A8CCB" w:rsidR="005D3D1C" w:rsidRPr="009416B9" w:rsidRDefault="005D3D1C" w:rsidP="009416B9">
      <w:pPr>
        <w:spacing w:line="240" w:lineRule="auto"/>
        <w:jc w:val="both"/>
        <w:rPr>
          <w:rFonts w:ascii="Arial" w:hAnsi="Arial" w:cs="Arial"/>
          <w:color w:val="000000" w:themeColor="text1"/>
          <w:u w:val="single"/>
        </w:rPr>
      </w:pPr>
      <w:r w:rsidRPr="009416B9">
        <w:rPr>
          <w:rFonts w:ascii="Arial" w:eastAsia="Arial" w:hAnsi="Arial" w:cs="Arial"/>
          <w:color w:val="000000" w:themeColor="text1"/>
          <w:lang w:val="es"/>
        </w:rPr>
        <w:t xml:space="preserve"> </w:t>
      </w:r>
      <w:r w:rsidRPr="009416B9">
        <w:rPr>
          <w:rFonts w:ascii="Arial" w:eastAsia="Arial" w:hAnsi="Arial" w:cs="Arial"/>
          <w:lang w:val="es"/>
        </w:rPr>
        <w:t>Durante</w:t>
      </w:r>
      <w:r w:rsidRPr="009416B9">
        <w:rPr>
          <w:rFonts w:ascii="Arial" w:hAnsi="Arial" w:cs="Arial"/>
        </w:rPr>
        <w:br/>
      </w:r>
      <w:r w:rsidRPr="006558AB">
        <w:rPr>
          <w:rFonts w:ascii="Arial" w:hAnsi="Arial" w:cs="Arial"/>
        </w:rPr>
        <w:br/>
      </w:r>
      <w:r w:rsidRPr="006558AB">
        <w:rPr>
          <w:rFonts w:ascii="Arial" w:eastAsia="Arial" w:hAnsi="Arial" w:cs="Arial"/>
          <w:lang w:val="es"/>
        </w:rPr>
        <w:t xml:space="preserve">Para </w:t>
      </w:r>
      <w:r w:rsidRPr="006558AB">
        <w:rPr>
          <w:rFonts w:ascii="Arial" w:hAnsi="Arial" w:cs="Arial"/>
          <w:color w:val="000000" w:themeColor="text1"/>
        </w:rPr>
        <w:t>el talento humano:</w:t>
      </w:r>
    </w:p>
    <w:p w14:paraId="16D89213" w14:textId="576403AC" w:rsidR="00537C9D" w:rsidRPr="006558AB" w:rsidRDefault="00537C9D" w:rsidP="00EC44F4">
      <w:pPr>
        <w:pStyle w:val="Prrafodelista"/>
        <w:keepNext/>
        <w:widowControl w:val="0"/>
        <w:numPr>
          <w:ilvl w:val="0"/>
          <w:numId w:val="86"/>
        </w:numPr>
        <w:spacing w:after="0" w:line="240" w:lineRule="auto"/>
        <w:ind w:left="426" w:hanging="426"/>
        <w:jc w:val="both"/>
        <w:rPr>
          <w:rFonts w:ascii="Arial" w:eastAsia="Arial" w:hAnsi="Arial" w:cs="Arial"/>
        </w:rPr>
      </w:pPr>
      <w:r w:rsidRPr="006558AB">
        <w:rPr>
          <w:rFonts w:ascii="Arial" w:eastAsia="Arial" w:hAnsi="Arial" w:cs="Arial"/>
        </w:rPr>
        <w:t xml:space="preserve">Diligenciar el </w:t>
      </w:r>
      <w:r w:rsidRPr="00180C5A">
        <w:rPr>
          <w:rFonts w:ascii="Arial" w:eastAsia="Arial" w:hAnsi="Arial" w:cs="Arial"/>
        </w:rPr>
        <w:t>formato Verificación condiciones de salud (FOR-PSS-453)</w:t>
      </w:r>
      <w:r w:rsidR="00180C5A">
        <w:rPr>
          <w:rFonts w:ascii="Arial" w:eastAsia="Arial" w:hAnsi="Arial" w:cs="Arial"/>
        </w:rPr>
        <w:t xml:space="preserve"> o el definido por el jardín infantil</w:t>
      </w:r>
      <w:r w:rsidRPr="00180C5A">
        <w:rPr>
          <w:rFonts w:ascii="Arial" w:eastAsia="Arial" w:hAnsi="Arial" w:cs="Arial"/>
        </w:rPr>
        <w:t>,</w:t>
      </w:r>
      <w:r w:rsidRPr="006558AB">
        <w:rPr>
          <w:rFonts w:ascii="Arial" w:eastAsia="Arial" w:hAnsi="Arial" w:cs="Arial"/>
        </w:rPr>
        <w:t xml:space="preserve"> antes de dirigirse al hogar, en caso de presentar algún síntoma asociado a </w:t>
      </w:r>
      <w:r w:rsidR="0038611B">
        <w:rPr>
          <w:rFonts w:ascii="Arial" w:eastAsia="Arial" w:hAnsi="Arial" w:cs="Arial"/>
        </w:rPr>
        <w:t>el Covid-19</w:t>
      </w:r>
      <w:r w:rsidRPr="006558AB">
        <w:rPr>
          <w:rFonts w:ascii="Arial" w:eastAsia="Arial" w:hAnsi="Arial" w:cs="Arial"/>
        </w:rPr>
        <w:t xml:space="preserve">, informar a la familia la reprogramación del encuentro y </w:t>
      </w:r>
      <w:r w:rsidR="00180C5A">
        <w:rPr>
          <w:rFonts w:ascii="Arial" w:eastAsia="Arial" w:hAnsi="Arial" w:cs="Arial"/>
        </w:rPr>
        <w:t>reportar según</w:t>
      </w:r>
      <w:r w:rsidRPr="006558AB">
        <w:rPr>
          <w:rFonts w:ascii="Arial" w:eastAsia="Arial" w:hAnsi="Arial" w:cs="Arial"/>
        </w:rPr>
        <w:t xml:space="preserve"> la ruta.</w:t>
      </w:r>
    </w:p>
    <w:p w14:paraId="51A3B85D" w14:textId="77777777" w:rsidR="005D3D1C" w:rsidRPr="009416B9" w:rsidRDefault="005D3D1C" w:rsidP="00EC44F4">
      <w:pPr>
        <w:pStyle w:val="Prrafodelista1"/>
        <w:numPr>
          <w:ilvl w:val="0"/>
          <w:numId w:val="15"/>
        </w:numPr>
        <w:spacing w:line="240" w:lineRule="auto"/>
        <w:ind w:left="426" w:hanging="426"/>
        <w:jc w:val="both"/>
        <w:rPr>
          <w:color w:val="000000" w:themeColor="text1"/>
          <w:lang w:val="es"/>
        </w:rPr>
      </w:pPr>
      <w:r w:rsidRPr="009416B9">
        <w:rPr>
          <w:color w:val="000000" w:themeColor="text1"/>
          <w:lang w:val="es"/>
        </w:rPr>
        <w:t>Llegar a la hora pactada con la familia.</w:t>
      </w:r>
    </w:p>
    <w:p w14:paraId="10E4A0F4" w14:textId="43892636" w:rsidR="005D3D1C" w:rsidRPr="009416B9" w:rsidRDefault="005D3D1C" w:rsidP="00EC44F4">
      <w:pPr>
        <w:pStyle w:val="Prrafodelista1"/>
        <w:numPr>
          <w:ilvl w:val="0"/>
          <w:numId w:val="15"/>
        </w:numPr>
        <w:spacing w:line="240" w:lineRule="auto"/>
        <w:ind w:left="426" w:hanging="426"/>
        <w:jc w:val="both"/>
        <w:rPr>
          <w:color w:val="000000" w:themeColor="text1"/>
          <w:lang w:val="es"/>
        </w:rPr>
      </w:pPr>
      <w:r w:rsidRPr="009416B9">
        <w:rPr>
          <w:color w:val="000000" w:themeColor="text1"/>
          <w:lang w:val="es"/>
        </w:rPr>
        <w:t xml:space="preserve">Realizar el lavado de manos de acuerdo con </w:t>
      </w:r>
      <w:r w:rsidR="00180C5A">
        <w:rPr>
          <w:color w:val="000000" w:themeColor="text1"/>
          <w:lang w:val="es"/>
        </w:rPr>
        <w:t>el presente</w:t>
      </w:r>
      <w:r w:rsidRPr="009416B9">
        <w:rPr>
          <w:color w:val="000000" w:themeColor="text1"/>
          <w:lang w:val="es"/>
        </w:rPr>
        <w:t xml:space="preserve"> documento.</w:t>
      </w:r>
    </w:p>
    <w:p w14:paraId="2DFF69F6" w14:textId="77777777" w:rsidR="005D3D1C" w:rsidRPr="009416B9" w:rsidRDefault="005D3D1C" w:rsidP="00EC44F4">
      <w:pPr>
        <w:pStyle w:val="Prrafodelista1"/>
        <w:numPr>
          <w:ilvl w:val="0"/>
          <w:numId w:val="15"/>
        </w:numPr>
        <w:spacing w:line="240" w:lineRule="auto"/>
        <w:ind w:left="426" w:hanging="426"/>
        <w:jc w:val="both"/>
        <w:rPr>
          <w:color w:val="000000" w:themeColor="text1"/>
          <w:lang w:val="es"/>
        </w:rPr>
      </w:pPr>
      <w:r w:rsidRPr="009416B9">
        <w:rPr>
          <w:color w:val="000000" w:themeColor="text1"/>
          <w:lang w:val="es"/>
        </w:rPr>
        <w:t>Velar por el uso obligatorio de tapabocas por parte de la familia, niña o niño.</w:t>
      </w:r>
    </w:p>
    <w:p w14:paraId="3A90DA7C" w14:textId="77777777" w:rsidR="005D3D1C" w:rsidRPr="009416B9" w:rsidRDefault="005D3D1C" w:rsidP="00EC44F4">
      <w:pPr>
        <w:pStyle w:val="Prrafodelista1"/>
        <w:numPr>
          <w:ilvl w:val="0"/>
          <w:numId w:val="15"/>
        </w:numPr>
        <w:spacing w:line="240" w:lineRule="auto"/>
        <w:ind w:left="426" w:hanging="426"/>
        <w:jc w:val="both"/>
        <w:rPr>
          <w:color w:val="000000" w:themeColor="text1"/>
          <w:lang w:val="es"/>
        </w:rPr>
      </w:pPr>
      <w:r w:rsidRPr="009416B9">
        <w:rPr>
          <w:color w:val="000000" w:themeColor="text1"/>
          <w:lang w:val="es"/>
        </w:rPr>
        <w:t>Evitar aglomeraciones en el hogar.</w:t>
      </w:r>
    </w:p>
    <w:p w14:paraId="621A91E6" w14:textId="703AB496" w:rsidR="005D3D1C" w:rsidRPr="009416B9" w:rsidRDefault="005D3D1C" w:rsidP="00EC44F4">
      <w:pPr>
        <w:pStyle w:val="Prrafodelista1"/>
        <w:numPr>
          <w:ilvl w:val="0"/>
          <w:numId w:val="15"/>
        </w:numPr>
        <w:spacing w:line="240" w:lineRule="auto"/>
        <w:ind w:left="426" w:hanging="426"/>
        <w:jc w:val="both"/>
        <w:rPr>
          <w:color w:val="000000" w:themeColor="text1"/>
          <w:lang w:val="es"/>
        </w:rPr>
      </w:pPr>
      <w:r w:rsidRPr="009416B9">
        <w:rPr>
          <w:color w:val="000000" w:themeColor="text1"/>
          <w:lang w:val="es"/>
        </w:rPr>
        <w:t xml:space="preserve">Mantener </w:t>
      </w:r>
      <w:r w:rsidR="006558AB">
        <w:rPr>
          <w:color w:val="000000" w:themeColor="text1"/>
          <w:lang w:val="es"/>
        </w:rPr>
        <w:t xml:space="preserve">el </w:t>
      </w:r>
      <w:r w:rsidR="006558AB" w:rsidRPr="009416B9">
        <w:t>distanciamiento físico</w:t>
      </w:r>
      <w:r w:rsidR="006558AB">
        <w:t xml:space="preserve"> mínimo de un</w:t>
      </w:r>
      <w:r w:rsidR="003326E2">
        <w:t xml:space="preserve"> (1)</w:t>
      </w:r>
      <w:r w:rsidR="006558AB">
        <w:t xml:space="preserve"> metro o</w:t>
      </w:r>
      <w:r w:rsidR="006558AB" w:rsidRPr="009416B9">
        <w:t xml:space="preserve"> lo dispuesto en la normatividad vigente</w:t>
      </w:r>
      <w:r w:rsidR="006558AB">
        <w:t>,</w:t>
      </w:r>
      <w:r w:rsidR="006558AB" w:rsidRPr="009416B9">
        <w:rPr>
          <w:color w:val="000000" w:themeColor="text1"/>
          <w:lang w:val="es"/>
        </w:rPr>
        <w:t xml:space="preserve"> </w:t>
      </w:r>
      <w:r w:rsidRPr="009416B9">
        <w:rPr>
          <w:color w:val="000000" w:themeColor="text1"/>
          <w:lang w:val="es"/>
        </w:rPr>
        <w:t>durante la visita.</w:t>
      </w:r>
    </w:p>
    <w:p w14:paraId="305C1001" w14:textId="77777777" w:rsidR="005D3D1C" w:rsidRPr="009416B9" w:rsidRDefault="005D3D1C" w:rsidP="00EC44F4">
      <w:pPr>
        <w:pStyle w:val="Prrafodelista1"/>
        <w:numPr>
          <w:ilvl w:val="0"/>
          <w:numId w:val="15"/>
        </w:numPr>
        <w:spacing w:line="240" w:lineRule="auto"/>
        <w:ind w:left="426" w:hanging="426"/>
        <w:jc w:val="both"/>
        <w:rPr>
          <w:color w:val="000000" w:themeColor="text1"/>
          <w:lang w:val="es"/>
        </w:rPr>
      </w:pPr>
      <w:r w:rsidRPr="009416B9">
        <w:rPr>
          <w:color w:val="000000" w:themeColor="text1"/>
          <w:lang w:val="es"/>
        </w:rPr>
        <w:t>Evitar la manipulación de elementos ajenos a los requeridos para el desarrollo de la visita.</w:t>
      </w:r>
    </w:p>
    <w:p w14:paraId="56DEBBF8" w14:textId="77777777" w:rsidR="005D3D1C" w:rsidRPr="009416B9" w:rsidRDefault="005D3D1C" w:rsidP="00EC44F4">
      <w:pPr>
        <w:pStyle w:val="Prrafodelista1"/>
        <w:numPr>
          <w:ilvl w:val="0"/>
          <w:numId w:val="15"/>
        </w:numPr>
        <w:spacing w:line="240" w:lineRule="auto"/>
        <w:ind w:left="426" w:hanging="426"/>
        <w:jc w:val="both"/>
        <w:rPr>
          <w:color w:val="000000" w:themeColor="text1"/>
          <w:lang w:val="es"/>
        </w:rPr>
      </w:pPr>
      <w:r w:rsidRPr="009416B9">
        <w:rPr>
          <w:color w:val="000000" w:themeColor="text1"/>
          <w:lang w:val="es"/>
        </w:rPr>
        <w:t>No consumir, recibir ni ofrecer alimentos ni bebidas de ningún tipo durante la visita.</w:t>
      </w:r>
    </w:p>
    <w:p w14:paraId="39DE0F7B" w14:textId="7F8BCD64" w:rsidR="005D3D1C" w:rsidRPr="009416B9" w:rsidRDefault="005D3D1C" w:rsidP="00EC44F4">
      <w:pPr>
        <w:pStyle w:val="Prrafodelista1"/>
        <w:numPr>
          <w:ilvl w:val="0"/>
          <w:numId w:val="15"/>
        </w:numPr>
        <w:spacing w:line="240" w:lineRule="auto"/>
        <w:ind w:left="426" w:hanging="426"/>
        <w:jc w:val="both"/>
        <w:rPr>
          <w:color w:val="000000" w:themeColor="text1"/>
          <w:lang w:val="es"/>
        </w:rPr>
      </w:pPr>
      <w:r w:rsidRPr="009416B9">
        <w:rPr>
          <w:color w:val="000000" w:themeColor="text1"/>
          <w:lang w:val="es"/>
        </w:rPr>
        <w:t xml:space="preserve">Portar los elementos de bioseguridad durante la visita </w:t>
      </w:r>
    </w:p>
    <w:p w14:paraId="1704BB3A" w14:textId="3153651F" w:rsidR="005D3D1C" w:rsidRPr="006558AB" w:rsidRDefault="005D3D1C" w:rsidP="009416B9">
      <w:pPr>
        <w:spacing w:line="240" w:lineRule="auto"/>
        <w:jc w:val="both"/>
        <w:rPr>
          <w:rFonts w:ascii="Arial" w:hAnsi="Arial" w:cs="Arial"/>
          <w:color w:val="000000" w:themeColor="text1"/>
          <w:lang w:val="es"/>
        </w:rPr>
      </w:pPr>
      <w:r w:rsidRPr="006558AB">
        <w:rPr>
          <w:rFonts w:ascii="Arial" w:eastAsia="Arial" w:hAnsi="Arial" w:cs="Arial"/>
          <w:lang w:val="es"/>
        </w:rPr>
        <w:t xml:space="preserve"> Para </w:t>
      </w:r>
      <w:r w:rsidRPr="006558AB">
        <w:rPr>
          <w:rFonts w:ascii="Arial" w:eastAsia="Arial" w:hAnsi="Arial" w:cs="Arial"/>
          <w:color w:val="000000" w:themeColor="text1"/>
          <w:lang w:val="es"/>
        </w:rPr>
        <w:t>madres, padres, cuidadoras o cuidadores:</w:t>
      </w:r>
    </w:p>
    <w:p w14:paraId="2B8F55DF" w14:textId="77777777" w:rsidR="005D3D1C" w:rsidRPr="009416B9" w:rsidRDefault="005D3D1C" w:rsidP="004F61D4">
      <w:pPr>
        <w:pStyle w:val="Prrafodelista1"/>
        <w:numPr>
          <w:ilvl w:val="0"/>
          <w:numId w:val="14"/>
        </w:numPr>
        <w:spacing w:line="240" w:lineRule="auto"/>
        <w:ind w:left="426" w:hanging="426"/>
        <w:jc w:val="both"/>
        <w:rPr>
          <w:color w:val="000000" w:themeColor="text1"/>
          <w:lang w:val="es"/>
        </w:rPr>
      </w:pPr>
      <w:r w:rsidRPr="009416B9">
        <w:rPr>
          <w:color w:val="000000" w:themeColor="text1"/>
          <w:lang w:val="es"/>
        </w:rPr>
        <w:t>Estar disponible a la hora pactada.</w:t>
      </w:r>
    </w:p>
    <w:p w14:paraId="34DE0F86" w14:textId="715FA0B3" w:rsidR="005D3D1C" w:rsidRPr="009416B9" w:rsidRDefault="005D3D1C" w:rsidP="004F61D4">
      <w:pPr>
        <w:pStyle w:val="Prrafodelista1"/>
        <w:numPr>
          <w:ilvl w:val="0"/>
          <w:numId w:val="14"/>
        </w:numPr>
        <w:spacing w:line="240" w:lineRule="auto"/>
        <w:ind w:left="426" w:hanging="426"/>
        <w:jc w:val="both"/>
        <w:rPr>
          <w:color w:val="000000" w:themeColor="text1"/>
          <w:lang w:val="es"/>
        </w:rPr>
      </w:pPr>
      <w:r w:rsidRPr="009416B9">
        <w:rPr>
          <w:color w:val="000000" w:themeColor="text1"/>
          <w:lang w:val="es"/>
        </w:rPr>
        <w:t xml:space="preserve">Realizar el lavado de manos de acuerdo con </w:t>
      </w:r>
      <w:r w:rsidR="00180C5A">
        <w:rPr>
          <w:color w:val="000000" w:themeColor="text1"/>
          <w:lang w:val="es"/>
        </w:rPr>
        <w:t>el pr</w:t>
      </w:r>
      <w:r w:rsidRPr="009416B9">
        <w:rPr>
          <w:color w:val="000000" w:themeColor="text1"/>
          <w:lang w:val="es"/>
        </w:rPr>
        <w:t xml:space="preserve">esente documento. </w:t>
      </w:r>
    </w:p>
    <w:p w14:paraId="46065468" w14:textId="77777777" w:rsidR="005D3D1C" w:rsidRPr="009416B9" w:rsidRDefault="005D3D1C" w:rsidP="004F61D4">
      <w:pPr>
        <w:pStyle w:val="Prrafodelista1"/>
        <w:numPr>
          <w:ilvl w:val="0"/>
          <w:numId w:val="14"/>
        </w:numPr>
        <w:spacing w:line="240" w:lineRule="auto"/>
        <w:ind w:left="426" w:hanging="426"/>
        <w:jc w:val="both"/>
        <w:rPr>
          <w:color w:val="000000" w:themeColor="text1"/>
          <w:lang w:val="es"/>
        </w:rPr>
      </w:pPr>
      <w:r w:rsidRPr="009416B9">
        <w:rPr>
          <w:color w:val="000000" w:themeColor="text1"/>
          <w:lang w:val="es"/>
        </w:rPr>
        <w:t>Evitar aglomeraciones en el lugar dispuesto para la visita.</w:t>
      </w:r>
    </w:p>
    <w:p w14:paraId="7BE0F39E" w14:textId="77777777" w:rsidR="005D3D1C" w:rsidRPr="009416B9" w:rsidRDefault="005D3D1C" w:rsidP="004F61D4">
      <w:pPr>
        <w:pStyle w:val="Prrafodelista1"/>
        <w:numPr>
          <w:ilvl w:val="0"/>
          <w:numId w:val="14"/>
        </w:numPr>
        <w:spacing w:line="240" w:lineRule="auto"/>
        <w:ind w:left="426" w:hanging="426"/>
        <w:jc w:val="both"/>
        <w:rPr>
          <w:color w:val="000000" w:themeColor="text1"/>
          <w:lang w:val="es"/>
        </w:rPr>
      </w:pPr>
      <w:r w:rsidRPr="009416B9">
        <w:rPr>
          <w:color w:val="000000" w:themeColor="text1"/>
          <w:lang w:val="es"/>
        </w:rPr>
        <w:t>No consumir, recibir ni ofrecer alimentos ni bebidas de ningún tipo durante la visita.</w:t>
      </w:r>
    </w:p>
    <w:p w14:paraId="7FEEEC6E" w14:textId="77777777" w:rsidR="005D3D1C" w:rsidRPr="009416B9" w:rsidRDefault="005D3D1C" w:rsidP="004F61D4">
      <w:pPr>
        <w:pStyle w:val="Prrafodelista1"/>
        <w:numPr>
          <w:ilvl w:val="0"/>
          <w:numId w:val="14"/>
        </w:numPr>
        <w:spacing w:line="240" w:lineRule="auto"/>
        <w:ind w:left="426" w:hanging="426"/>
        <w:jc w:val="both"/>
        <w:rPr>
          <w:color w:val="000000" w:themeColor="text1"/>
          <w:lang w:val="es"/>
        </w:rPr>
      </w:pPr>
      <w:r w:rsidRPr="009416B9">
        <w:rPr>
          <w:color w:val="000000" w:themeColor="text1"/>
          <w:lang w:val="es"/>
        </w:rPr>
        <w:t>Mantener la distancia física durante la visita.</w:t>
      </w:r>
    </w:p>
    <w:p w14:paraId="6D823D42" w14:textId="77777777" w:rsidR="006558AB" w:rsidRDefault="005D3D1C" w:rsidP="004F61D4">
      <w:pPr>
        <w:pStyle w:val="Prrafodelista1"/>
        <w:numPr>
          <w:ilvl w:val="0"/>
          <w:numId w:val="14"/>
        </w:numPr>
        <w:spacing w:line="240" w:lineRule="auto"/>
        <w:ind w:left="426" w:hanging="426"/>
        <w:jc w:val="both"/>
        <w:rPr>
          <w:color w:val="000000" w:themeColor="text1"/>
          <w:lang w:val="es"/>
        </w:rPr>
      </w:pPr>
      <w:r w:rsidRPr="009416B9">
        <w:rPr>
          <w:color w:val="000000" w:themeColor="text1"/>
          <w:lang w:val="es"/>
        </w:rPr>
        <w:t>Portar los elementos de protección (mínimo tapabocas) de manera adecuada, completos y en buen estado.</w:t>
      </w:r>
    </w:p>
    <w:p w14:paraId="5EF45187" w14:textId="77777777" w:rsidR="00180C5A" w:rsidRDefault="00180C5A" w:rsidP="006558AB">
      <w:pPr>
        <w:pStyle w:val="Prrafodelista1"/>
        <w:spacing w:line="240" w:lineRule="auto"/>
        <w:ind w:left="0"/>
        <w:jc w:val="both"/>
        <w:rPr>
          <w:color w:val="000000" w:themeColor="text1"/>
          <w:lang w:val="es"/>
        </w:rPr>
      </w:pPr>
    </w:p>
    <w:p w14:paraId="0BF137DE" w14:textId="7CA4F267" w:rsidR="005D3D1C" w:rsidRPr="006558AB" w:rsidRDefault="005D3D1C" w:rsidP="006558AB">
      <w:pPr>
        <w:pStyle w:val="Prrafodelista1"/>
        <w:spacing w:line="240" w:lineRule="auto"/>
        <w:ind w:left="0"/>
        <w:jc w:val="both"/>
        <w:rPr>
          <w:color w:val="000000" w:themeColor="text1"/>
          <w:lang w:val="es"/>
        </w:rPr>
      </w:pPr>
      <w:r w:rsidRPr="006558AB">
        <w:rPr>
          <w:color w:val="000000" w:themeColor="text1"/>
          <w:lang w:val="es"/>
        </w:rPr>
        <w:t>Para niñas y niños:</w:t>
      </w:r>
    </w:p>
    <w:p w14:paraId="3FF8F586" w14:textId="4BB93103" w:rsidR="005D3D1C" w:rsidRPr="009416B9" w:rsidRDefault="00180C5A" w:rsidP="00115410">
      <w:pPr>
        <w:pStyle w:val="Prrafodelista1"/>
        <w:numPr>
          <w:ilvl w:val="0"/>
          <w:numId w:val="14"/>
        </w:numPr>
        <w:spacing w:line="240" w:lineRule="auto"/>
        <w:ind w:left="426"/>
        <w:jc w:val="both"/>
        <w:rPr>
          <w:color w:val="000000" w:themeColor="text1"/>
          <w:lang w:val="es"/>
        </w:rPr>
      </w:pPr>
      <w:r>
        <w:rPr>
          <w:color w:val="000000" w:themeColor="text1"/>
          <w:lang w:val="es"/>
        </w:rPr>
        <w:t>L</w:t>
      </w:r>
      <w:r w:rsidR="005D3D1C" w:rsidRPr="009416B9">
        <w:rPr>
          <w:color w:val="000000" w:themeColor="text1"/>
          <w:lang w:val="es"/>
        </w:rPr>
        <w:t>ava</w:t>
      </w:r>
      <w:r>
        <w:rPr>
          <w:color w:val="000000" w:themeColor="text1"/>
          <w:lang w:val="es"/>
        </w:rPr>
        <w:t xml:space="preserve">r las </w:t>
      </w:r>
      <w:r w:rsidR="005D3D1C" w:rsidRPr="009416B9">
        <w:rPr>
          <w:color w:val="000000" w:themeColor="text1"/>
          <w:lang w:val="es"/>
        </w:rPr>
        <w:t>manos de acuerdo con el presente documento.</w:t>
      </w:r>
    </w:p>
    <w:p w14:paraId="46381E43" w14:textId="77777777" w:rsidR="0037320F" w:rsidRPr="009416B9" w:rsidRDefault="005D3D1C" w:rsidP="00115410">
      <w:pPr>
        <w:pStyle w:val="Prrafodelista1"/>
        <w:numPr>
          <w:ilvl w:val="0"/>
          <w:numId w:val="14"/>
        </w:numPr>
        <w:spacing w:line="240" w:lineRule="auto"/>
        <w:ind w:left="426"/>
        <w:jc w:val="both"/>
        <w:rPr>
          <w:color w:val="000000" w:themeColor="text1"/>
          <w:lang w:val="es"/>
        </w:rPr>
      </w:pPr>
      <w:r w:rsidRPr="009416B9">
        <w:rPr>
          <w:color w:val="000000" w:themeColor="text1"/>
          <w:lang w:val="es"/>
        </w:rPr>
        <w:t>Portar los elementos de protección (mínimo tapabocas) de manera adecuada, completos y en buen</w:t>
      </w:r>
      <w:r w:rsidRPr="009416B9">
        <w:rPr>
          <w:lang w:val="es"/>
        </w:rPr>
        <w:t xml:space="preserve"> estado, durante la visita.</w:t>
      </w:r>
    </w:p>
    <w:p w14:paraId="7F2DB6E6" w14:textId="09ED8A77" w:rsidR="0037320F" w:rsidRPr="009416B9" w:rsidRDefault="0037320F" w:rsidP="009416B9">
      <w:pPr>
        <w:pStyle w:val="Prrafodelista1"/>
        <w:spacing w:line="240" w:lineRule="auto"/>
        <w:jc w:val="both"/>
      </w:pPr>
    </w:p>
    <w:p w14:paraId="6CA84150" w14:textId="77777777" w:rsidR="00853BD4" w:rsidRDefault="005D3D1C" w:rsidP="009416B9">
      <w:pPr>
        <w:pStyle w:val="Prrafodelista1"/>
        <w:spacing w:line="240" w:lineRule="auto"/>
        <w:ind w:left="0"/>
        <w:jc w:val="both"/>
        <w:rPr>
          <w:lang w:val="es"/>
        </w:rPr>
      </w:pPr>
      <w:r w:rsidRPr="009416B9">
        <w:rPr>
          <w:lang w:val="es"/>
        </w:rPr>
        <w:t>Después</w:t>
      </w:r>
    </w:p>
    <w:p w14:paraId="29774D80" w14:textId="6E206AA5" w:rsidR="005D3D1C" w:rsidRDefault="005D3D1C" w:rsidP="009416B9">
      <w:pPr>
        <w:pStyle w:val="Prrafodelista1"/>
        <w:spacing w:line="240" w:lineRule="auto"/>
        <w:ind w:left="0"/>
        <w:jc w:val="both"/>
        <w:rPr>
          <w:color w:val="000000" w:themeColor="text1"/>
        </w:rPr>
      </w:pPr>
      <w:r w:rsidRPr="009416B9">
        <w:br/>
      </w:r>
      <w:r w:rsidRPr="006558AB">
        <w:rPr>
          <w:lang w:val="es"/>
        </w:rPr>
        <w:t xml:space="preserve">Para </w:t>
      </w:r>
      <w:r w:rsidRPr="006558AB">
        <w:rPr>
          <w:color w:val="000000" w:themeColor="text1"/>
        </w:rPr>
        <w:t>el talento humano:</w:t>
      </w:r>
    </w:p>
    <w:p w14:paraId="111F6517" w14:textId="77777777" w:rsidR="006558AB" w:rsidRPr="009416B9" w:rsidRDefault="006558AB" w:rsidP="009416B9">
      <w:pPr>
        <w:pStyle w:val="Prrafodelista1"/>
        <w:spacing w:line="240" w:lineRule="auto"/>
        <w:ind w:left="0"/>
        <w:jc w:val="both"/>
        <w:rPr>
          <w:color w:val="000000" w:themeColor="text1"/>
          <w:lang w:val="es"/>
        </w:rPr>
      </w:pPr>
    </w:p>
    <w:p w14:paraId="60E501B6" w14:textId="77777777" w:rsidR="005D3D1C" w:rsidRPr="009416B9" w:rsidRDefault="005D3D1C" w:rsidP="007219C8">
      <w:pPr>
        <w:pStyle w:val="Prrafodelista1"/>
        <w:numPr>
          <w:ilvl w:val="0"/>
          <w:numId w:val="13"/>
        </w:numPr>
        <w:spacing w:line="240" w:lineRule="auto"/>
        <w:ind w:left="426" w:hanging="426"/>
        <w:jc w:val="both"/>
        <w:rPr>
          <w:color w:val="000000" w:themeColor="text1"/>
          <w:lang w:val="es"/>
        </w:rPr>
      </w:pPr>
      <w:r w:rsidRPr="009416B9">
        <w:rPr>
          <w:color w:val="000000" w:themeColor="text1"/>
          <w:lang w:val="es"/>
        </w:rPr>
        <w:t>Organizar el espacio utilizado en la visita, realizar aspersión de alcohol a los elementos antes de guardarlos en la maleta.</w:t>
      </w:r>
    </w:p>
    <w:p w14:paraId="4C7F97A1" w14:textId="4CDCF1CA" w:rsidR="005D3D1C" w:rsidRPr="009416B9" w:rsidRDefault="005D3D1C" w:rsidP="00341688">
      <w:pPr>
        <w:pStyle w:val="Prrafodelista1"/>
        <w:numPr>
          <w:ilvl w:val="0"/>
          <w:numId w:val="13"/>
        </w:numPr>
        <w:spacing w:line="240" w:lineRule="auto"/>
        <w:ind w:left="426" w:hanging="426"/>
        <w:jc w:val="both"/>
        <w:rPr>
          <w:color w:val="000000" w:themeColor="text1"/>
          <w:lang w:val="es"/>
        </w:rPr>
      </w:pPr>
      <w:r w:rsidRPr="009416B9">
        <w:rPr>
          <w:color w:val="000000" w:themeColor="text1"/>
          <w:lang w:val="es"/>
        </w:rPr>
        <w:t>Implementar</w:t>
      </w:r>
      <w:r w:rsidRPr="009416B9">
        <w:rPr>
          <w:lang w:val="es"/>
        </w:rPr>
        <w:t xml:space="preserve"> lo dispuesto en el presente </w:t>
      </w:r>
      <w:r w:rsidR="0090619E" w:rsidRPr="009416B9">
        <w:rPr>
          <w:lang w:val="es"/>
        </w:rPr>
        <w:t>documento</w:t>
      </w:r>
      <w:r w:rsidR="00180C5A">
        <w:rPr>
          <w:lang w:val="es"/>
        </w:rPr>
        <w:t xml:space="preserve"> para</w:t>
      </w:r>
      <w:r w:rsidR="0090619E" w:rsidRPr="009416B9">
        <w:rPr>
          <w:lang w:val="es"/>
        </w:rPr>
        <w:t>:</w:t>
      </w:r>
    </w:p>
    <w:p w14:paraId="55E8E6A2" w14:textId="77777777" w:rsidR="005D3D1C" w:rsidRPr="009416B9" w:rsidRDefault="005D3D1C" w:rsidP="00341688">
      <w:pPr>
        <w:pStyle w:val="Prrafodelista1"/>
        <w:numPr>
          <w:ilvl w:val="0"/>
          <w:numId w:val="66"/>
        </w:numPr>
        <w:spacing w:line="240" w:lineRule="auto"/>
        <w:ind w:left="426"/>
        <w:jc w:val="both"/>
        <w:rPr>
          <w:lang w:val="es"/>
        </w:rPr>
      </w:pPr>
      <w:r w:rsidRPr="009416B9">
        <w:rPr>
          <w:lang w:val="es"/>
        </w:rPr>
        <w:t>Lavado de manos.</w:t>
      </w:r>
    </w:p>
    <w:p w14:paraId="62E4CB50" w14:textId="77777777" w:rsidR="005D3D1C" w:rsidRPr="009416B9" w:rsidRDefault="005D3D1C" w:rsidP="00341688">
      <w:pPr>
        <w:pStyle w:val="Prrafodelista1"/>
        <w:numPr>
          <w:ilvl w:val="0"/>
          <w:numId w:val="66"/>
        </w:numPr>
        <w:spacing w:line="240" w:lineRule="auto"/>
        <w:ind w:left="426"/>
        <w:jc w:val="both"/>
        <w:rPr>
          <w:lang w:val="es"/>
        </w:rPr>
      </w:pPr>
      <w:r w:rsidRPr="009416B9">
        <w:rPr>
          <w:lang w:val="es"/>
        </w:rPr>
        <w:lastRenderedPageBreak/>
        <w:t>Realizar cambio de tapabocas si es necesario y cambio de guantes si aplica su uso.</w:t>
      </w:r>
    </w:p>
    <w:p w14:paraId="7E589C91" w14:textId="77777777" w:rsidR="005D3D1C" w:rsidRPr="009416B9" w:rsidRDefault="005D3D1C" w:rsidP="00341688">
      <w:pPr>
        <w:pStyle w:val="Prrafodelista1"/>
        <w:numPr>
          <w:ilvl w:val="0"/>
          <w:numId w:val="66"/>
        </w:numPr>
        <w:spacing w:line="240" w:lineRule="auto"/>
        <w:ind w:left="426"/>
        <w:jc w:val="both"/>
        <w:rPr>
          <w:lang w:val="es"/>
        </w:rPr>
      </w:pPr>
      <w:r w:rsidRPr="009416B9">
        <w:rPr>
          <w:lang w:val="es"/>
        </w:rPr>
        <w:t>Movilidad del jardín infantil al lugar de residencia.</w:t>
      </w:r>
    </w:p>
    <w:p w14:paraId="287B6515" w14:textId="77777777" w:rsidR="005D3D1C" w:rsidRPr="009416B9" w:rsidRDefault="005D3D1C" w:rsidP="00341688">
      <w:pPr>
        <w:pStyle w:val="Prrafodelista1"/>
        <w:numPr>
          <w:ilvl w:val="0"/>
          <w:numId w:val="66"/>
        </w:numPr>
        <w:spacing w:line="240" w:lineRule="auto"/>
        <w:ind w:left="426"/>
        <w:jc w:val="both"/>
        <w:rPr>
          <w:lang w:val="es"/>
        </w:rPr>
      </w:pPr>
      <w:r w:rsidRPr="009416B9">
        <w:rPr>
          <w:lang w:val="es"/>
        </w:rPr>
        <w:t>Proceso</w:t>
      </w:r>
      <w:r w:rsidRPr="009416B9">
        <w:rPr>
          <w:color w:val="000000" w:themeColor="text1"/>
          <w:lang w:val="es"/>
        </w:rPr>
        <w:t xml:space="preserve"> de limpieza y desinfección al ingresar al lugar de residencia.</w:t>
      </w:r>
    </w:p>
    <w:p w14:paraId="09F46308" w14:textId="77777777" w:rsidR="005D3D1C" w:rsidRPr="00853BD4" w:rsidRDefault="005D3D1C" w:rsidP="009416B9">
      <w:pPr>
        <w:spacing w:line="240" w:lineRule="auto"/>
        <w:jc w:val="both"/>
        <w:rPr>
          <w:rFonts w:ascii="Arial" w:hAnsi="Arial" w:cs="Arial"/>
          <w:color w:val="000000" w:themeColor="text1"/>
          <w:lang w:val="es"/>
        </w:rPr>
      </w:pPr>
      <w:r w:rsidRPr="00853BD4">
        <w:rPr>
          <w:rFonts w:ascii="Arial" w:eastAsia="Arial" w:hAnsi="Arial" w:cs="Arial"/>
          <w:color w:val="000000" w:themeColor="text1"/>
          <w:lang w:val="es"/>
        </w:rPr>
        <w:t>Para madres, padres, cuidadoras y cuidadores:</w:t>
      </w:r>
    </w:p>
    <w:p w14:paraId="7F87EB04" w14:textId="77777777" w:rsidR="005D3D1C" w:rsidRPr="009416B9" w:rsidRDefault="005D3D1C" w:rsidP="005A3CA0">
      <w:pPr>
        <w:pStyle w:val="Prrafodelista1"/>
        <w:numPr>
          <w:ilvl w:val="0"/>
          <w:numId w:val="12"/>
        </w:numPr>
        <w:spacing w:line="240" w:lineRule="auto"/>
        <w:ind w:left="426"/>
        <w:jc w:val="both"/>
        <w:rPr>
          <w:color w:val="000000" w:themeColor="text1"/>
          <w:lang w:val="es"/>
        </w:rPr>
      </w:pPr>
      <w:r w:rsidRPr="009416B9">
        <w:rPr>
          <w:color w:val="000000" w:themeColor="text1"/>
          <w:lang w:val="es"/>
        </w:rPr>
        <w:t>Realizar la limpieza y desinfección de los elementos utilizados durante la visita.</w:t>
      </w:r>
    </w:p>
    <w:p w14:paraId="1C4FF2BD" w14:textId="645746A6" w:rsidR="005D3D1C" w:rsidRPr="009416B9" w:rsidRDefault="005D3D1C" w:rsidP="005A3CA0">
      <w:pPr>
        <w:pStyle w:val="Prrafodelista1"/>
        <w:numPr>
          <w:ilvl w:val="0"/>
          <w:numId w:val="12"/>
        </w:numPr>
        <w:spacing w:line="240" w:lineRule="auto"/>
        <w:ind w:left="426"/>
        <w:jc w:val="both"/>
        <w:rPr>
          <w:color w:val="000000" w:themeColor="text1"/>
          <w:lang w:val="es"/>
        </w:rPr>
      </w:pPr>
      <w:r w:rsidRPr="009416B9">
        <w:rPr>
          <w:color w:val="000000" w:themeColor="text1"/>
          <w:lang w:val="es"/>
        </w:rPr>
        <w:t xml:space="preserve">Realizar el lavado de manos de acuerdo con </w:t>
      </w:r>
      <w:r w:rsidR="00180C5A">
        <w:rPr>
          <w:color w:val="000000" w:themeColor="text1"/>
          <w:lang w:val="es"/>
        </w:rPr>
        <w:t xml:space="preserve">el </w:t>
      </w:r>
      <w:r w:rsidRPr="009416B9">
        <w:rPr>
          <w:color w:val="000000" w:themeColor="text1"/>
          <w:lang w:val="es"/>
        </w:rPr>
        <w:t>presente documento.</w:t>
      </w:r>
    </w:p>
    <w:p w14:paraId="27B89A62" w14:textId="77777777" w:rsidR="0037320F" w:rsidRPr="009416B9" w:rsidRDefault="005D3D1C" w:rsidP="005A3CA0">
      <w:pPr>
        <w:pStyle w:val="Prrafodelista1"/>
        <w:numPr>
          <w:ilvl w:val="0"/>
          <w:numId w:val="12"/>
        </w:numPr>
        <w:spacing w:line="240" w:lineRule="auto"/>
        <w:ind w:left="426"/>
        <w:jc w:val="both"/>
        <w:rPr>
          <w:color w:val="000000" w:themeColor="text1"/>
          <w:lang w:val="es"/>
        </w:rPr>
      </w:pPr>
      <w:r w:rsidRPr="009416B9">
        <w:rPr>
          <w:color w:val="000000" w:themeColor="text1"/>
          <w:lang w:val="es"/>
        </w:rPr>
        <w:t>Cuando se apliquen desinfectantes, seguir las recomendaciones de seguridad de la etiqueta del producto.</w:t>
      </w:r>
    </w:p>
    <w:p w14:paraId="1B9DD6E1" w14:textId="77777777" w:rsidR="00180C5A" w:rsidRDefault="00180C5A" w:rsidP="00180C5A">
      <w:pPr>
        <w:pStyle w:val="Prrafodelista1"/>
        <w:spacing w:line="240" w:lineRule="auto"/>
        <w:ind w:left="0"/>
        <w:jc w:val="both"/>
        <w:rPr>
          <w:color w:val="000000" w:themeColor="text1"/>
          <w:lang w:val="es"/>
        </w:rPr>
      </w:pPr>
    </w:p>
    <w:p w14:paraId="6A67BA5F" w14:textId="2865CC51" w:rsidR="00180C5A" w:rsidRDefault="005D3D1C" w:rsidP="00180C5A">
      <w:pPr>
        <w:pStyle w:val="Prrafodelista1"/>
        <w:spacing w:line="240" w:lineRule="auto"/>
        <w:ind w:left="0"/>
        <w:jc w:val="both"/>
        <w:rPr>
          <w:lang w:val="es"/>
        </w:rPr>
      </w:pPr>
      <w:r w:rsidRPr="009416B9">
        <w:rPr>
          <w:lang w:val="es"/>
        </w:rPr>
        <w:t>Para niñas y niños</w:t>
      </w:r>
      <w:r w:rsidR="00180C5A">
        <w:rPr>
          <w:lang w:val="es"/>
        </w:rPr>
        <w:t>:</w:t>
      </w:r>
    </w:p>
    <w:p w14:paraId="2BEB96DD" w14:textId="5D9EFDF4" w:rsidR="005D3D1C" w:rsidRPr="009416B9" w:rsidRDefault="00180C5A" w:rsidP="00D30798">
      <w:pPr>
        <w:pStyle w:val="Prrafodelista1"/>
        <w:numPr>
          <w:ilvl w:val="0"/>
          <w:numId w:val="94"/>
        </w:numPr>
        <w:spacing w:line="240" w:lineRule="auto"/>
        <w:ind w:left="426"/>
        <w:jc w:val="both"/>
        <w:rPr>
          <w:lang w:val="es"/>
        </w:rPr>
      </w:pPr>
      <w:r>
        <w:rPr>
          <w:lang w:val="es"/>
        </w:rPr>
        <w:t>L</w:t>
      </w:r>
      <w:r w:rsidR="005D3D1C" w:rsidRPr="009416B9">
        <w:rPr>
          <w:lang w:val="es"/>
        </w:rPr>
        <w:t>avar las manos de acuerdo con el presente documento.</w:t>
      </w:r>
    </w:p>
    <w:p w14:paraId="1C0E002A" w14:textId="77777777" w:rsidR="0037320F" w:rsidRPr="009416B9" w:rsidRDefault="0037320F" w:rsidP="009416B9">
      <w:pPr>
        <w:spacing w:line="240" w:lineRule="auto"/>
        <w:jc w:val="both"/>
        <w:rPr>
          <w:rFonts w:ascii="Arial" w:hAnsi="Arial" w:cs="Arial"/>
          <w:lang w:val="es"/>
        </w:rPr>
      </w:pPr>
    </w:p>
    <w:p w14:paraId="080771B5" w14:textId="25FC53DB" w:rsidR="005D3D1C" w:rsidRPr="009416B9" w:rsidRDefault="0037320F" w:rsidP="009416B9">
      <w:pPr>
        <w:keepNext/>
        <w:spacing w:line="240" w:lineRule="auto"/>
        <w:jc w:val="both"/>
        <w:rPr>
          <w:rFonts w:ascii="Arial" w:hAnsi="Arial" w:cs="Arial"/>
          <w:color w:val="000000"/>
        </w:rPr>
      </w:pPr>
      <w:r w:rsidRPr="009416B9">
        <w:rPr>
          <w:rFonts w:ascii="Arial" w:hAnsi="Arial" w:cs="Arial"/>
          <w:color w:val="000000"/>
        </w:rPr>
        <w:t xml:space="preserve">6. </w:t>
      </w:r>
      <w:r w:rsidR="0090619E" w:rsidRPr="009416B9">
        <w:rPr>
          <w:rFonts w:ascii="Arial" w:hAnsi="Arial" w:cs="Arial"/>
          <w:color w:val="000000"/>
        </w:rPr>
        <w:t>Medidas de Bioseguridad para la Prestación del Servicio en el Esquema de Atención Educación Inicial en Alternancia</w:t>
      </w:r>
    </w:p>
    <w:p w14:paraId="0626420D" w14:textId="68F0AC22" w:rsidR="0037320F" w:rsidRPr="009416B9" w:rsidRDefault="0037320F" w:rsidP="009416B9">
      <w:pPr>
        <w:keepNext/>
        <w:spacing w:before="240" w:after="240" w:line="240" w:lineRule="auto"/>
        <w:ind w:left="567" w:hanging="567"/>
        <w:jc w:val="both"/>
        <w:rPr>
          <w:rFonts w:ascii="Arial" w:hAnsi="Arial" w:cs="Arial"/>
          <w:color w:val="000000"/>
        </w:rPr>
      </w:pPr>
      <w:bookmarkStart w:id="10" w:name="_3rdcrjn" w:colFirst="0" w:colLast="0"/>
      <w:bookmarkEnd w:id="10"/>
      <w:r w:rsidRPr="009416B9">
        <w:rPr>
          <w:rFonts w:ascii="Arial" w:hAnsi="Arial" w:cs="Arial"/>
          <w:color w:val="000000"/>
        </w:rPr>
        <w:t xml:space="preserve">6.1 </w:t>
      </w:r>
      <w:r w:rsidR="005D3D1C" w:rsidRPr="009416B9">
        <w:rPr>
          <w:rFonts w:ascii="Arial" w:hAnsi="Arial" w:cs="Arial"/>
          <w:color w:val="000000"/>
        </w:rPr>
        <w:t>Alistamiento de</w:t>
      </w:r>
      <w:r w:rsidR="00180C5A">
        <w:rPr>
          <w:rFonts w:ascii="Arial" w:hAnsi="Arial" w:cs="Arial"/>
          <w:color w:val="000000"/>
        </w:rPr>
        <w:t>l</w:t>
      </w:r>
      <w:r w:rsidR="005D3D1C" w:rsidRPr="009416B9">
        <w:rPr>
          <w:rFonts w:ascii="Arial" w:hAnsi="Arial" w:cs="Arial"/>
          <w:color w:val="000000"/>
        </w:rPr>
        <w:t xml:space="preserve"> </w:t>
      </w:r>
      <w:r w:rsidR="00180C5A">
        <w:rPr>
          <w:rFonts w:ascii="Arial" w:hAnsi="Arial" w:cs="Arial"/>
          <w:color w:val="000000"/>
        </w:rPr>
        <w:t>jar</w:t>
      </w:r>
      <w:r w:rsidR="005D3D1C" w:rsidRPr="009416B9">
        <w:rPr>
          <w:rFonts w:ascii="Arial" w:hAnsi="Arial" w:cs="Arial"/>
          <w:color w:val="000000"/>
        </w:rPr>
        <w:t>d</w:t>
      </w:r>
      <w:r w:rsidR="00180C5A">
        <w:rPr>
          <w:rFonts w:ascii="Arial" w:hAnsi="Arial" w:cs="Arial"/>
          <w:color w:val="000000"/>
        </w:rPr>
        <w:t>í</w:t>
      </w:r>
      <w:r w:rsidR="005D3D1C" w:rsidRPr="009416B9">
        <w:rPr>
          <w:rFonts w:ascii="Arial" w:hAnsi="Arial" w:cs="Arial"/>
          <w:color w:val="000000"/>
        </w:rPr>
        <w:t>n</w:t>
      </w:r>
      <w:r w:rsidR="00180C5A">
        <w:rPr>
          <w:rFonts w:ascii="Arial" w:hAnsi="Arial" w:cs="Arial"/>
          <w:color w:val="000000"/>
        </w:rPr>
        <w:t xml:space="preserve"> i</w:t>
      </w:r>
      <w:r w:rsidR="005D3D1C" w:rsidRPr="009416B9">
        <w:rPr>
          <w:rFonts w:ascii="Arial" w:hAnsi="Arial" w:cs="Arial"/>
          <w:color w:val="000000"/>
        </w:rPr>
        <w:t>nfantil</w:t>
      </w:r>
    </w:p>
    <w:p w14:paraId="7D8B8472" w14:textId="3888FC2C" w:rsidR="005D3D1C" w:rsidRPr="009416B9" w:rsidRDefault="005D3D1C" w:rsidP="009416B9">
      <w:pPr>
        <w:tabs>
          <w:tab w:val="left" w:pos="841"/>
        </w:tabs>
        <w:spacing w:before="144" w:line="240" w:lineRule="auto"/>
        <w:ind w:right="221"/>
        <w:jc w:val="both"/>
        <w:rPr>
          <w:rFonts w:ascii="Arial" w:hAnsi="Arial" w:cs="Arial"/>
          <w:color w:val="000000" w:themeColor="text1"/>
        </w:rPr>
      </w:pPr>
      <w:r w:rsidRPr="009416B9">
        <w:rPr>
          <w:rFonts w:ascii="Arial" w:hAnsi="Arial" w:cs="Arial"/>
          <w:color w:val="000000" w:themeColor="text1"/>
        </w:rPr>
        <w:t>Esta es una etapa de preparación de las medidas requeridas para implementar el esquema de atención educación inicial en alternancia de manera segura y minimizando la posibilidad de contagio de</w:t>
      </w:r>
      <w:r w:rsidR="00180C5A">
        <w:rPr>
          <w:rFonts w:ascii="Arial" w:hAnsi="Arial" w:cs="Arial"/>
          <w:color w:val="000000" w:themeColor="text1"/>
        </w:rPr>
        <w:t xml:space="preserve"> </w:t>
      </w:r>
      <w:r w:rsidR="0038611B">
        <w:rPr>
          <w:rFonts w:ascii="Arial" w:hAnsi="Arial" w:cs="Arial"/>
          <w:color w:val="000000" w:themeColor="text1"/>
        </w:rPr>
        <w:t>el Covid-19</w:t>
      </w:r>
      <w:r w:rsidR="00180C5A">
        <w:rPr>
          <w:rFonts w:ascii="Arial" w:hAnsi="Arial" w:cs="Arial"/>
          <w:color w:val="000000" w:themeColor="text1"/>
        </w:rPr>
        <w:t xml:space="preserve"> </w:t>
      </w:r>
      <w:r w:rsidRPr="009416B9">
        <w:rPr>
          <w:rFonts w:ascii="Arial" w:hAnsi="Arial" w:cs="Arial"/>
          <w:color w:val="000000" w:themeColor="text1"/>
        </w:rPr>
        <w:t>en niñas, niños, padres, madres</w:t>
      </w:r>
      <w:r w:rsidR="00180C5A">
        <w:rPr>
          <w:rFonts w:ascii="Arial" w:hAnsi="Arial" w:cs="Arial"/>
          <w:color w:val="000000" w:themeColor="text1"/>
        </w:rPr>
        <w:t xml:space="preserve">, cuidadoras, </w:t>
      </w:r>
      <w:r w:rsidRPr="009416B9">
        <w:rPr>
          <w:rFonts w:ascii="Arial" w:hAnsi="Arial" w:cs="Arial"/>
          <w:color w:val="000000" w:themeColor="text1"/>
        </w:rPr>
        <w:t>cuidadores y talento humano.</w:t>
      </w:r>
    </w:p>
    <w:p w14:paraId="103FEB3F" w14:textId="113405D5" w:rsidR="005D3D1C" w:rsidRPr="00853BD4" w:rsidRDefault="005D3D1C" w:rsidP="009416B9">
      <w:pPr>
        <w:spacing w:line="240" w:lineRule="auto"/>
        <w:jc w:val="both"/>
        <w:rPr>
          <w:rFonts w:ascii="Arial" w:hAnsi="Arial" w:cs="Arial"/>
        </w:rPr>
      </w:pPr>
      <w:bookmarkStart w:id="11" w:name="_26in1rg"/>
      <w:bookmarkEnd w:id="11"/>
      <w:r w:rsidRPr="00853BD4">
        <w:rPr>
          <w:rFonts w:ascii="Arial" w:hAnsi="Arial" w:cs="Arial"/>
        </w:rPr>
        <w:t>Componente Nutrición y Salubridad</w:t>
      </w:r>
    </w:p>
    <w:p w14:paraId="03321834" w14:textId="41C40F2D" w:rsidR="005D3D1C" w:rsidRPr="00853BD4" w:rsidRDefault="005D3D1C" w:rsidP="009416B9">
      <w:pPr>
        <w:spacing w:before="2" w:line="240" w:lineRule="auto"/>
        <w:jc w:val="both"/>
        <w:rPr>
          <w:rFonts w:ascii="Arial" w:hAnsi="Arial" w:cs="Arial"/>
        </w:rPr>
      </w:pPr>
      <w:r w:rsidRPr="00853BD4">
        <w:rPr>
          <w:rFonts w:ascii="Arial" w:eastAsia="Arial" w:hAnsi="Arial" w:cs="Arial"/>
        </w:rPr>
        <w:t xml:space="preserve">Prácticas de cuidado y autocuidado </w:t>
      </w:r>
    </w:p>
    <w:p w14:paraId="33D72DAD" w14:textId="5C23CA44" w:rsidR="005D3D1C" w:rsidRPr="00180C5A" w:rsidRDefault="005D3D1C" w:rsidP="00D30798">
      <w:pPr>
        <w:pStyle w:val="Prrafodelista1"/>
        <w:numPr>
          <w:ilvl w:val="0"/>
          <w:numId w:val="11"/>
        </w:numPr>
        <w:spacing w:before="2" w:line="240" w:lineRule="auto"/>
        <w:ind w:left="426" w:hanging="426"/>
        <w:jc w:val="both"/>
      </w:pPr>
      <w:r w:rsidRPr="009416B9">
        <w:t xml:space="preserve">El jardín infantil debe contar con señalización relacionada </w:t>
      </w:r>
      <w:r w:rsidR="00180C5A">
        <w:t>con</w:t>
      </w:r>
      <w:r w:rsidRPr="009416B9">
        <w:t xml:space="preserve"> prácticas de autocuidado como lavado de manos, uso adecuado de </w:t>
      </w:r>
      <w:r w:rsidRPr="00853BD4">
        <w:t>tapabocas, etiqueta de tos</w:t>
      </w:r>
      <w:r w:rsidRPr="009416B9">
        <w:t>, distanciamiento físico y demás que considere para la prevención del contagio de</w:t>
      </w:r>
      <w:r w:rsidR="007F6FBE">
        <w:t>l</w:t>
      </w:r>
      <w:r w:rsidR="00180C5A">
        <w:t xml:space="preserve"> </w:t>
      </w:r>
      <w:r w:rsidRPr="009416B9">
        <w:t>C</w:t>
      </w:r>
      <w:r w:rsidR="00853BD4" w:rsidRPr="009416B9">
        <w:t>ovid</w:t>
      </w:r>
      <w:r w:rsidRPr="009416B9">
        <w:t xml:space="preserve">-19. </w:t>
      </w:r>
      <w:r w:rsidR="0090619E" w:rsidRPr="009416B9">
        <w:t xml:space="preserve">La </w:t>
      </w:r>
      <w:r w:rsidR="0090619E" w:rsidRPr="00180C5A">
        <w:t>señalización</w:t>
      </w:r>
      <w:r w:rsidRPr="00180C5A">
        <w:t xml:space="preserve"> debe elaborarse con materiales de fácil limpieza y desinfección.</w:t>
      </w:r>
    </w:p>
    <w:p w14:paraId="428D41D7" w14:textId="0B494042" w:rsidR="009E2104" w:rsidRPr="00180C5A" w:rsidRDefault="00180C5A" w:rsidP="00D30798">
      <w:pPr>
        <w:pStyle w:val="Prrafodelista1"/>
        <w:numPr>
          <w:ilvl w:val="0"/>
          <w:numId w:val="11"/>
        </w:numPr>
        <w:spacing w:before="2" w:line="240" w:lineRule="auto"/>
        <w:ind w:left="426" w:hanging="426"/>
        <w:jc w:val="both"/>
      </w:pPr>
      <w:r w:rsidRPr="00180C5A">
        <w:t>L</w:t>
      </w:r>
      <w:r w:rsidR="009E2104" w:rsidRPr="00180C5A">
        <w:t>a limpieza y desinfección de juguetes y materiales plásticos, se debe realizar de acuerdo con las consideraciones generales de documentación e implementación del plan de saneamiento establecidas en el presente documento.</w:t>
      </w:r>
    </w:p>
    <w:p w14:paraId="610014D3" w14:textId="5893DE07" w:rsidR="005D3D1C" w:rsidRPr="00180C5A" w:rsidRDefault="005D3D1C" w:rsidP="00D30798">
      <w:pPr>
        <w:pStyle w:val="Prrafodelista1"/>
        <w:numPr>
          <w:ilvl w:val="0"/>
          <w:numId w:val="11"/>
        </w:numPr>
        <w:spacing w:before="2" w:line="240" w:lineRule="auto"/>
        <w:ind w:left="426" w:hanging="426"/>
        <w:jc w:val="both"/>
      </w:pPr>
      <w:r w:rsidRPr="00180C5A">
        <w:t>El talento humano debe contar con la socialización de normas de bioseguridad, identificación de síntomas asociados a</w:t>
      </w:r>
      <w:r w:rsidR="007F6FBE">
        <w:t>l</w:t>
      </w:r>
      <w:r w:rsidR="00180C5A">
        <w:t xml:space="preserve"> </w:t>
      </w:r>
      <w:r w:rsidRPr="00180C5A">
        <w:t>C</w:t>
      </w:r>
      <w:r w:rsidR="00853BD4" w:rsidRPr="00180C5A">
        <w:t>ovid</w:t>
      </w:r>
      <w:r w:rsidRPr="00180C5A">
        <w:t>-19 y ruta de reporte de casos sospechosos o confirmados, el jardín infantil debe contar con los soportes de dichas socializaciones.</w:t>
      </w:r>
    </w:p>
    <w:p w14:paraId="5B2BBE5D" w14:textId="77777777" w:rsidR="005D3D1C" w:rsidRPr="00180C5A" w:rsidRDefault="005D3D1C" w:rsidP="00D30798">
      <w:pPr>
        <w:pStyle w:val="Prrafodelista1"/>
        <w:numPr>
          <w:ilvl w:val="0"/>
          <w:numId w:val="11"/>
        </w:numPr>
        <w:spacing w:before="2" w:line="240" w:lineRule="auto"/>
        <w:ind w:left="426" w:hanging="426"/>
        <w:jc w:val="both"/>
      </w:pPr>
      <w:r w:rsidRPr="00180C5A">
        <w:t>Si durante la permanencia en el jardín infantil alguna niña o algún niño requiere un momento de descanso o sueño, se deben preparar las siguientes medidas:</w:t>
      </w:r>
    </w:p>
    <w:p w14:paraId="3832DC37" w14:textId="77777777" w:rsidR="005D3D1C" w:rsidRPr="00180C5A" w:rsidRDefault="005D3D1C" w:rsidP="00D30798">
      <w:pPr>
        <w:pStyle w:val="Prrafodelista1"/>
        <w:numPr>
          <w:ilvl w:val="1"/>
          <w:numId w:val="87"/>
        </w:numPr>
        <w:spacing w:before="2" w:line="240" w:lineRule="auto"/>
        <w:ind w:left="426" w:hanging="426"/>
        <w:jc w:val="both"/>
      </w:pPr>
      <w:r w:rsidRPr="00180C5A">
        <w:t>Se debe realizar el proceso de limpieza y desinfección de las colchonetas y cobijas antes de iniciar la prestación del servicio.</w:t>
      </w:r>
    </w:p>
    <w:p w14:paraId="1236E913" w14:textId="77777777" w:rsidR="005D3D1C" w:rsidRPr="00180C5A" w:rsidRDefault="005D3D1C" w:rsidP="00D30798">
      <w:pPr>
        <w:pStyle w:val="Prrafodelista1"/>
        <w:numPr>
          <w:ilvl w:val="1"/>
          <w:numId w:val="87"/>
        </w:numPr>
        <w:spacing w:before="2" w:line="240" w:lineRule="auto"/>
        <w:ind w:left="426" w:hanging="426"/>
        <w:jc w:val="both"/>
      </w:pPr>
      <w:r w:rsidRPr="00180C5A">
        <w:lastRenderedPageBreak/>
        <w:t>Se debe realizar el proceso de limpieza y desinfección del área donde se van a ubicar las colchonetas.</w:t>
      </w:r>
    </w:p>
    <w:p w14:paraId="5F982F21" w14:textId="0019B199" w:rsidR="005D3D1C" w:rsidRPr="00853BD4" w:rsidRDefault="005D3D1C" w:rsidP="00D30798">
      <w:pPr>
        <w:pStyle w:val="Prrafodelista1"/>
        <w:numPr>
          <w:ilvl w:val="1"/>
          <w:numId w:val="87"/>
        </w:numPr>
        <w:spacing w:before="2" w:line="240" w:lineRule="auto"/>
        <w:ind w:left="426" w:hanging="426"/>
        <w:jc w:val="both"/>
      </w:pPr>
      <w:r w:rsidRPr="00180C5A">
        <w:t xml:space="preserve">De acuerdo con lo establecido en el </w:t>
      </w:r>
      <w:r w:rsidRPr="00853BD4">
        <w:t>documento Lineamientos y Condiciones de Bioseguridad para el Regreso a la Presencialidad en Entorno Educativo en el Marco de la Pandemia por Covid-19</w:t>
      </w:r>
      <w:r w:rsidR="00DB0380">
        <w:t xml:space="preserve"> del Ministerio de Educación</w:t>
      </w:r>
      <w:r w:rsidRPr="00853BD4">
        <w:t>, se sugiere disponer de una colchoneta y cobija para cada niña o niño, garantizando el distanciamiento físic</w:t>
      </w:r>
      <w:r w:rsidR="00853BD4">
        <w:t xml:space="preserve">o establecido </w:t>
      </w:r>
      <w:r w:rsidR="00DB0380">
        <w:t xml:space="preserve">en </w:t>
      </w:r>
      <w:r w:rsidR="00853BD4">
        <w:t>la normativa vigente</w:t>
      </w:r>
      <w:r w:rsidR="00DB0380">
        <w:t xml:space="preserve">, </w:t>
      </w:r>
      <w:r w:rsidRPr="00853BD4">
        <w:t>durante el ritual del sueño.</w:t>
      </w:r>
    </w:p>
    <w:p w14:paraId="6C54EBCA" w14:textId="77777777" w:rsidR="005D3D1C" w:rsidRPr="009416B9" w:rsidRDefault="005D3D1C" w:rsidP="00D30798">
      <w:pPr>
        <w:pStyle w:val="Prrafodelista1"/>
        <w:numPr>
          <w:ilvl w:val="1"/>
          <w:numId w:val="87"/>
        </w:numPr>
        <w:spacing w:before="2" w:line="240" w:lineRule="auto"/>
        <w:ind w:left="426" w:hanging="426"/>
        <w:jc w:val="both"/>
      </w:pPr>
      <w:r w:rsidRPr="009416B9">
        <w:t>La colchoneta debe contar con recubrimiento en material antifluido que facilite la limpieza y la desinfección.</w:t>
      </w:r>
      <w:r w:rsidRPr="009416B9">
        <w:rPr>
          <w:color w:val="000000" w:themeColor="text1"/>
        </w:rPr>
        <w:t xml:space="preserve"> </w:t>
      </w:r>
    </w:p>
    <w:p w14:paraId="10E68651" w14:textId="77777777" w:rsidR="005D3D1C" w:rsidRPr="00853BD4" w:rsidRDefault="005D3D1C" w:rsidP="00D30798">
      <w:pPr>
        <w:pStyle w:val="Prrafodelista1"/>
        <w:numPr>
          <w:ilvl w:val="1"/>
          <w:numId w:val="87"/>
        </w:numPr>
        <w:spacing w:before="2" w:line="240" w:lineRule="auto"/>
        <w:ind w:left="426" w:hanging="426"/>
        <w:jc w:val="both"/>
      </w:pPr>
      <w:r w:rsidRPr="00853BD4">
        <w:t>El tapabocas debe ser retirado antes de dormir y por tanto no debe dejarse durante el sueño</w:t>
      </w:r>
    </w:p>
    <w:p w14:paraId="153C48B1" w14:textId="0C6BE31E" w:rsidR="005D3D1C" w:rsidRPr="00853BD4" w:rsidRDefault="005D3D1C" w:rsidP="00D30798">
      <w:pPr>
        <w:pStyle w:val="Prrafodelista1"/>
        <w:numPr>
          <w:ilvl w:val="1"/>
          <w:numId w:val="87"/>
        </w:numPr>
        <w:spacing w:before="2" w:line="240" w:lineRule="auto"/>
        <w:ind w:left="426" w:hanging="426"/>
        <w:jc w:val="both"/>
      </w:pPr>
      <w:r w:rsidRPr="00853BD4">
        <w:t>Colocar la lencería, almohada y cobijas limpias a cada cuna, corral o colchoneta, una vez finalizado su uso se realiza el retiro de estos elementos para lavado y desinfección; según lo establecido en el plan de saneamiento del jardín infantil.</w:t>
      </w:r>
    </w:p>
    <w:p w14:paraId="798090D1" w14:textId="03E5F613" w:rsidR="005D3D1C" w:rsidRPr="009416B9" w:rsidRDefault="005D3D1C" w:rsidP="009416B9">
      <w:pPr>
        <w:spacing w:before="2" w:line="240" w:lineRule="auto"/>
        <w:jc w:val="both"/>
        <w:rPr>
          <w:rFonts w:ascii="Arial" w:hAnsi="Arial" w:cs="Arial"/>
        </w:rPr>
      </w:pPr>
      <w:r w:rsidRPr="009416B9">
        <w:rPr>
          <w:rFonts w:ascii="Arial" w:eastAsia="Arial" w:hAnsi="Arial" w:cs="Arial"/>
        </w:rPr>
        <w:t xml:space="preserve">Tener en cuenta la organización de grupos y horarios </w:t>
      </w:r>
      <w:r w:rsidR="00DB0380">
        <w:rPr>
          <w:rFonts w:ascii="Arial" w:eastAsia="Arial" w:hAnsi="Arial" w:cs="Arial"/>
        </w:rPr>
        <w:t xml:space="preserve">al </w:t>
      </w:r>
      <w:r w:rsidRPr="009416B9">
        <w:rPr>
          <w:rFonts w:ascii="Arial" w:eastAsia="Arial" w:hAnsi="Arial" w:cs="Arial"/>
        </w:rPr>
        <w:t>consum</w:t>
      </w:r>
      <w:r w:rsidR="00DB0380">
        <w:rPr>
          <w:rFonts w:ascii="Arial" w:eastAsia="Arial" w:hAnsi="Arial" w:cs="Arial"/>
        </w:rPr>
        <w:t xml:space="preserve">ir </w:t>
      </w:r>
      <w:r w:rsidRPr="009416B9">
        <w:rPr>
          <w:rFonts w:ascii="Arial" w:eastAsia="Arial" w:hAnsi="Arial" w:cs="Arial"/>
        </w:rPr>
        <w:t xml:space="preserve">alimentos y </w:t>
      </w:r>
      <w:r w:rsidR="00DB0380">
        <w:rPr>
          <w:rFonts w:ascii="Arial" w:eastAsia="Arial" w:hAnsi="Arial" w:cs="Arial"/>
        </w:rPr>
        <w:t xml:space="preserve">al </w:t>
      </w:r>
      <w:r w:rsidRPr="009416B9">
        <w:rPr>
          <w:rFonts w:ascii="Arial" w:eastAsia="Arial" w:hAnsi="Arial" w:cs="Arial"/>
        </w:rPr>
        <w:t>cepillado de dientes de niñas y niños, ya que</w:t>
      </w:r>
      <w:r w:rsidR="00605B14">
        <w:rPr>
          <w:rFonts w:ascii="Arial" w:eastAsia="Arial" w:hAnsi="Arial" w:cs="Arial"/>
        </w:rPr>
        <w:t xml:space="preserve">, deben </w:t>
      </w:r>
      <w:r w:rsidRPr="009416B9">
        <w:rPr>
          <w:rFonts w:ascii="Arial" w:eastAsia="Arial" w:hAnsi="Arial" w:cs="Arial"/>
        </w:rPr>
        <w:t>retirar el tapabocas y garantizar el distanciamiento físico</w:t>
      </w:r>
    </w:p>
    <w:p w14:paraId="4E3F81AB" w14:textId="5978DF6E" w:rsidR="005D3D1C" w:rsidRPr="00605B14" w:rsidRDefault="005D3D1C" w:rsidP="009416B9">
      <w:pPr>
        <w:spacing w:before="2" w:line="240" w:lineRule="auto"/>
        <w:jc w:val="both"/>
        <w:rPr>
          <w:rFonts w:ascii="Arial" w:hAnsi="Arial" w:cs="Arial"/>
        </w:rPr>
      </w:pPr>
      <w:r w:rsidRPr="00605B14">
        <w:rPr>
          <w:rFonts w:ascii="Arial" w:eastAsia="Arial" w:hAnsi="Arial" w:cs="Arial"/>
          <w:lang w:val="es"/>
        </w:rPr>
        <w:t>Condiciones higiénico-sanitarias</w:t>
      </w:r>
    </w:p>
    <w:p w14:paraId="755E632C" w14:textId="552B74BC" w:rsidR="005D3D1C" w:rsidRPr="009416B9" w:rsidRDefault="005D3D1C" w:rsidP="007F6FBE">
      <w:pPr>
        <w:pStyle w:val="Prrafodelista1"/>
        <w:numPr>
          <w:ilvl w:val="0"/>
          <w:numId w:val="9"/>
        </w:numPr>
        <w:spacing w:before="2" w:line="240" w:lineRule="auto"/>
        <w:ind w:left="426"/>
        <w:jc w:val="both"/>
        <w:rPr>
          <w:lang w:val="es"/>
        </w:rPr>
      </w:pPr>
      <w:r w:rsidRPr="009416B9">
        <w:rPr>
          <w:lang w:val="es"/>
        </w:rPr>
        <w:t xml:space="preserve">Ajustar el plan de saneamiento del jardín infantil </w:t>
      </w:r>
      <w:r w:rsidR="00044B34" w:rsidRPr="009416B9">
        <w:rPr>
          <w:lang w:val="es"/>
        </w:rPr>
        <w:t>de acuerdo con</w:t>
      </w:r>
      <w:r w:rsidRPr="009416B9">
        <w:rPr>
          <w:lang w:val="es"/>
        </w:rPr>
        <w:t xml:space="preserve"> sus particularidades y a las orientaciones establecidas para ello en las condiciones generales del presente documento.</w:t>
      </w:r>
    </w:p>
    <w:p w14:paraId="410F77F6" w14:textId="562FB95F" w:rsidR="005D3D1C" w:rsidRPr="00605B14" w:rsidRDefault="005D3D1C" w:rsidP="007F6FBE">
      <w:pPr>
        <w:pStyle w:val="Prrafodelista1"/>
        <w:numPr>
          <w:ilvl w:val="0"/>
          <w:numId w:val="9"/>
        </w:numPr>
        <w:spacing w:before="2" w:line="240" w:lineRule="auto"/>
        <w:ind w:left="426"/>
        <w:jc w:val="both"/>
        <w:rPr>
          <w:lang w:val="es"/>
        </w:rPr>
      </w:pPr>
      <w:r w:rsidRPr="009416B9">
        <w:rPr>
          <w:lang w:val="es"/>
        </w:rPr>
        <w:t xml:space="preserve">Garantizar </w:t>
      </w:r>
      <w:r w:rsidR="00DB0380">
        <w:rPr>
          <w:lang w:val="es"/>
        </w:rPr>
        <w:t xml:space="preserve">que la </w:t>
      </w:r>
      <w:r w:rsidRPr="009416B9">
        <w:rPr>
          <w:lang w:val="es"/>
        </w:rPr>
        <w:t xml:space="preserve">limpieza y desinfección del tanque de almacenamiento de </w:t>
      </w:r>
      <w:r w:rsidRPr="00605B14">
        <w:rPr>
          <w:lang w:val="es"/>
        </w:rPr>
        <w:t>agua potable se encuentre vigente.</w:t>
      </w:r>
    </w:p>
    <w:p w14:paraId="0979DE47" w14:textId="77777777" w:rsidR="005D3D1C" w:rsidRPr="00605B14" w:rsidRDefault="005D3D1C" w:rsidP="007F6FBE">
      <w:pPr>
        <w:pStyle w:val="Prrafodelista1"/>
        <w:numPr>
          <w:ilvl w:val="0"/>
          <w:numId w:val="9"/>
        </w:numPr>
        <w:spacing w:before="2" w:line="240" w:lineRule="auto"/>
        <w:ind w:left="426"/>
        <w:jc w:val="both"/>
      </w:pPr>
      <w:r w:rsidRPr="00605B14">
        <w:rPr>
          <w:lang w:val="es"/>
        </w:rPr>
        <w:t>Contar con el concepto higiénico sanitario vigente o con la solicitud reciente para su actualización.</w:t>
      </w:r>
    </w:p>
    <w:p w14:paraId="0BEA56C7" w14:textId="7748BBEC" w:rsidR="005D3D1C" w:rsidRPr="00605B14" w:rsidRDefault="005D3D1C" w:rsidP="009416B9">
      <w:pPr>
        <w:spacing w:before="2" w:line="240" w:lineRule="auto"/>
        <w:jc w:val="both"/>
        <w:rPr>
          <w:rFonts w:ascii="Arial" w:hAnsi="Arial" w:cs="Arial"/>
        </w:rPr>
      </w:pPr>
      <w:r w:rsidRPr="00605B14">
        <w:rPr>
          <w:rFonts w:ascii="Arial" w:eastAsia="Arial" w:hAnsi="Arial" w:cs="Arial"/>
          <w:lang w:val="es"/>
        </w:rPr>
        <w:t>Nutrición</w:t>
      </w:r>
    </w:p>
    <w:p w14:paraId="380FC9FD" w14:textId="06845856" w:rsidR="005D3D1C" w:rsidRPr="00605B14" w:rsidRDefault="005D3D1C" w:rsidP="007F6FBE">
      <w:pPr>
        <w:pStyle w:val="Prrafodelista1"/>
        <w:numPr>
          <w:ilvl w:val="0"/>
          <w:numId w:val="10"/>
        </w:numPr>
        <w:spacing w:before="2" w:line="240" w:lineRule="auto"/>
        <w:ind w:left="426" w:hanging="426"/>
        <w:jc w:val="both"/>
        <w:rPr>
          <w:lang w:val="es"/>
        </w:rPr>
      </w:pPr>
      <w:r w:rsidRPr="00605B14">
        <w:rPr>
          <w:lang w:val="es"/>
        </w:rPr>
        <w:t>Se deben implementar adecuadas prácticas de manufactura en la cadena de manipulación de alimentos (compra, transporte, recibo, almacenamiento, alistamiento, cocción, preparación, servido y distribución), tal como lo establece el documento de Buenas Prácticas de Manufactura (BPM) del jardín infantil.</w:t>
      </w:r>
    </w:p>
    <w:p w14:paraId="50C4C381" w14:textId="1ECFF232" w:rsidR="005D3D1C" w:rsidRPr="00605B14" w:rsidRDefault="005D3D1C" w:rsidP="007F6FBE">
      <w:pPr>
        <w:pStyle w:val="Prrafodelista1"/>
        <w:numPr>
          <w:ilvl w:val="0"/>
          <w:numId w:val="10"/>
        </w:numPr>
        <w:spacing w:before="2" w:line="240" w:lineRule="auto"/>
        <w:ind w:left="426" w:hanging="426"/>
        <w:jc w:val="both"/>
        <w:rPr>
          <w:lang w:val="es"/>
        </w:rPr>
      </w:pPr>
      <w:r w:rsidRPr="009416B9">
        <w:rPr>
          <w:lang w:val="es"/>
        </w:rPr>
        <w:t xml:space="preserve">El jardín infantil que preste el servicio de alimentación </w:t>
      </w:r>
      <w:r w:rsidR="00044B34" w:rsidRPr="009416B9">
        <w:rPr>
          <w:lang w:val="es"/>
        </w:rPr>
        <w:t>debe</w:t>
      </w:r>
      <w:r w:rsidRPr="009416B9">
        <w:rPr>
          <w:lang w:val="es"/>
        </w:rPr>
        <w:t xml:space="preserve"> ajustar su documento o manual de buenas prácticas de manufactura -BPM- en cada uno de los procesos enfatizando en el cumplimiento de las medidas de bioseguridad lavado de manos </w:t>
      </w:r>
      <w:r w:rsidRPr="00605B14">
        <w:rPr>
          <w:lang w:val="es"/>
        </w:rPr>
        <w:t xml:space="preserve">frecuente, adecuado uso del tapabocas, distanciamiento físico y ventilación natural. </w:t>
      </w:r>
    </w:p>
    <w:p w14:paraId="278D087A" w14:textId="3D046559" w:rsidR="005D3D1C" w:rsidRPr="00605B14" w:rsidRDefault="005D3D1C" w:rsidP="007F6FBE">
      <w:pPr>
        <w:pStyle w:val="Prrafodelista1"/>
        <w:numPr>
          <w:ilvl w:val="0"/>
          <w:numId w:val="10"/>
        </w:numPr>
        <w:spacing w:before="2" w:line="240" w:lineRule="auto"/>
        <w:ind w:left="426" w:hanging="426"/>
        <w:jc w:val="both"/>
        <w:rPr>
          <w:lang w:val="es"/>
        </w:rPr>
      </w:pPr>
      <w:r w:rsidRPr="00605B14">
        <w:rPr>
          <w:lang w:val="es"/>
        </w:rPr>
        <w:t>Garantizar limpieza y desinfección de las materias primas o productos que ingresan al jardín infantil</w:t>
      </w:r>
      <w:r w:rsidR="00DB0380">
        <w:rPr>
          <w:lang w:val="es"/>
        </w:rPr>
        <w:t>.</w:t>
      </w:r>
      <w:r w:rsidRPr="00605B14">
        <w:rPr>
          <w:lang w:val="es"/>
        </w:rPr>
        <w:t xml:space="preserve"> </w:t>
      </w:r>
    </w:p>
    <w:p w14:paraId="688AF746" w14:textId="1ABD5380" w:rsidR="005D3D1C" w:rsidRPr="00605B14" w:rsidRDefault="005D3D1C" w:rsidP="007F6FBE">
      <w:pPr>
        <w:pStyle w:val="Prrafodelista1"/>
        <w:numPr>
          <w:ilvl w:val="0"/>
          <w:numId w:val="10"/>
        </w:numPr>
        <w:spacing w:before="2" w:line="240" w:lineRule="auto"/>
        <w:ind w:left="426" w:hanging="426"/>
        <w:jc w:val="both"/>
        <w:rPr>
          <w:lang w:val="es"/>
        </w:rPr>
      </w:pPr>
      <w:r w:rsidRPr="00605B14">
        <w:rPr>
          <w:lang w:val="es"/>
        </w:rPr>
        <w:t>Limpiar y desinfectar los empaques secundarios antes de ser almacenados según lo estipulado en el Plan de Saneamiento</w:t>
      </w:r>
      <w:r w:rsidR="00DB0380">
        <w:rPr>
          <w:lang w:val="es"/>
        </w:rPr>
        <w:t xml:space="preserve"> del jardín infantil.</w:t>
      </w:r>
    </w:p>
    <w:p w14:paraId="363D3928" w14:textId="3956E222" w:rsidR="005D3D1C" w:rsidRPr="00605B14" w:rsidRDefault="005D3D1C" w:rsidP="007F6FBE">
      <w:pPr>
        <w:pStyle w:val="Prrafodelista1"/>
        <w:numPr>
          <w:ilvl w:val="0"/>
          <w:numId w:val="10"/>
        </w:numPr>
        <w:spacing w:before="2" w:line="240" w:lineRule="auto"/>
        <w:ind w:left="426" w:hanging="426"/>
        <w:jc w:val="both"/>
        <w:rPr>
          <w:lang w:val="es"/>
        </w:rPr>
      </w:pPr>
      <w:r w:rsidRPr="00605B14">
        <w:rPr>
          <w:lang w:val="es"/>
        </w:rPr>
        <w:t>En el recibo de alimentos, el personal manipulador debe lavar con agua y jabón sus manos antes de la recepción, exigir uso de tapabocas al proveedor y mantener distanciamiento físico</w:t>
      </w:r>
      <w:r w:rsidR="00605B14" w:rsidRPr="00605B14">
        <w:rPr>
          <w:lang w:val="es"/>
        </w:rPr>
        <w:t xml:space="preserve"> </w:t>
      </w:r>
      <w:r w:rsidR="00DB0380">
        <w:rPr>
          <w:lang w:val="es"/>
        </w:rPr>
        <w:t xml:space="preserve">según </w:t>
      </w:r>
      <w:r w:rsidR="00605B14" w:rsidRPr="00605B14">
        <w:rPr>
          <w:lang w:val="es"/>
        </w:rPr>
        <w:t>la normativ</w:t>
      </w:r>
      <w:r w:rsidR="00DB0380">
        <w:rPr>
          <w:lang w:val="es"/>
        </w:rPr>
        <w:t>id</w:t>
      </w:r>
      <w:r w:rsidR="00605B14" w:rsidRPr="00605B14">
        <w:rPr>
          <w:lang w:val="es"/>
        </w:rPr>
        <w:t>a</w:t>
      </w:r>
      <w:r w:rsidR="00DB0380">
        <w:rPr>
          <w:lang w:val="es"/>
        </w:rPr>
        <w:t>d</w:t>
      </w:r>
      <w:r w:rsidR="00605B14" w:rsidRPr="00605B14">
        <w:rPr>
          <w:lang w:val="es"/>
        </w:rPr>
        <w:t xml:space="preserve"> vigente</w:t>
      </w:r>
      <w:r w:rsidRPr="00605B14">
        <w:rPr>
          <w:lang w:val="es"/>
        </w:rPr>
        <w:t>.</w:t>
      </w:r>
    </w:p>
    <w:p w14:paraId="65C68F9E" w14:textId="77777777"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lastRenderedPageBreak/>
        <w:t xml:space="preserve">Realizar lavado de manos constantemente durante la preparación y cocción de los alimentos. </w:t>
      </w:r>
    </w:p>
    <w:p w14:paraId="0D80834F" w14:textId="44B36E7B"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t>Hacer uso correcto de los elementos de protección personal (</w:t>
      </w:r>
      <w:r w:rsidR="007F6FBE">
        <w:rPr>
          <w:lang w:val="es"/>
        </w:rPr>
        <w:t>cofia</w:t>
      </w:r>
      <w:r w:rsidRPr="00DB0380">
        <w:rPr>
          <w:lang w:val="es"/>
        </w:rPr>
        <w:t>, tapabocas y uniforme de color claro sin botones). Tener uñas cortas sin esmalte y no usar maquillaje ni joyas.</w:t>
      </w:r>
    </w:p>
    <w:p w14:paraId="163A1830" w14:textId="0846B25B"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t>Evitar que el personal directamente vinculado a la preparación y/o servido de los alimentos, realice otras actividades</w:t>
      </w:r>
      <w:r w:rsidR="00DB0380">
        <w:rPr>
          <w:lang w:val="es"/>
        </w:rPr>
        <w:t>,</w:t>
      </w:r>
      <w:r w:rsidRPr="00DB0380">
        <w:rPr>
          <w:lang w:val="es"/>
        </w:rPr>
        <w:t xml:space="preserve"> como</w:t>
      </w:r>
      <w:r w:rsidR="00DB0380">
        <w:rPr>
          <w:lang w:val="es"/>
        </w:rPr>
        <w:t>,</w:t>
      </w:r>
      <w:r w:rsidRPr="00DB0380">
        <w:rPr>
          <w:lang w:val="es"/>
        </w:rPr>
        <w:t xml:space="preserve"> manipular celulares, traperos o basuras simultáneamente.</w:t>
      </w:r>
    </w:p>
    <w:p w14:paraId="4DBE9C8A" w14:textId="77777777"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t xml:space="preserve">Limpiar y desinfectar las áreas y elementos dispuestos para el consumo de alimentos. </w:t>
      </w:r>
    </w:p>
    <w:p w14:paraId="24882F54" w14:textId="77777777"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t>Ubicar a las niñas y los niños individualmente conservando el distanciamiento físico.</w:t>
      </w:r>
    </w:p>
    <w:p w14:paraId="178C7126" w14:textId="59FB099B"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t>Se recomienda servir los alimentos por niveles o grupos burbuja. Se deben servir los platos de un nivel antes de comenzar a distribuirlos, de esta manera se minimiza el riesgo de quemaduras por alimento</w:t>
      </w:r>
      <w:r w:rsidR="00DB0380">
        <w:rPr>
          <w:lang w:val="es"/>
        </w:rPr>
        <w:t>.</w:t>
      </w:r>
    </w:p>
    <w:p w14:paraId="01DD8B29" w14:textId="5FF0C294"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t xml:space="preserve">En caso de suministro de refrigerios, estos deben disponerse de manera que facilite el consumo </w:t>
      </w:r>
      <w:r w:rsidR="007A7F4B">
        <w:rPr>
          <w:lang w:val="es"/>
        </w:rPr>
        <w:t xml:space="preserve">a </w:t>
      </w:r>
      <w:r w:rsidRPr="00DB0380">
        <w:rPr>
          <w:lang w:val="es"/>
        </w:rPr>
        <w:t>las niñas y los niños, para lo cual se debe us</w:t>
      </w:r>
      <w:r w:rsidR="007A7F4B">
        <w:rPr>
          <w:lang w:val="es"/>
        </w:rPr>
        <w:t>ar</w:t>
      </w:r>
      <w:r w:rsidRPr="00DB0380">
        <w:rPr>
          <w:lang w:val="es"/>
        </w:rPr>
        <w:t xml:space="preserve"> el menaje establecido p</w:t>
      </w:r>
      <w:r w:rsidR="007A7F4B">
        <w:rPr>
          <w:lang w:val="es"/>
        </w:rPr>
        <w:t>o</w:t>
      </w:r>
      <w:r w:rsidRPr="00DB0380">
        <w:rPr>
          <w:lang w:val="es"/>
        </w:rPr>
        <w:t>r cada niño y niña.</w:t>
      </w:r>
    </w:p>
    <w:p w14:paraId="2B305AE5" w14:textId="11F09D99" w:rsidR="005D3D1C" w:rsidRPr="00DB0380" w:rsidRDefault="005D3D1C" w:rsidP="007F6FBE">
      <w:pPr>
        <w:pStyle w:val="Prrafodelista1"/>
        <w:numPr>
          <w:ilvl w:val="0"/>
          <w:numId w:val="10"/>
        </w:numPr>
        <w:spacing w:before="2" w:line="240" w:lineRule="auto"/>
        <w:ind w:left="426" w:hanging="426"/>
        <w:jc w:val="both"/>
      </w:pPr>
      <w:r w:rsidRPr="00DB0380">
        <w:t xml:space="preserve">Para las niñas y </w:t>
      </w:r>
      <w:r w:rsidR="002B78EE" w:rsidRPr="00DB0380">
        <w:t xml:space="preserve">los </w:t>
      </w:r>
      <w:r w:rsidRPr="00DB0380">
        <w:t>niños que lleven lonchera es necesario implementar limpieza, desinfección</w:t>
      </w:r>
      <w:r w:rsidR="007A7F4B">
        <w:t xml:space="preserve">, </w:t>
      </w:r>
      <w:r w:rsidRPr="00DB0380">
        <w:t>almacenamiento</w:t>
      </w:r>
      <w:r w:rsidR="007A7F4B">
        <w:t xml:space="preserve"> y</w:t>
      </w:r>
      <w:r w:rsidRPr="00DB0380">
        <w:t xml:space="preserve"> distribución de este elemento.</w:t>
      </w:r>
    </w:p>
    <w:p w14:paraId="791BC31B" w14:textId="07D11F3E"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t xml:space="preserve">El talento humano que acompaña </w:t>
      </w:r>
      <w:r w:rsidR="007A7F4B">
        <w:rPr>
          <w:lang w:val="es"/>
        </w:rPr>
        <w:t>la a</w:t>
      </w:r>
      <w:r w:rsidR="002B78EE" w:rsidRPr="00DB0380">
        <w:rPr>
          <w:lang w:val="es"/>
        </w:rPr>
        <w:t>limentación</w:t>
      </w:r>
      <w:r w:rsidRPr="00DB0380">
        <w:rPr>
          <w:lang w:val="es"/>
        </w:rPr>
        <w:t xml:space="preserve"> </w:t>
      </w:r>
      <w:r w:rsidR="002B78EE" w:rsidRPr="00DB0380">
        <w:rPr>
          <w:lang w:val="es"/>
        </w:rPr>
        <w:t>debe</w:t>
      </w:r>
      <w:r w:rsidRPr="00DB0380">
        <w:rPr>
          <w:lang w:val="es"/>
        </w:rPr>
        <w:t xml:space="preserve"> mantener adecuadas prácticas de higiene, lavar sus manos con agua y jabón antes de asistir a las niñas y los niños, no usar anillos ni accesorios, mantener el cabello recogido</w:t>
      </w:r>
      <w:r w:rsidR="007A7F4B">
        <w:rPr>
          <w:lang w:val="es"/>
        </w:rPr>
        <w:t xml:space="preserve">, </w:t>
      </w:r>
      <w:r w:rsidRPr="00DB0380">
        <w:rPr>
          <w:lang w:val="es"/>
        </w:rPr>
        <w:t>uñas cortas</w:t>
      </w:r>
      <w:r w:rsidR="007F6FBE">
        <w:rPr>
          <w:lang w:val="es"/>
        </w:rPr>
        <w:t xml:space="preserve">, </w:t>
      </w:r>
      <w:r w:rsidR="00C14F91">
        <w:rPr>
          <w:lang w:val="es"/>
        </w:rPr>
        <w:t xml:space="preserve">limpias </w:t>
      </w:r>
      <w:r w:rsidR="00C14F91" w:rsidRPr="00DB0380">
        <w:rPr>
          <w:lang w:val="es"/>
        </w:rPr>
        <w:t>y</w:t>
      </w:r>
      <w:r w:rsidRPr="00DB0380">
        <w:rPr>
          <w:lang w:val="es"/>
        </w:rPr>
        <w:t xml:space="preserve"> sin esmalte, ya que, en este momento entran en contacto directo con los alimentos. Además, deben propiciar que sea agradable, de aprendizaje, interacción y potenciamiento del desarrollo para las niñas y los niños.</w:t>
      </w:r>
    </w:p>
    <w:p w14:paraId="3918D154" w14:textId="450F93CE" w:rsidR="005D3D1C" w:rsidRPr="00DB0380" w:rsidRDefault="005D3D1C" w:rsidP="007F6FBE">
      <w:pPr>
        <w:pStyle w:val="Prrafodelista1"/>
        <w:numPr>
          <w:ilvl w:val="0"/>
          <w:numId w:val="10"/>
        </w:numPr>
        <w:spacing w:before="2" w:line="240" w:lineRule="auto"/>
        <w:ind w:left="426" w:hanging="426"/>
        <w:jc w:val="both"/>
        <w:rPr>
          <w:lang w:val="es"/>
        </w:rPr>
      </w:pPr>
      <w:r w:rsidRPr="00DB0380">
        <w:rPr>
          <w:lang w:val="es"/>
        </w:rPr>
        <w:t>Las niñas y los niños deben lavar sus manos antes del consumo de alimentos, este proceso debe ser orientado por el talento humano.</w:t>
      </w:r>
    </w:p>
    <w:p w14:paraId="08235A5C" w14:textId="7D57A685" w:rsidR="005D3D1C" w:rsidRPr="00605B14" w:rsidRDefault="005D3D1C" w:rsidP="007F6FBE">
      <w:pPr>
        <w:pStyle w:val="Prrafodelista1"/>
        <w:numPr>
          <w:ilvl w:val="0"/>
          <w:numId w:val="10"/>
        </w:numPr>
        <w:spacing w:before="2" w:after="0" w:line="240" w:lineRule="auto"/>
        <w:ind w:left="426" w:hanging="426"/>
        <w:jc w:val="both"/>
        <w:rPr>
          <w:lang w:val="es"/>
        </w:rPr>
      </w:pPr>
      <w:r w:rsidRPr="00DB0380">
        <w:rPr>
          <w:lang w:val="es"/>
        </w:rPr>
        <w:t>Retirar y almacenar temporalmente el tapabocas de cada niña y niño en la bolsa individual marcada (con el nombre la niña o niño) de</w:t>
      </w:r>
      <w:r w:rsidRPr="00605B14">
        <w:rPr>
          <w:lang w:val="es"/>
        </w:rPr>
        <w:t xml:space="preserve"> papel, tela o plástico, evitando el contacto entre </w:t>
      </w:r>
      <w:r w:rsidR="007A7F4B">
        <w:rPr>
          <w:lang w:val="es"/>
        </w:rPr>
        <w:t>estos</w:t>
      </w:r>
      <w:r w:rsidRPr="00605B14">
        <w:rPr>
          <w:lang w:val="es"/>
        </w:rPr>
        <w:t>.</w:t>
      </w:r>
    </w:p>
    <w:p w14:paraId="4F4E42E7" w14:textId="269C2E82" w:rsidR="005D3D1C" w:rsidRPr="00605B14" w:rsidRDefault="005D3D1C" w:rsidP="007F6FBE">
      <w:pPr>
        <w:pStyle w:val="Prrafodelista1"/>
        <w:numPr>
          <w:ilvl w:val="0"/>
          <w:numId w:val="10"/>
        </w:numPr>
        <w:spacing w:before="2" w:after="0" w:line="240" w:lineRule="auto"/>
        <w:ind w:left="426" w:hanging="426"/>
        <w:jc w:val="both"/>
        <w:rPr>
          <w:lang w:val="es"/>
        </w:rPr>
      </w:pPr>
      <w:r w:rsidRPr="00605B14">
        <w:rPr>
          <w:lang w:val="es"/>
        </w:rPr>
        <w:t>Durante el acompañamiento en el consumo de alimentos, se debe prestar atención para que cada niña y niño consuma las preparaciones de su plato o vaso y con los cubiertos (cuchara) asignados para ello. Se debe evitar confundir los cubiertos y ofrecer alimentos a varias niñas y niños con la misma cuchara.</w:t>
      </w:r>
    </w:p>
    <w:p w14:paraId="08697CB3" w14:textId="2FF24599" w:rsidR="005D3D1C" w:rsidRPr="00605B14" w:rsidRDefault="007A7F4B" w:rsidP="007F6FBE">
      <w:pPr>
        <w:pStyle w:val="Prrafodelista"/>
        <w:numPr>
          <w:ilvl w:val="0"/>
          <w:numId w:val="88"/>
        </w:numPr>
        <w:spacing w:after="0" w:line="240" w:lineRule="auto"/>
        <w:ind w:left="426" w:hanging="426"/>
        <w:jc w:val="both"/>
        <w:rPr>
          <w:rFonts w:ascii="Arial" w:eastAsia="Arial" w:hAnsi="Arial" w:cs="Arial"/>
        </w:rPr>
      </w:pPr>
      <w:r>
        <w:rPr>
          <w:rFonts w:ascii="Arial" w:hAnsi="Arial" w:cs="Arial"/>
          <w:lang w:val="es"/>
        </w:rPr>
        <w:t>El</w:t>
      </w:r>
      <w:r w:rsidR="005D3D1C" w:rsidRPr="00605B14">
        <w:rPr>
          <w:rFonts w:ascii="Arial" w:hAnsi="Arial" w:cs="Arial"/>
          <w:lang w:val="es"/>
        </w:rPr>
        <w:t xml:space="preserve"> talento humano que entrega los alimentos o acompaña el consumo de los alimentos a las niñas y los niños, debe </w:t>
      </w:r>
      <w:r>
        <w:rPr>
          <w:rFonts w:ascii="Arial" w:hAnsi="Arial" w:cs="Arial"/>
          <w:lang w:val="es"/>
        </w:rPr>
        <w:t>usar</w:t>
      </w:r>
      <w:r w:rsidR="005D3D1C" w:rsidRPr="00605B14">
        <w:rPr>
          <w:rFonts w:ascii="Arial" w:hAnsi="Arial" w:cs="Arial"/>
          <w:lang w:val="es"/>
        </w:rPr>
        <w:t xml:space="preserve"> elementos de protección </w:t>
      </w:r>
      <w:r w:rsidR="00605B14" w:rsidRPr="00605B14">
        <w:rPr>
          <w:rFonts w:ascii="Arial" w:hAnsi="Arial" w:cs="Arial"/>
          <w:lang w:val="es"/>
        </w:rPr>
        <w:t>personal</w:t>
      </w:r>
      <w:r w:rsidR="00BB7C85">
        <w:rPr>
          <w:rFonts w:ascii="Arial" w:hAnsi="Arial" w:cs="Arial"/>
          <w:lang w:val="es"/>
        </w:rPr>
        <w:t xml:space="preserve"> </w:t>
      </w:r>
      <w:r w:rsidR="00605B14" w:rsidRPr="00605B14">
        <w:rPr>
          <w:rFonts w:ascii="Arial" w:eastAsia="Arial" w:hAnsi="Arial" w:cs="Arial"/>
        </w:rPr>
        <w:t>(tapabocas, guantes de látex o nitrilo: para personas con afecciones de piel, heridas, dermatitis, gorro)</w:t>
      </w:r>
      <w:r w:rsidR="00BB7C85">
        <w:rPr>
          <w:rFonts w:ascii="Arial" w:eastAsia="Arial" w:hAnsi="Arial" w:cs="Arial"/>
        </w:rPr>
        <w:t>.</w:t>
      </w:r>
    </w:p>
    <w:p w14:paraId="51E19E44" w14:textId="1818F691" w:rsidR="005D3D1C" w:rsidRPr="00605B14" w:rsidRDefault="005D3D1C" w:rsidP="007F6FBE">
      <w:pPr>
        <w:pStyle w:val="Prrafodelista1"/>
        <w:numPr>
          <w:ilvl w:val="0"/>
          <w:numId w:val="10"/>
        </w:numPr>
        <w:spacing w:before="2" w:line="240" w:lineRule="auto"/>
        <w:ind w:left="426" w:hanging="426"/>
        <w:jc w:val="both"/>
        <w:rPr>
          <w:lang w:val="es"/>
        </w:rPr>
      </w:pPr>
      <w:r w:rsidRPr="00605B14">
        <w:rPr>
          <w:lang w:val="es"/>
        </w:rPr>
        <w:t xml:space="preserve">Realizar aspersión con solución desinfectante (hipoclorito de sodio) a los residuos de alimentos y al menaje antes de realizar el descomide y previo a ingresarlos al servicio de alimentos. Diligenciar los formatos </w:t>
      </w:r>
      <w:r w:rsidR="00BB7C85">
        <w:rPr>
          <w:lang w:val="es"/>
        </w:rPr>
        <w:t xml:space="preserve">definidos por el jardín infantil </w:t>
      </w:r>
      <w:r w:rsidRPr="00605B14">
        <w:rPr>
          <w:lang w:val="es"/>
        </w:rPr>
        <w:t>que dan cuenta de la implementación de los</w:t>
      </w:r>
      <w:r w:rsidR="00BB7C85">
        <w:rPr>
          <w:lang w:val="es"/>
        </w:rPr>
        <w:t xml:space="preserve"> procesos en </w:t>
      </w:r>
      <w:r w:rsidRPr="00605B14">
        <w:rPr>
          <w:lang w:val="es"/>
        </w:rPr>
        <w:t>el servicio de alimentación.</w:t>
      </w:r>
    </w:p>
    <w:p w14:paraId="57817C3B" w14:textId="10B7DE96" w:rsidR="005D3D1C" w:rsidRPr="009416B9" w:rsidRDefault="005D3D1C" w:rsidP="007F6FBE">
      <w:pPr>
        <w:pStyle w:val="Prrafodelista1"/>
        <w:numPr>
          <w:ilvl w:val="0"/>
          <w:numId w:val="10"/>
        </w:numPr>
        <w:spacing w:before="2" w:line="240" w:lineRule="auto"/>
        <w:ind w:left="426" w:hanging="426"/>
        <w:jc w:val="both"/>
        <w:rPr>
          <w:lang w:val="es"/>
        </w:rPr>
      </w:pPr>
      <w:r w:rsidRPr="009416B9">
        <w:rPr>
          <w:lang w:val="es"/>
        </w:rPr>
        <w:t>Cumplir la minuta patrón y los ciclos de menús, realizando los pedidos de alimentos y la preparación de acuerdo con el número de niñas y niños atendidos en el esquema de atención educación inicial</w:t>
      </w:r>
      <w:r w:rsidRPr="009416B9">
        <w:rPr>
          <w:color w:val="000000" w:themeColor="text1"/>
          <w:lang w:val="es"/>
        </w:rPr>
        <w:t xml:space="preserve"> en alternanci</w:t>
      </w:r>
      <w:r w:rsidR="002B78EE" w:rsidRPr="009416B9">
        <w:rPr>
          <w:color w:val="000000" w:themeColor="text1"/>
          <w:lang w:val="es"/>
        </w:rPr>
        <w:t>a</w:t>
      </w:r>
      <w:r w:rsidRPr="009416B9">
        <w:rPr>
          <w:color w:val="000000" w:themeColor="text1"/>
          <w:lang w:val="es"/>
        </w:rPr>
        <w:t>.</w:t>
      </w:r>
    </w:p>
    <w:p w14:paraId="7AAA11AB" w14:textId="6B34F80E" w:rsidR="007A7F48" w:rsidRPr="009416B9" w:rsidRDefault="005D3D1C" w:rsidP="002420F4">
      <w:pPr>
        <w:pStyle w:val="Prrafodelista1"/>
        <w:numPr>
          <w:ilvl w:val="0"/>
          <w:numId w:val="10"/>
        </w:numPr>
        <w:spacing w:before="2" w:line="240" w:lineRule="auto"/>
        <w:ind w:left="426" w:hanging="426"/>
        <w:jc w:val="both"/>
        <w:rPr>
          <w:lang w:val="es"/>
        </w:rPr>
      </w:pPr>
      <w:r w:rsidRPr="009416B9">
        <w:rPr>
          <w:lang w:val="es"/>
        </w:rPr>
        <w:t xml:space="preserve">Socializar al personal manipulador de alimentos las medidas de bioseguridad y adecuada </w:t>
      </w:r>
      <w:r w:rsidRPr="009416B9">
        <w:rPr>
          <w:lang w:val="es"/>
        </w:rPr>
        <w:lastRenderedPageBreak/>
        <w:t>manipulación de alimentos, establecidas desde el recibo hasta el servido y distribución de alimentos</w:t>
      </w:r>
      <w:r w:rsidR="00BB7C85">
        <w:rPr>
          <w:lang w:val="es"/>
        </w:rPr>
        <w:t xml:space="preserve"> y </w:t>
      </w:r>
      <w:r w:rsidRPr="009416B9">
        <w:rPr>
          <w:lang w:val="es"/>
        </w:rPr>
        <w:t>contar con el soporte de dichas socializaciones.</w:t>
      </w:r>
    </w:p>
    <w:p w14:paraId="3F9CCA6B" w14:textId="77777777" w:rsidR="007A7F48" w:rsidRPr="009416B9" w:rsidRDefault="007A7F48" w:rsidP="002420F4">
      <w:pPr>
        <w:pStyle w:val="Prrafodelista1"/>
        <w:spacing w:before="2" w:line="240" w:lineRule="auto"/>
        <w:ind w:left="426"/>
        <w:jc w:val="both"/>
        <w:rPr>
          <w:lang w:val="es"/>
        </w:rPr>
      </w:pPr>
    </w:p>
    <w:p w14:paraId="56A1FF2B" w14:textId="7D0E4708" w:rsidR="005D3D1C" w:rsidRPr="00605B14" w:rsidRDefault="005D3D1C" w:rsidP="002420F4">
      <w:pPr>
        <w:pStyle w:val="Prrafodelista1"/>
        <w:spacing w:before="2" w:line="240" w:lineRule="auto"/>
        <w:ind w:left="426"/>
        <w:jc w:val="both"/>
        <w:rPr>
          <w:color w:val="000000" w:themeColor="text1"/>
        </w:rPr>
      </w:pPr>
      <w:r w:rsidRPr="00605B14">
        <w:rPr>
          <w:color w:val="000000" w:themeColor="text1"/>
        </w:rPr>
        <w:t>Componente Ambientes Adecuados y seguros</w:t>
      </w:r>
    </w:p>
    <w:p w14:paraId="27C7E7C8" w14:textId="77777777" w:rsidR="007A7F48" w:rsidRPr="009416B9" w:rsidRDefault="007A7F48" w:rsidP="002420F4">
      <w:pPr>
        <w:pStyle w:val="Prrafodelista1"/>
        <w:spacing w:before="2" w:line="240" w:lineRule="auto"/>
        <w:ind w:left="426"/>
        <w:jc w:val="both"/>
        <w:rPr>
          <w:lang w:val="es"/>
        </w:rPr>
      </w:pPr>
    </w:p>
    <w:p w14:paraId="1FC6EDCA" w14:textId="6E5EEF9B" w:rsidR="005D3D1C" w:rsidRPr="00FF7BBA" w:rsidRDefault="00BB7C85" w:rsidP="002420F4">
      <w:pPr>
        <w:pStyle w:val="Prrafodelista1"/>
        <w:numPr>
          <w:ilvl w:val="0"/>
          <w:numId w:val="8"/>
        </w:numPr>
        <w:spacing w:line="240" w:lineRule="auto"/>
        <w:ind w:left="426"/>
        <w:jc w:val="both"/>
        <w:rPr>
          <w:lang w:val="es"/>
        </w:rPr>
      </w:pPr>
      <w:r>
        <w:rPr>
          <w:lang w:val="es"/>
        </w:rPr>
        <w:t>El</w:t>
      </w:r>
      <w:r w:rsidR="005D3D1C" w:rsidRPr="00FF7BBA">
        <w:rPr>
          <w:lang w:val="es"/>
        </w:rPr>
        <w:t xml:space="preserve"> jardín infantil </w:t>
      </w:r>
      <w:r>
        <w:rPr>
          <w:lang w:val="es"/>
        </w:rPr>
        <w:t xml:space="preserve">debe </w:t>
      </w:r>
      <w:r w:rsidR="005D3D1C" w:rsidRPr="00FF7BBA">
        <w:rPr>
          <w:lang w:val="es"/>
        </w:rPr>
        <w:t>modifi</w:t>
      </w:r>
      <w:r>
        <w:rPr>
          <w:lang w:val="es"/>
        </w:rPr>
        <w:t>car</w:t>
      </w:r>
      <w:r w:rsidR="005D3D1C" w:rsidRPr="00FF7BBA">
        <w:rPr>
          <w:lang w:val="es"/>
        </w:rPr>
        <w:t xml:space="preserve"> las funciones del comité de gestión. Una vez inicie el proceso de alistamiento</w:t>
      </w:r>
      <w:r w:rsidR="00FF7BBA" w:rsidRPr="00FF7BBA">
        <w:rPr>
          <w:lang w:val="es"/>
        </w:rPr>
        <w:t>,</w:t>
      </w:r>
      <w:r w:rsidR="005D3D1C" w:rsidRPr="00FF7BBA">
        <w:rPr>
          <w:lang w:val="es"/>
        </w:rPr>
        <w:t xml:space="preserve"> d</w:t>
      </w:r>
      <w:r>
        <w:rPr>
          <w:lang w:val="es"/>
        </w:rPr>
        <w:t>ebe d</w:t>
      </w:r>
      <w:r w:rsidR="005D3D1C" w:rsidRPr="00FF7BBA">
        <w:rPr>
          <w:lang w:val="es"/>
        </w:rPr>
        <w:t>efinir espacios de reunión para revisar las nuevas funciones, que son las establecidas en el num</w:t>
      </w:r>
      <w:r w:rsidR="00BC0C4D" w:rsidRPr="00FF7BBA">
        <w:rPr>
          <w:lang w:val="es"/>
        </w:rPr>
        <w:t>eral 3</w:t>
      </w:r>
      <w:r w:rsidR="005D3D1C" w:rsidRPr="00FF7BBA">
        <w:rPr>
          <w:lang w:val="es"/>
        </w:rPr>
        <w:t xml:space="preserve"> </w:t>
      </w:r>
      <w:r>
        <w:rPr>
          <w:lang w:val="es"/>
        </w:rPr>
        <w:t>del presente</w:t>
      </w:r>
      <w:r w:rsidR="005D3D1C" w:rsidRPr="00FF7BBA">
        <w:rPr>
          <w:lang w:val="es"/>
        </w:rPr>
        <w:t xml:space="preserve"> documento.</w:t>
      </w:r>
    </w:p>
    <w:p w14:paraId="2D9D17B4" w14:textId="4B1AEC78" w:rsidR="005D3D1C" w:rsidRPr="00FF7BBA" w:rsidRDefault="005D3D1C" w:rsidP="002420F4">
      <w:pPr>
        <w:pStyle w:val="Prrafodelista1"/>
        <w:numPr>
          <w:ilvl w:val="0"/>
          <w:numId w:val="8"/>
        </w:numPr>
        <w:spacing w:line="240" w:lineRule="auto"/>
        <w:ind w:left="426"/>
        <w:jc w:val="both"/>
        <w:rPr>
          <w:lang w:val="es"/>
        </w:rPr>
      </w:pPr>
      <w:r w:rsidRPr="00FF7BBA">
        <w:rPr>
          <w:lang w:val="es"/>
        </w:rPr>
        <w:t xml:space="preserve">El comité de gestión debe elaborar un acta en donde mencione las funciones que asumirá durante la vigencia de la emergencia sanitaria, adicionales a las establecidas en el </w:t>
      </w:r>
      <w:r w:rsidRPr="00FF7BBA">
        <w:rPr>
          <w:i/>
          <w:iCs/>
          <w:lang w:val="es"/>
        </w:rPr>
        <w:t>“</w:t>
      </w:r>
      <w:r w:rsidRPr="00FF7BBA">
        <w:rPr>
          <w:lang w:val="es"/>
        </w:rPr>
        <w:t>Lineamiento para la elaboración del Plan Escolar de Gestión de Riesgos y Cambio Climático</w:t>
      </w:r>
      <w:r w:rsidRPr="00FF7BBA">
        <w:rPr>
          <w:i/>
          <w:iCs/>
          <w:lang w:val="es"/>
        </w:rPr>
        <w:t xml:space="preserve">” </w:t>
      </w:r>
      <w:r w:rsidRPr="00FF7BBA">
        <w:rPr>
          <w:lang w:val="es"/>
        </w:rPr>
        <w:t>expedido por IDIGER. Dichas funciones se realizarán mientras dure la emergencia sanitaria y debe contar con el respectivo soporte, de acuerdo con el formato establecido por el jardín infantil.</w:t>
      </w:r>
    </w:p>
    <w:p w14:paraId="7EA32C81" w14:textId="11554527" w:rsidR="005D3D1C" w:rsidRPr="009416B9" w:rsidRDefault="005D3D1C" w:rsidP="002420F4">
      <w:pPr>
        <w:pStyle w:val="Prrafodelista1"/>
        <w:numPr>
          <w:ilvl w:val="0"/>
          <w:numId w:val="8"/>
        </w:numPr>
        <w:spacing w:line="240" w:lineRule="auto"/>
        <w:ind w:left="426"/>
        <w:jc w:val="both"/>
        <w:rPr>
          <w:lang w:val="es"/>
        </w:rPr>
      </w:pPr>
      <w:r w:rsidRPr="009416B9">
        <w:rPr>
          <w:lang w:val="es"/>
        </w:rPr>
        <w:t xml:space="preserve">Debe adecuarse un espacio físico que garantice la medida de aislamiento preventivo a integrantes del servicio que presenten síntomas, mientras les es posible retirarse </w:t>
      </w:r>
      <w:r w:rsidR="00BB7C85">
        <w:rPr>
          <w:lang w:val="es"/>
        </w:rPr>
        <w:t>del jardín infantil</w:t>
      </w:r>
      <w:r w:rsidRPr="009416B9">
        <w:rPr>
          <w:lang w:val="es"/>
        </w:rPr>
        <w:t>. Este espacio debe contar como mínim</w:t>
      </w:r>
      <w:r w:rsidR="00BB7C85">
        <w:rPr>
          <w:lang w:val="es"/>
        </w:rPr>
        <w:t>o con</w:t>
      </w:r>
      <w:r w:rsidRPr="009416B9">
        <w:rPr>
          <w:lang w:val="es"/>
        </w:rPr>
        <w:t>:</w:t>
      </w:r>
    </w:p>
    <w:p w14:paraId="54EF4214" w14:textId="77777777" w:rsidR="005D3D1C" w:rsidRPr="009416B9" w:rsidRDefault="005D3D1C" w:rsidP="002420F4">
      <w:pPr>
        <w:pStyle w:val="Prrafodelista1"/>
        <w:numPr>
          <w:ilvl w:val="0"/>
          <w:numId w:val="80"/>
        </w:numPr>
        <w:spacing w:line="240" w:lineRule="auto"/>
        <w:ind w:left="426"/>
        <w:jc w:val="both"/>
        <w:rPr>
          <w:lang w:val="es"/>
        </w:rPr>
      </w:pPr>
      <w:r w:rsidRPr="009416B9">
        <w:rPr>
          <w:lang w:val="es"/>
        </w:rPr>
        <w:t>Señalizado, restringido para quienes no tengan autorización</w:t>
      </w:r>
    </w:p>
    <w:p w14:paraId="79C6E4C9" w14:textId="77777777" w:rsidR="005D3D1C" w:rsidRPr="009416B9" w:rsidRDefault="005D3D1C" w:rsidP="002420F4">
      <w:pPr>
        <w:pStyle w:val="Prrafodelista1"/>
        <w:numPr>
          <w:ilvl w:val="0"/>
          <w:numId w:val="80"/>
        </w:numPr>
        <w:spacing w:line="240" w:lineRule="auto"/>
        <w:ind w:left="426"/>
        <w:jc w:val="both"/>
        <w:rPr>
          <w:lang w:val="es"/>
        </w:rPr>
      </w:pPr>
      <w:r w:rsidRPr="009416B9">
        <w:rPr>
          <w:lang w:val="es"/>
        </w:rPr>
        <w:t>Paredes, pisos y techos de fácil limpieza y desinfección.</w:t>
      </w:r>
    </w:p>
    <w:p w14:paraId="5E43E5F5" w14:textId="77777777" w:rsidR="005D3D1C" w:rsidRPr="009416B9" w:rsidRDefault="005D3D1C" w:rsidP="002420F4">
      <w:pPr>
        <w:pStyle w:val="Prrafodelista1"/>
        <w:numPr>
          <w:ilvl w:val="0"/>
          <w:numId w:val="80"/>
        </w:numPr>
        <w:spacing w:line="240" w:lineRule="auto"/>
        <w:ind w:left="426"/>
        <w:jc w:val="both"/>
        <w:rPr>
          <w:lang w:val="es"/>
        </w:rPr>
      </w:pPr>
      <w:r w:rsidRPr="009416B9">
        <w:rPr>
          <w:lang w:val="es"/>
        </w:rPr>
        <w:t>Fácil acceso a baños.</w:t>
      </w:r>
    </w:p>
    <w:p w14:paraId="6DD9DA6B" w14:textId="32F4E3B3" w:rsidR="005D3D1C" w:rsidRPr="00FF7BBA" w:rsidRDefault="005D3D1C" w:rsidP="002420F4">
      <w:pPr>
        <w:pStyle w:val="Prrafodelista1"/>
        <w:numPr>
          <w:ilvl w:val="0"/>
          <w:numId w:val="80"/>
        </w:numPr>
        <w:spacing w:line="240" w:lineRule="auto"/>
        <w:ind w:left="426"/>
        <w:jc w:val="both"/>
        <w:rPr>
          <w:lang w:val="es"/>
        </w:rPr>
      </w:pPr>
      <w:r w:rsidRPr="00FF7BBA">
        <w:rPr>
          <w:lang w:val="es"/>
        </w:rPr>
        <w:t>Ventilación e iluminación permanente.</w:t>
      </w:r>
    </w:p>
    <w:p w14:paraId="599D22B8" w14:textId="5CED1140" w:rsidR="005D3D1C" w:rsidRPr="00FF7BBA" w:rsidRDefault="00B362D4" w:rsidP="002420F4">
      <w:pPr>
        <w:pStyle w:val="Prrafodelista1"/>
        <w:numPr>
          <w:ilvl w:val="0"/>
          <w:numId w:val="80"/>
        </w:numPr>
        <w:spacing w:line="240" w:lineRule="auto"/>
        <w:ind w:left="426"/>
        <w:jc w:val="both"/>
        <w:rPr>
          <w:lang w:val="es"/>
        </w:rPr>
      </w:pPr>
      <w:r w:rsidRPr="00FF7BBA">
        <w:rPr>
          <w:lang w:val="es"/>
        </w:rPr>
        <w:t>Contar con un baño de uso exclusivo en el área de aislamiento</w:t>
      </w:r>
      <w:r w:rsidR="00FF7BBA" w:rsidRPr="00FF7BBA">
        <w:rPr>
          <w:lang w:val="es"/>
        </w:rPr>
        <w:t xml:space="preserve">. </w:t>
      </w:r>
      <w:r w:rsidR="32B89C3E" w:rsidRPr="00FF7BBA">
        <w:rPr>
          <w:lang w:val="es"/>
        </w:rPr>
        <w:t xml:space="preserve">En los casos en los que no se pueda contar con un baño de uso exclusivo del área de aislamiento, se debe hacer limpieza y desinfección de la batería sanitaria utilizada por el niño o niña que se encuentre aislado, inmediatamente luego de su uso. </w:t>
      </w:r>
    </w:p>
    <w:p w14:paraId="7C49E3C0" w14:textId="77777777" w:rsidR="005D3D1C" w:rsidRPr="00FF7BBA" w:rsidRDefault="005D3D1C" w:rsidP="002420F4">
      <w:pPr>
        <w:pStyle w:val="Prrafodelista1"/>
        <w:numPr>
          <w:ilvl w:val="0"/>
          <w:numId w:val="8"/>
        </w:numPr>
        <w:spacing w:line="240" w:lineRule="auto"/>
        <w:ind w:left="426"/>
        <w:jc w:val="both"/>
        <w:rPr>
          <w:lang w:val="es"/>
        </w:rPr>
      </w:pPr>
      <w:r w:rsidRPr="00FF7BBA">
        <w:rPr>
          <w:lang w:val="es"/>
        </w:rPr>
        <w:t>Conservar en los espacios donde permanezcan las niñas y niños la menor cantidad de superficies y objetos posibles, para un menor riesgo de contagio.</w:t>
      </w:r>
    </w:p>
    <w:p w14:paraId="39B34711" w14:textId="3FC5F4F7" w:rsidR="005D3D1C" w:rsidRPr="00FF7BBA" w:rsidRDefault="00BB7C85" w:rsidP="002420F4">
      <w:pPr>
        <w:pStyle w:val="Prrafodelista1"/>
        <w:numPr>
          <w:ilvl w:val="0"/>
          <w:numId w:val="8"/>
        </w:numPr>
        <w:spacing w:line="240" w:lineRule="auto"/>
        <w:ind w:left="426"/>
        <w:jc w:val="both"/>
        <w:rPr>
          <w:lang w:val="es"/>
        </w:rPr>
      </w:pPr>
      <w:r>
        <w:rPr>
          <w:lang w:val="es"/>
        </w:rPr>
        <w:t>L</w:t>
      </w:r>
      <w:r w:rsidR="005D3D1C" w:rsidRPr="00FF7BBA">
        <w:rPr>
          <w:lang w:val="es"/>
        </w:rPr>
        <w:t xml:space="preserve">os objetos que se vayan a utilizar en las experiencias pedagógicas, recreativas y culturales </w:t>
      </w:r>
      <w:r>
        <w:rPr>
          <w:lang w:val="es"/>
        </w:rPr>
        <w:t xml:space="preserve">deben </w:t>
      </w:r>
      <w:r w:rsidR="005D3D1C" w:rsidRPr="00FF7BBA">
        <w:rPr>
          <w:lang w:val="es"/>
        </w:rPr>
        <w:t>se</w:t>
      </w:r>
      <w:r>
        <w:rPr>
          <w:lang w:val="es"/>
        </w:rPr>
        <w:t>r</w:t>
      </w:r>
      <w:r w:rsidR="005D3D1C" w:rsidRPr="00FF7BBA">
        <w:rPr>
          <w:lang w:val="es"/>
        </w:rPr>
        <w:t xml:space="preserve"> </w:t>
      </w:r>
      <w:r>
        <w:rPr>
          <w:lang w:val="es"/>
        </w:rPr>
        <w:t xml:space="preserve">de </w:t>
      </w:r>
      <w:r w:rsidR="005D3D1C" w:rsidRPr="00FF7BBA">
        <w:rPr>
          <w:lang w:val="es"/>
        </w:rPr>
        <w:t>fácil limpieza y desinfección.</w:t>
      </w:r>
    </w:p>
    <w:p w14:paraId="2DBA3D01" w14:textId="14CC0A6C" w:rsidR="005D3D1C" w:rsidRPr="00FF7BBA" w:rsidRDefault="005D3D1C" w:rsidP="002420F4">
      <w:pPr>
        <w:pStyle w:val="Prrafodelista1"/>
        <w:numPr>
          <w:ilvl w:val="0"/>
          <w:numId w:val="8"/>
        </w:numPr>
        <w:spacing w:after="0" w:line="240" w:lineRule="auto"/>
        <w:ind w:left="426"/>
        <w:jc w:val="both"/>
        <w:rPr>
          <w:lang w:val="es"/>
        </w:rPr>
      </w:pPr>
      <w:r w:rsidRPr="00FF7BBA">
        <w:rPr>
          <w:lang w:val="es"/>
        </w:rPr>
        <w:t>Reubicar los elementos destinados a las actividades pedagógicas, recreativas y culturales, de manera que se garantice el distanciamiento mínimo de un</w:t>
      </w:r>
      <w:r w:rsidR="00FF7BBA" w:rsidRPr="00FF7BBA">
        <w:rPr>
          <w:lang w:val="es"/>
        </w:rPr>
        <w:t xml:space="preserve"> (1)</w:t>
      </w:r>
      <w:r w:rsidRPr="00FF7BBA">
        <w:rPr>
          <w:lang w:val="es"/>
        </w:rPr>
        <w:t xml:space="preserve"> metro</w:t>
      </w:r>
      <w:r w:rsidR="00FF7BBA" w:rsidRPr="00FF7BBA">
        <w:rPr>
          <w:lang w:val="es"/>
        </w:rPr>
        <w:t xml:space="preserve"> o lo establecido en la normativ</w:t>
      </w:r>
      <w:r w:rsidR="00BB7C85">
        <w:rPr>
          <w:lang w:val="es"/>
        </w:rPr>
        <w:t>id</w:t>
      </w:r>
      <w:r w:rsidR="00FF7BBA" w:rsidRPr="00FF7BBA">
        <w:rPr>
          <w:lang w:val="es"/>
        </w:rPr>
        <w:t>a</w:t>
      </w:r>
      <w:r w:rsidR="00BB7C85">
        <w:rPr>
          <w:lang w:val="es"/>
        </w:rPr>
        <w:t>d</w:t>
      </w:r>
      <w:r w:rsidR="00FF7BBA" w:rsidRPr="00FF7BBA">
        <w:rPr>
          <w:lang w:val="es"/>
        </w:rPr>
        <w:t xml:space="preserve"> vigente.</w:t>
      </w:r>
    </w:p>
    <w:p w14:paraId="420D8DB7" w14:textId="2262307F" w:rsidR="00FF7BBA" w:rsidRPr="00B05534" w:rsidRDefault="00FF7BBA" w:rsidP="002420F4">
      <w:pPr>
        <w:numPr>
          <w:ilvl w:val="0"/>
          <w:numId w:val="8"/>
        </w:numPr>
        <w:pBdr>
          <w:top w:val="nil"/>
          <w:left w:val="nil"/>
          <w:bottom w:val="nil"/>
          <w:right w:val="nil"/>
          <w:between w:val="nil"/>
        </w:pBdr>
        <w:spacing w:after="0" w:line="240" w:lineRule="auto"/>
        <w:ind w:left="426"/>
        <w:jc w:val="both"/>
        <w:rPr>
          <w:rFonts w:ascii="Arial" w:eastAsia="Arial" w:hAnsi="Arial" w:cs="Arial"/>
          <w:color w:val="000000" w:themeColor="text1"/>
        </w:rPr>
      </w:pPr>
      <w:r w:rsidRPr="005A6AB1">
        <w:rPr>
          <w:rFonts w:ascii="Arial" w:eastAsia="Arial" w:hAnsi="Arial" w:cs="Arial"/>
        </w:rPr>
        <w:t xml:space="preserve">Demarcar los elementos clausurados para su uso (por ej., lavamanos, sillas) si la </w:t>
      </w:r>
      <w:r>
        <w:rPr>
          <w:rFonts w:ascii="Arial" w:eastAsia="Arial" w:hAnsi="Arial" w:cs="Arial"/>
        </w:rPr>
        <w:t>ubicación</w:t>
      </w:r>
      <w:r w:rsidRPr="005A6AB1">
        <w:rPr>
          <w:rFonts w:ascii="Arial" w:eastAsia="Arial" w:hAnsi="Arial" w:cs="Arial"/>
        </w:rPr>
        <w:t xml:space="preserve"> no permite el distanciamiento </w:t>
      </w:r>
      <w:r>
        <w:rPr>
          <w:rFonts w:ascii="Arial" w:eastAsia="Arial" w:hAnsi="Arial" w:cs="Arial"/>
        </w:rPr>
        <w:t xml:space="preserve">mínimo </w:t>
      </w:r>
      <w:r w:rsidRPr="005A6AB1">
        <w:rPr>
          <w:rFonts w:ascii="Arial" w:eastAsia="Arial" w:hAnsi="Arial" w:cs="Arial"/>
        </w:rPr>
        <w:t xml:space="preserve">de </w:t>
      </w:r>
      <w:r w:rsidRPr="00B05534">
        <w:rPr>
          <w:rFonts w:ascii="Arial" w:eastAsia="Arial" w:hAnsi="Arial" w:cs="Arial"/>
          <w:color w:val="000000" w:themeColor="text1"/>
        </w:rPr>
        <w:t>un (1) metro o lo establecido por la normativ</w:t>
      </w:r>
      <w:r w:rsidR="00BB7C85">
        <w:rPr>
          <w:rFonts w:ascii="Arial" w:eastAsia="Arial" w:hAnsi="Arial" w:cs="Arial"/>
          <w:color w:val="000000" w:themeColor="text1"/>
        </w:rPr>
        <w:t>id</w:t>
      </w:r>
      <w:r w:rsidRPr="00B05534">
        <w:rPr>
          <w:rFonts w:ascii="Arial" w:eastAsia="Arial" w:hAnsi="Arial" w:cs="Arial"/>
          <w:color w:val="000000" w:themeColor="text1"/>
        </w:rPr>
        <w:t>a</w:t>
      </w:r>
      <w:r w:rsidR="00BB7C85">
        <w:rPr>
          <w:rFonts w:ascii="Arial" w:eastAsia="Arial" w:hAnsi="Arial" w:cs="Arial"/>
          <w:color w:val="000000" w:themeColor="text1"/>
        </w:rPr>
        <w:t>d</w:t>
      </w:r>
      <w:r w:rsidRPr="00B05534">
        <w:rPr>
          <w:rFonts w:ascii="Arial" w:eastAsia="Arial" w:hAnsi="Arial" w:cs="Arial"/>
          <w:color w:val="000000" w:themeColor="text1"/>
        </w:rPr>
        <w:t xml:space="preserve"> vigente.</w:t>
      </w:r>
    </w:p>
    <w:p w14:paraId="45332B85" w14:textId="77777777" w:rsidR="005D3D1C" w:rsidRPr="009416B9" w:rsidRDefault="005D3D1C" w:rsidP="002420F4">
      <w:pPr>
        <w:pStyle w:val="Prrafodelista1"/>
        <w:numPr>
          <w:ilvl w:val="0"/>
          <w:numId w:val="8"/>
        </w:numPr>
        <w:spacing w:line="240" w:lineRule="auto"/>
        <w:ind w:left="426"/>
        <w:jc w:val="both"/>
        <w:rPr>
          <w:lang w:val="es"/>
        </w:rPr>
      </w:pPr>
      <w:r w:rsidRPr="009416B9">
        <w:rPr>
          <w:lang w:val="es"/>
        </w:rPr>
        <w:t>Demarcar y señalizar en el jardín infantil los puntos de ubicación que indiquen las áreas de desinfección, los puntos de gel antibacterial o alcohol glicerinado. Estas deben encontrarse obligatoriamente en áreas donde se suelen aglomerar personas como: áreas pedagógicas, áreas recreativas, entradas, puntos de atención al público, comedor, entre otras.</w:t>
      </w:r>
    </w:p>
    <w:p w14:paraId="5719711F" w14:textId="77777777" w:rsidR="005D3D1C" w:rsidRPr="009416B9" w:rsidRDefault="005D3D1C" w:rsidP="002420F4">
      <w:pPr>
        <w:pStyle w:val="Prrafodelista1"/>
        <w:numPr>
          <w:ilvl w:val="0"/>
          <w:numId w:val="8"/>
        </w:numPr>
        <w:spacing w:line="240" w:lineRule="auto"/>
        <w:ind w:left="426"/>
        <w:jc w:val="both"/>
        <w:rPr>
          <w:lang w:val="es"/>
        </w:rPr>
      </w:pPr>
      <w:r w:rsidRPr="009416B9">
        <w:rPr>
          <w:lang w:val="es"/>
        </w:rPr>
        <w:t>Los espacios deben estar ventilados e iluminados permanentemente.</w:t>
      </w:r>
    </w:p>
    <w:p w14:paraId="06158A02" w14:textId="77777777" w:rsidR="005D3D1C" w:rsidRPr="009416B9" w:rsidRDefault="005D3D1C" w:rsidP="002420F4">
      <w:pPr>
        <w:pStyle w:val="Prrafodelista1"/>
        <w:numPr>
          <w:ilvl w:val="0"/>
          <w:numId w:val="8"/>
        </w:numPr>
        <w:spacing w:line="240" w:lineRule="auto"/>
        <w:ind w:left="426"/>
        <w:jc w:val="both"/>
      </w:pPr>
      <w:r w:rsidRPr="009416B9">
        <w:rPr>
          <w:color w:val="000000" w:themeColor="text1"/>
        </w:rPr>
        <w:t>Facilitar la ventilación con entradas de aire del exterior en las áreas del jardín infantil.</w:t>
      </w:r>
    </w:p>
    <w:p w14:paraId="035C16BE" w14:textId="23EC26DE" w:rsidR="005D3D1C" w:rsidRPr="009416B9" w:rsidRDefault="005D3D1C" w:rsidP="002420F4">
      <w:pPr>
        <w:pStyle w:val="Prrafodelista1"/>
        <w:numPr>
          <w:ilvl w:val="0"/>
          <w:numId w:val="8"/>
        </w:numPr>
        <w:spacing w:line="240" w:lineRule="auto"/>
        <w:ind w:left="426"/>
        <w:jc w:val="both"/>
        <w:rPr>
          <w:lang w:val="es"/>
        </w:rPr>
      </w:pPr>
      <w:r w:rsidRPr="009416B9">
        <w:rPr>
          <w:lang w:val="es"/>
        </w:rPr>
        <w:lastRenderedPageBreak/>
        <w:t xml:space="preserve">En los pasillos, la demarcación debe buscar que, en la medida de lo posible, se utilicen en una sola dirección, para evitar que las personas se encuentren cara a cara disminuyendo el riesgo de contagio de </w:t>
      </w:r>
      <w:r w:rsidR="0038611B">
        <w:rPr>
          <w:lang w:val="es"/>
        </w:rPr>
        <w:t>el Covid-19</w:t>
      </w:r>
      <w:r w:rsidRPr="009416B9">
        <w:rPr>
          <w:lang w:val="es"/>
        </w:rPr>
        <w:t>.</w:t>
      </w:r>
    </w:p>
    <w:p w14:paraId="7EE12A59" w14:textId="0D86D5D6" w:rsidR="005D3D1C" w:rsidRPr="009416B9" w:rsidRDefault="005D3D1C" w:rsidP="002420F4">
      <w:pPr>
        <w:pStyle w:val="Prrafodelista1"/>
        <w:numPr>
          <w:ilvl w:val="0"/>
          <w:numId w:val="8"/>
        </w:numPr>
        <w:spacing w:line="240" w:lineRule="auto"/>
        <w:ind w:left="426"/>
        <w:jc w:val="both"/>
        <w:rPr>
          <w:lang w:val="es"/>
        </w:rPr>
      </w:pPr>
      <w:r w:rsidRPr="009416B9">
        <w:rPr>
          <w:lang w:val="es"/>
        </w:rPr>
        <w:t xml:space="preserve">Seguir las indicaciones </w:t>
      </w:r>
      <w:r w:rsidR="00BB7C85">
        <w:rPr>
          <w:lang w:val="es"/>
        </w:rPr>
        <w:t xml:space="preserve">de </w:t>
      </w:r>
      <w:r w:rsidRPr="009416B9">
        <w:rPr>
          <w:lang w:val="es"/>
        </w:rPr>
        <w:t xml:space="preserve">ventilación definidas </w:t>
      </w:r>
      <w:r w:rsidR="00BB7C85">
        <w:rPr>
          <w:lang w:val="es"/>
        </w:rPr>
        <w:t xml:space="preserve">en el presente </w:t>
      </w:r>
      <w:r w:rsidRPr="009416B9">
        <w:rPr>
          <w:lang w:val="es"/>
        </w:rPr>
        <w:t>documento.</w:t>
      </w:r>
    </w:p>
    <w:p w14:paraId="1F22826F" w14:textId="77777777" w:rsidR="005D3D1C" w:rsidRPr="009416B9" w:rsidRDefault="005D3D1C" w:rsidP="002420F4">
      <w:pPr>
        <w:pStyle w:val="Prrafodelista1"/>
        <w:numPr>
          <w:ilvl w:val="0"/>
          <w:numId w:val="8"/>
        </w:numPr>
        <w:spacing w:line="240" w:lineRule="auto"/>
        <w:ind w:left="426"/>
        <w:jc w:val="both"/>
        <w:rPr>
          <w:lang w:val="es"/>
        </w:rPr>
      </w:pPr>
      <w:r w:rsidRPr="009416B9">
        <w:rPr>
          <w:lang w:val="es"/>
        </w:rPr>
        <w:t>Ajustar los protocolos de las estrategias de seguridad para el ingreso y salida de niñas y niños del jardín infantil, incluyendo las siguientes orientaciones:</w:t>
      </w:r>
    </w:p>
    <w:p w14:paraId="52AAC474" w14:textId="77777777" w:rsidR="00B85933" w:rsidRPr="009416B9" w:rsidRDefault="005D3D1C" w:rsidP="002420F4">
      <w:pPr>
        <w:pStyle w:val="Prrafodelista1"/>
        <w:numPr>
          <w:ilvl w:val="1"/>
          <w:numId w:val="89"/>
        </w:numPr>
        <w:spacing w:line="240" w:lineRule="auto"/>
        <w:ind w:left="426"/>
        <w:jc w:val="both"/>
        <w:rPr>
          <w:lang w:val="es"/>
        </w:rPr>
      </w:pPr>
      <w:r w:rsidRPr="009416B9">
        <w:rPr>
          <w:lang w:val="es"/>
        </w:rPr>
        <w:t>No se debe permitir el ingreso de elementos que las niñas y los niños lleven de casa como juguetes u otros objetos que no sean indispensables para su permanencia.</w:t>
      </w:r>
    </w:p>
    <w:p w14:paraId="3FD46314" w14:textId="61F6C32F" w:rsidR="00B85933" w:rsidRPr="009416B9" w:rsidRDefault="00B85933" w:rsidP="002420F4">
      <w:pPr>
        <w:pStyle w:val="Prrafodelista1"/>
        <w:numPr>
          <w:ilvl w:val="1"/>
          <w:numId w:val="89"/>
        </w:numPr>
        <w:spacing w:line="240" w:lineRule="auto"/>
        <w:ind w:left="426"/>
        <w:jc w:val="both"/>
        <w:rPr>
          <w:lang w:val="es"/>
        </w:rPr>
      </w:pPr>
      <w:r w:rsidRPr="009416B9">
        <w:rPr>
          <w:lang w:val="es"/>
        </w:rPr>
        <w:t>No se debe permitir el acceso a personas que se encuentren comiendo. Si es la niña o el niño, se le debe indicar que termine de consumir el alimento para que pueda ingresar e higienizar sus manos.</w:t>
      </w:r>
    </w:p>
    <w:p w14:paraId="3AAE6FB2" w14:textId="77777777" w:rsidR="005D3D1C" w:rsidRPr="009416B9" w:rsidRDefault="005D3D1C" w:rsidP="002420F4">
      <w:pPr>
        <w:pStyle w:val="Prrafodelista1"/>
        <w:numPr>
          <w:ilvl w:val="1"/>
          <w:numId w:val="89"/>
        </w:numPr>
        <w:spacing w:line="240" w:lineRule="auto"/>
        <w:ind w:left="426"/>
        <w:jc w:val="both"/>
        <w:rPr>
          <w:lang w:val="es"/>
        </w:rPr>
      </w:pPr>
      <w:r w:rsidRPr="009416B9">
        <w:rPr>
          <w:lang w:val="es"/>
        </w:rPr>
        <w:t>Definir un espacio para la recepción y entrega de las niñas y los niños que cuente con las medidas de bioseguridad respectivas.</w:t>
      </w:r>
    </w:p>
    <w:p w14:paraId="50FFD276" w14:textId="77777777" w:rsidR="005D3D1C" w:rsidRPr="009416B9" w:rsidRDefault="005D3D1C" w:rsidP="002420F4">
      <w:pPr>
        <w:pStyle w:val="Prrafodelista1"/>
        <w:numPr>
          <w:ilvl w:val="1"/>
          <w:numId w:val="89"/>
        </w:numPr>
        <w:spacing w:line="240" w:lineRule="auto"/>
        <w:ind w:left="426"/>
        <w:jc w:val="both"/>
        <w:rPr>
          <w:lang w:val="es"/>
        </w:rPr>
      </w:pPr>
      <w:r w:rsidRPr="009416B9">
        <w:rPr>
          <w:lang w:val="es"/>
        </w:rPr>
        <w:t xml:space="preserve">Asignar dos o más personas que garanticen el cumplimiento de las medidas al ingreso y salida del jardín infantil </w:t>
      </w:r>
    </w:p>
    <w:p w14:paraId="0139C7B2" w14:textId="33A6D02C" w:rsidR="005D3D1C" w:rsidRPr="009416B9" w:rsidRDefault="005D3D1C" w:rsidP="002420F4">
      <w:pPr>
        <w:pStyle w:val="Prrafodelista1"/>
        <w:numPr>
          <w:ilvl w:val="1"/>
          <w:numId w:val="89"/>
        </w:numPr>
        <w:spacing w:line="240" w:lineRule="auto"/>
        <w:ind w:left="426"/>
        <w:jc w:val="both"/>
        <w:rPr>
          <w:lang w:val="es"/>
        </w:rPr>
      </w:pPr>
      <w:r w:rsidRPr="009416B9">
        <w:rPr>
          <w:lang w:val="es"/>
        </w:rPr>
        <w:t xml:space="preserve">Acoger e implementar las medidas de limpieza y desinfección de manos </w:t>
      </w:r>
      <w:r w:rsidR="00BB7C85">
        <w:rPr>
          <w:lang w:val="es"/>
        </w:rPr>
        <w:t>d</w:t>
      </w:r>
      <w:r w:rsidRPr="009416B9">
        <w:rPr>
          <w:lang w:val="es"/>
        </w:rPr>
        <w:t xml:space="preserve"> el presente documento.</w:t>
      </w:r>
    </w:p>
    <w:p w14:paraId="20AEAE70" w14:textId="77777777" w:rsidR="005D3D1C" w:rsidRPr="009416B9" w:rsidRDefault="005D3D1C" w:rsidP="002420F4">
      <w:pPr>
        <w:pStyle w:val="Prrafodelista1"/>
        <w:numPr>
          <w:ilvl w:val="1"/>
          <w:numId w:val="89"/>
        </w:numPr>
        <w:spacing w:line="240" w:lineRule="auto"/>
        <w:ind w:left="426"/>
        <w:jc w:val="both"/>
        <w:rPr>
          <w:lang w:val="es"/>
        </w:rPr>
      </w:pPr>
      <w:r w:rsidRPr="009416B9">
        <w:rPr>
          <w:lang w:val="es"/>
        </w:rPr>
        <w:t>Durante el ingreso y salida, procure en la medida de lo posible, y de acuerdo con las condiciones de seguridad, mantener las puertas abiertas para disminuir el contacto con superficies. Igualmente, aquellas que permiten el ingreso a otras áreas y espacios.</w:t>
      </w:r>
    </w:p>
    <w:p w14:paraId="6866D00F" w14:textId="77777777" w:rsidR="005D3D1C" w:rsidRPr="009416B9" w:rsidRDefault="005D3D1C" w:rsidP="002420F4">
      <w:pPr>
        <w:pStyle w:val="Prrafodelista1"/>
        <w:numPr>
          <w:ilvl w:val="0"/>
          <w:numId w:val="8"/>
        </w:numPr>
        <w:spacing w:line="240" w:lineRule="auto"/>
        <w:ind w:left="426" w:hanging="426"/>
        <w:jc w:val="both"/>
        <w:rPr>
          <w:lang w:val="es"/>
        </w:rPr>
      </w:pPr>
      <w:r w:rsidRPr="009416B9">
        <w:rPr>
          <w:lang w:val="es"/>
        </w:rPr>
        <w:t>Ajustar</w:t>
      </w:r>
      <w:r w:rsidRPr="009416B9">
        <w:rPr>
          <w:color w:val="000000" w:themeColor="text1"/>
          <w:lang w:val="es"/>
        </w:rPr>
        <w:t xml:space="preserve"> la estrategia de seguridad para el ingreso de personas ajenas al jardín infantil las siguientes orientaciones:</w:t>
      </w:r>
    </w:p>
    <w:p w14:paraId="4B48BED4" w14:textId="77777777" w:rsidR="005D3D1C" w:rsidRPr="009416B9" w:rsidRDefault="005D3D1C" w:rsidP="002420F4">
      <w:pPr>
        <w:pStyle w:val="Prrafodelista1"/>
        <w:numPr>
          <w:ilvl w:val="0"/>
          <w:numId w:val="90"/>
        </w:numPr>
        <w:spacing w:line="240" w:lineRule="auto"/>
        <w:ind w:left="426" w:hanging="426"/>
        <w:jc w:val="both"/>
        <w:rPr>
          <w:lang w:val="es"/>
        </w:rPr>
      </w:pPr>
      <w:r w:rsidRPr="009416B9">
        <w:rPr>
          <w:lang w:val="es"/>
        </w:rPr>
        <w:t>Se debe restringir el acceso general a personas ajenas, a menos que su ingreso sea estrictamente necesario para garantizar la prestación del servicio, o para implementar a cabalidad las medidas de bioseguridad definidas.</w:t>
      </w:r>
    </w:p>
    <w:p w14:paraId="40CDB869" w14:textId="77777777" w:rsidR="005D3D1C" w:rsidRPr="00A2603F" w:rsidRDefault="005D3D1C" w:rsidP="002420F4">
      <w:pPr>
        <w:pStyle w:val="Prrafodelista1"/>
        <w:numPr>
          <w:ilvl w:val="0"/>
          <w:numId w:val="90"/>
        </w:numPr>
        <w:spacing w:line="240" w:lineRule="auto"/>
        <w:ind w:left="426" w:hanging="426"/>
        <w:jc w:val="both"/>
        <w:rPr>
          <w:lang w:val="es"/>
        </w:rPr>
      </w:pPr>
      <w:r w:rsidRPr="00A2603F">
        <w:rPr>
          <w:lang w:val="es"/>
        </w:rPr>
        <w:t>Debe verificar que no cuenten con restricciones médicas que limiten su permanencia en el espacio, preferiblemente contar con un cronograma de asistencia de otros profesionales o personas ajenas al jardín infantil.</w:t>
      </w:r>
    </w:p>
    <w:p w14:paraId="2F28757A" w14:textId="77777777" w:rsidR="005D3D1C" w:rsidRPr="00A2603F" w:rsidRDefault="005D3D1C" w:rsidP="002420F4">
      <w:pPr>
        <w:pStyle w:val="Prrafodelista1"/>
        <w:numPr>
          <w:ilvl w:val="0"/>
          <w:numId w:val="90"/>
        </w:numPr>
        <w:spacing w:line="240" w:lineRule="auto"/>
        <w:ind w:left="426" w:hanging="426"/>
        <w:jc w:val="both"/>
        <w:rPr>
          <w:lang w:val="es"/>
        </w:rPr>
      </w:pPr>
      <w:r w:rsidRPr="00A2603F">
        <w:rPr>
          <w:lang w:val="es"/>
        </w:rPr>
        <w:t>Las personas ajenas deben acatar las disposiciones de lavado de manos dispuestas a su ingreso.</w:t>
      </w:r>
    </w:p>
    <w:p w14:paraId="3E2FA149" w14:textId="77777777" w:rsidR="005D3D1C" w:rsidRPr="00A2603F" w:rsidRDefault="005D3D1C" w:rsidP="002420F4">
      <w:pPr>
        <w:pStyle w:val="Prrafodelista1"/>
        <w:numPr>
          <w:ilvl w:val="0"/>
          <w:numId w:val="90"/>
        </w:numPr>
        <w:spacing w:line="240" w:lineRule="auto"/>
        <w:ind w:left="426" w:hanging="426"/>
        <w:jc w:val="both"/>
        <w:rPr>
          <w:lang w:val="es"/>
        </w:rPr>
      </w:pPr>
      <w:r w:rsidRPr="00A2603F">
        <w:rPr>
          <w:lang w:val="es"/>
        </w:rPr>
        <w:t>Se debe asegurar que las personas ajenas que ingresen se dirijan a los lugares en los que van a desarrollar su actividad, evitando recorridos o permanencias innecesarias.</w:t>
      </w:r>
    </w:p>
    <w:p w14:paraId="444B50CD" w14:textId="02732FD4" w:rsidR="005D3D1C" w:rsidRPr="00A2603F" w:rsidRDefault="005D3D1C" w:rsidP="002420F4">
      <w:pPr>
        <w:pStyle w:val="Prrafodelista1"/>
        <w:numPr>
          <w:ilvl w:val="0"/>
          <w:numId w:val="90"/>
        </w:numPr>
        <w:spacing w:line="240" w:lineRule="auto"/>
        <w:ind w:left="426" w:hanging="426"/>
        <w:jc w:val="both"/>
        <w:rPr>
          <w:lang w:val="es"/>
        </w:rPr>
      </w:pPr>
      <w:r w:rsidRPr="00A2603F">
        <w:rPr>
          <w:lang w:val="es"/>
        </w:rPr>
        <w:t xml:space="preserve">Los adultos que ingresen deben registrar la información requerida en el formato </w:t>
      </w:r>
      <w:r w:rsidR="00A2603F" w:rsidRPr="00BB7C85">
        <w:t>Verificación condiciones de salud (FOR-PSS-453)</w:t>
      </w:r>
      <w:r w:rsidR="00BB7C85" w:rsidRPr="00BB7C85">
        <w:t xml:space="preserve"> o el definido por el jardín infantil</w:t>
      </w:r>
      <w:r w:rsidR="00A2603F" w:rsidRPr="00BB7C85">
        <w:t>.</w:t>
      </w:r>
      <w:r w:rsidRPr="00A2603F">
        <w:rPr>
          <w:lang w:val="es"/>
        </w:rPr>
        <w:t xml:space="preserve"> Este registro facilita que, en caso de un eventual brote, las autoridades de salud puedan contactar a las personas que acudieron al jardín infantil, en el periodo correspondiente.</w:t>
      </w:r>
    </w:p>
    <w:p w14:paraId="7F6D7A00" w14:textId="77777777" w:rsidR="00BC0C4D" w:rsidRPr="009416B9" w:rsidRDefault="00BC0C4D" w:rsidP="002420F4">
      <w:pPr>
        <w:pStyle w:val="Prrafodelista1"/>
        <w:spacing w:line="240" w:lineRule="auto"/>
        <w:ind w:left="426" w:hanging="426"/>
        <w:jc w:val="both"/>
        <w:rPr>
          <w:lang w:val="es"/>
        </w:rPr>
      </w:pPr>
    </w:p>
    <w:p w14:paraId="186795CD" w14:textId="77777777" w:rsidR="005D3D1C" w:rsidRPr="009416B9" w:rsidRDefault="005D3D1C" w:rsidP="002420F4">
      <w:pPr>
        <w:pStyle w:val="Prrafodelista1"/>
        <w:numPr>
          <w:ilvl w:val="0"/>
          <w:numId w:val="8"/>
        </w:numPr>
        <w:spacing w:line="240" w:lineRule="auto"/>
        <w:ind w:left="426" w:hanging="426"/>
        <w:jc w:val="both"/>
        <w:rPr>
          <w:lang w:val="es"/>
        </w:rPr>
      </w:pPr>
      <w:r w:rsidRPr="009416B9">
        <w:rPr>
          <w:lang w:val="es"/>
        </w:rPr>
        <w:t>Ajustar la estrategia de seguridad para la permanencia en zonas recreativas, incluyendo las siguientes orientaciones:</w:t>
      </w:r>
    </w:p>
    <w:p w14:paraId="58EA9E55" w14:textId="77777777" w:rsidR="005D3D1C" w:rsidRPr="009416B9" w:rsidRDefault="005D3D1C" w:rsidP="002420F4">
      <w:pPr>
        <w:pStyle w:val="Prrafodelista1"/>
        <w:numPr>
          <w:ilvl w:val="0"/>
          <w:numId w:val="91"/>
        </w:numPr>
        <w:spacing w:line="240" w:lineRule="auto"/>
        <w:ind w:left="426" w:hanging="426"/>
        <w:jc w:val="both"/>
        <w:rPr>
          <w:lang w:val="es"/>
        </w:rPr>
      </w:pPr>
      <w:r w:rsidRPr="009416B9">
        <w:rPr>
          <w:lang w:val="es"/>
        </w:rPr>
        <w:t>Si es posible, hacer uso de las áreas recreativas externas para los tiempos de recreación, ya sea como única opción o como complemento al área recreativa interna.</w:t>
      </w:r>
    </w:p>
    <w:p w14:paraId="3BC8F9F2" w14:textId="172EE42B" w:rsidR="005D3D1C" w:rsidRPr="009416B9" w:rsidRDefault="005D3D1C" w:rsidP="002420F4">
      <w:pPr>
        <w:pStyle w:val="Prrafodelista1"/>
        <w:numPr>
          <w:ilvl w:val="0"/>
          <w:numId w:val="91"/>
        </w:numPr>
        <w:spacing w:line="240" w:lineRule="auto"/>
        <w:ind w:left="426" w:hanging="426"/>
        <w:jc w:val="both"/>
        <w:rPr>
          <w:lang w:val="es"/>
        </w:rPr>
      </w:pPr>
      <w:r w:rsidRPr="009416B9">
        <w:rPr>
          <w:lang w:val="es"/>
        </w:rPr>
        <w:lastRenderedPageBreak/>
        <w:t xml:space="preserve">Ajustar los turnos para el uso de las áreas recreativas o espacio abiertos, externas e internas, de manera que en el momento de su uso se asegure </w:t>
      </w:r>
      <w:r w:rsidR="00FF7BBA">
        <w:rPr>
          <w:lang w:val="es"/>
        </w:rPr>
        <w:t xml:space="preserve">el </w:t>
      </w:r>
      <w:r w:rsidRPr="009416B9">
        <w:rPr>
          <w:lang w:val="es"/>
        </w:rPr>
        <w:t xml:space="preserve">distanciamiento </w:t>
      </w:r>
      <w:r w:rsidR="00FF7BBA">
        <w:rPr>
          <w:lang w:val="es"/>
        </w:rPr>
        <w:t xml:space="preserve">físico </w:t>
      </w:r>
      <w:r w:rsidRPr="00FF7BBA">
        <w:rPr>
          <w:lang w:val="es"/>
        </w:rPr>
        <w:t xml:space="preserve">mínimo </w:t>
      </w:r>
      <w:r w:rsidR="00FF7BBA">
        <w:rPr>
          <w:lang w:val="es"/>
        </w:rPr>
        <w:t xml:space="preserve">de </w:t>
      </w:r>
      <w:r w:rsidRPr="00FF7BBA">
        <w:rPr>
          <w:lang w:val="es"/>
        </w:rPr>
        <w:t xml:space="preserve">un </w:t>
      </w:r>
      <w:r w:rsidR="003326E2">
        <w:t xml:space="preserve">(1) </w:t>
      </w:r>
      <w:r w:rsidRPr="00FF7BBA">
        <w:rPr>
          <w:lang w:val="es"/>
        </w:rPr>
        <w:t xml:space="preserve">metro </w:t>
      </w:r>
      <w:r w:rsidR="00FF7BBA" w:rsidRPr="00FF7BBA">
        <w:rPr>
          <w:lang w:val="es"/>
        </w:rPr>
        <w:t xml:space="preserve">o lo establecido en la normativa vigente, </w:t>
      </w:r>
      <w:r w:rsidRPr="009416B9">
        <w:rPr>
          <w:lang w:val="es"/>
        </w:rPr>
        <w:t>entre las personas.</w:t>
      </w:r>
    </w:p>
    <w:p w14:paraId="5E518363" w14:textId="62823892" w:rsidR="005D3D1C" w:rsidRPr="009416B9" w:rsidRDefault="005D3D1C" w:rsidP="002420F4">
      <w:pPr>
        <w:pStyle w:val="Prrafodelista1"/>
        <w:numPr>
          <w:ilvl w:val="0"/>
          <w:numId w:val="91"/>
        </w:numPr>
        <w:spacing w:line="240" w:lineRule="auto"/>
        <w:ind w:left="426" w:hanging="426"/>
        <w:jc w:val="both"/>
        <w:rPr>
          <w:lang w:val="es"/>
        </w:rPr>
      </w:pPr>
      <w:r w:rsidRPr="009416B9">
        <w:rPr>
          <w:lang w:val="es"/>
        </w:rPr>
        <w:t>Al regresar al jardín infantil, luego de hacer uso de las áreas recreativas internas y externas, las niñas, los niños y el talento humano</w:t>
      </w:r>
      <w:r w:rsidRPr="009416B9">
        <w:rPr>
          <w:color w:val="4F81BD" w:themeColor="accent1"/>
          <w:lang w:val="es"/>
        </w:rPr>
        <w:t xml:space="preserve"> </w:t>
      </w:r>
      <w:r w:rsidRPr="009416B9">
        <w:rPr>
          <w:lang w:val="es"/>
        </w:rPr>
        <w:t xml:space="preserve">deben acatar las disposiciones de limpieza de manos a su ingreso.  </w:t>
      </w:r>
    </w:p>
    <w:p w14:paraId="25EE3F53" w14:textId="77777777" w:rsidR="00BC0C4D" w:rsidRPr="009416B9" w:rsidRDefault="00BC0C4D" w:rsidP="00FF7BBA">
      <w:pPr>
        <w:pStyle w:val="Prrafodelista1"/>
        <w:spacing w:line="240" w:lineRule="auto"/>
        <w:ind w:left="1800"/>
        <w:jc w:val="both"/>
        <w:rPr>
          <w:lang w:val="es"/>
        </w:rPr>
      </w:pPr>
    </w:p>
    <w:p w14:paraId="782A53B0" w14:textId="77777777" w:rsidR="005D3D1C" w:rsidRPr="009416B9" w:rsidRDefault="005D3D1C" w:rsidP="006F02F8">
      <w:pPr>
        <w:pStyle w:val="Prrafodelista1"/>
        <w:numPr>
          <w:ilvl w:val="0"/>
          <w:numId w:val="8"/>
        </w:numPr>
        <w:spacing w:line="240" w:lineRule="auto"/>
        <w:jc w:val="both"/>
        <w:rPr>
          <w:lang w:val="es"/>
        </w:rPr>
      </w:pPr>
      <w:r w:rsidRPr="009416B9">
        <w:rPr>
          <w:lang w:val="es"/>
        </w:rPr>
        <w:t>Ajustar la estrategia de seguridad para la prestación del servicio de transporte, incluyendo las siguientes orientaciones:</w:t>
      </w:r>
    </w:p>
    <w:p w14:paraId="0AD98844" w14:textId="36B0FD4E" w:rsidR="005D3D1C" w:rsidRPr="009416B9" w:rsidRDefault="005D3D1C" w:rsidP="002420F4">
      <w:pPr>
        <w:pStyle w:val="Prrafodelista1"/>
        <w:numPr>
          <w:ilvl w:val="0"/>
          <w:numId w:val="92"/>
        </w:numPr>
        <w:spacing w:line="240" w:lineRule="auto"/>
        <w:ind w:left="426"/>
        <w:jc w:val="both"/>
        <w:rPr>
          <w:color w:val="4F81BD" w:themeColor="accent1"/>
          <w:lang w:val="es"/>
        </w:rPr>
      </w:pPr>
      <w:r w:rsidRPr="009416B9">
        <w:rPr>
          <w:lang w:val="es"/>
        </w:rPr>
        <w:t>El talento humano que acompañan a las niñas y los niños durante el transporte deben poner en práctica el uso permanente del tapabocas, lavado de manos antes de abordar el vehículo.</w:t>
      </w:r>
    </w:p>
    <w:p w14:paraId="564D5FF5" w14:textId="3D85A205" w:rsidR="005D3D1C" w:rsidRPr="009416B9" w:rsidRDefault="005D3D1C" w:rsidP="002420F4">
      <w:pPr>
        <w:pStyle w:val="Prrafodelista1"/>
        <w:numPr>
          <w:ilvl w:val="0"/>
          <w:numId w:val="92"/>
        </w:numPr>
        <w:spacing w:line="240" w:lineRule="auto"/>
        <w:ind w:left="426"/>
        <w:jc w:val="both"/>
        <w:rPr>
          <w:color w:val="4F81BD" w:themeColor="accent1"/>
          <w:lang w:val="es"/>
        </w:rPr>
      </w:pPr>
      <w:r w:rsidRPr="009416B9">
        <w:rPr>
          <w:lang w:val="es"/>
        </w:rPr>
        <w:t xml:space="preserve">Mantener </w:t>
      </w:r>
      <w:r w:rsidR="00FF7BBA">
        <w:rPr>
          <w:lang w:val="es"/>
        </w:rPr>
        <w:t xml:space="preserve">el </w:t>
      </w:r>
      <w:r w:rsidR="00FF7BBA" w:rsidRPr="009416B9">
        <w:rPr>
          <w:lang w:val="es"/>
        </w:rPr>
        <w:t xml:space="preserve">distanciamiento </w:t>
      </w:r>
      <w:r w:rsidR="00FF7BBA">
        <w:rPr>
          <w:lang w:val="es"/>
        </w:rPr>
        <w:t xml:space="preserve">físico </w:t>
      </w:r>
      <w:r w:rsidR="00FF7BBA" w:rsidRPr="00FF7BBA">
        <w:rPr>
          <w:lang w:val="es"/>
        </w:rPr>
        <w:t xml:space="preserve">mínimo </w:t>
      </w:r>
      <w:r w:rsidR="00FF7BBA">
        <w:rPr>
          <w:lang w:val="es"/>
        </w:rPr>
        <w:t xml:space="preserve">de </w:t>
      </w:r>
      <w:r w:rsidR="00FF7BBA" w:rsidRPr="00FF7BBA">
        <w:rPr>
          <w:lang w:val="es"/>
        </w:rPr>
        <w:t xml:space="preserve">un </w:t>
      </w:r>
      <w:r w:rsidR="003326E2">
        <w:t xml:space="preserve">(1) </w:t>
      </w:r>
      <w:r w:rsidR="00FF7BBA" w:rsidRPr="00FF7BBA">
        <w:rPr>
          <w:lang w:val="es"/>
        </w:rPr>
        <w:t>metro o lo establecido en la normativ</w:t>
      </w:r>
      <w:r w:rsidR="003A01DD">
        <w:rPr>
          <w:lang w:val="es"/>
        </w:rPr>
        <w:t>id</w:t>
      </w:r>
      <w:r w:rsidR="00FF7BBA" w:rsidRPr="00FF7BBA">
        <w:rPr>
          <w:lang w:val="es"/>
        </w:rPr>
        <w:t>a</w:t>
      </w:r>
      <w:r w:rsidR="003A01DD">
        <w:rPr>
          <w:lang w:val="es"/>
        </w:rPr>
        <w:t>d</w:t>
      </w:r>
      <w:r w:rsidR="00FF7BBA" w:rsidRPr="00FF7BBA">
        <w:rPr>
          <w:lang w:val="es"/>
        </w:rPr>
        <w:t xml:space="preserve"> vigente</w:t>
      </w:r>
      <w:r w:rsidR="00FF7BBA">
        <w:rPr>
          <w:lang w:val="es"/>
        </w:rPr>
        <w:t xml:space="preserve"> </w:t>
      </w:r>
      <w:r w:rsidRPr="009416B9">
        <w:rPr>
          <w:lang w:val="es"/>
        </w:rPr>
        <w:t>al abordar</w:t>
      </w:r>
      <w:r w:rsidR="00FF7BBA">
        <w:rPr>
          <w:lang w:val="es"/>
        </w:rPr>
        <w:t xml:space="preserve"> y </w:t>
      </w:r>
      <w:r w:rsidRPr="009416B9">
        <w:rPr>
          <w:lang w:val="es"/>
        </w:rPr>
        <w:t>descender del vehículo.</w:t>
      </w:r>
    </w:p>
    <w:p w14:paraId="7167303D" w14:textId="77777777" w:rsidR="005D3D1C" w:rsidRPr="009416B9" w:rsidRDefault="005D3D1C" w:rsidP="002420F4">
      <w:pPr>
        <w:pStyle w:val="Prrafodelista1"/>
        <w:numPr>
          <w:ilvl w:val="0"/>
          <w:numId w:val="92"/>
        </w:numPr>
        <w:spacing w:line="240" w:lineRule="auto"/>
        <w:ind w:left="426"/>
        <w:jc w:val="both"/>
        <w:rPr>
          <w:color w:val="4F81BD" w:themeColor="accent1"/>
          <w:lang w:val="es"/>
        </w:rPr>
      </w:pPr>
      <w:r w:rsidRPr="009416B9">
        <w:rPr>
          <w:lang w:val="es"/>
        </w:rPr>
        <w:t>Mantener ventilado el vehículo durante el recorrido y evitar el uso de aire acondicionado.</w:t>
      </w:r>
    </w:p>
    <w:p w14:paraId="1EB28621" w14:textId="77777777" w:rsidR="005D3D1C" w:rsidRPr="00FF7BBA" w:rsidRDefault="005D3D1C" w:rsidP="002420F4">
      <w:pPr>
        <w:pStyle w:val="Prrafodelista1"/>
        <w:numPr>
          <w:ilvl w:val="0"/>
          <w:numId w:val="92"/>
        </w:numPr>
        <w:spacing w:line="240" w:lineRule="auto"/>
        <w:ind w:left="426"/>
        <w:jc w:val="both"/>
        <w:rPr>
          <w:lang w:val="es"/>
        </w:rPr>
      </w:pPr>
      <w:r w:rsidRPr="00FF7BBA">
        <w:rPr>
          <w:lang w:val="es"/>
        </w:rPr>
        <w:t>Evitar aglomeraciones en los puntos de acceso, salida del vehículo y al ingreso al jardín infantil.</w:t>
      </w:r>
    </w:p>
    <w:p w14:paraId="41D05E1B" w14:textId="77777777" w:rsidR="005D3D1C" w:rsidRPr="00FF7BBA" w:rsidRDefault="005D3D1C" w:rsidP="002420F4">
      <w:pPr>
        <w:pStyle w:val="Prrafodelista1"/>
        <w:numPr>
          <w:ilvl w:val="0"/>
          <w:numId w:val="92"/>
        </w:numPr>
        <w:spacing w:line="240" w:lineRule="auto"/>
        <w:ind w:left="426"/>
        <w:jc w:val="both"/>
        <w:rPr>
          <w:lang w:val="es"/>
        </w:rPr>
      </w:pPr>
      <w:r w:rsidRPr="00FF7BBA">
        <w:rPr>
          <w:lang w:val="es"/>
        </w:rPr>
        <w:t xml:space="preserve">En caso de usar aire acondicionado, este se debe activar de modo que no recircule el aire del interior del vehículo y que tome aire del exterior. </w:t>
      </w:r>
    </w:p>
    <w:p w14:paraId="71B6FB89" w14:textId="497AA112" w:rsidR="005D3D1C" w:rsidRPr="009416B9" w:rsidRDefault="005D3D1C" w:rsidP="002420F4">
      <w:pPr>
        <w:pStyle w:val="Prrafodelista1"/>
        <w:numPr>
          <w:ilvl w:val="0"/>
          <w:numId w:val="92"/>
        </w:numPr>
        <w:spacing w:line="240" w:lineRule="auto"/>
        <w:ind w:left="426"/>
        <w:jc w:val="both"/>
        <w:rPr>
          <w:lang w:val="es"/>
        </w:rPr>
      </w:pPr>
      <w:r w:rsidRPr="009416B9">
        <w:rPr>
          <w:lang w:val="es"/>
        </w:rPr>
        <w:t>Asear el vehículo y desinfectar con regularidad las superficies (establecer los tiempos), con las que los pasajeros y el conductor tienen contacto frecuente, como manijas de puertas y ventanas, pasamanos, volante, palanca de cambios, hebillas de sillas y cinturones de seguridad, asientos, radio, comandos del vehículo, etc. Cada vehículo debe contar con su protocolo de limpieza y desinfección.</w:t>
      </w:r>
    </w:p>
    <w:p w14:paraId="13DCACC9" w14:textId="2E54D350" w:rsidR="005D3D1C" w:rsidRPr="00FF7BBA" w:rsidRDefault="005D3D1C" w:rsidP="002420F4">
      <w:pPr>
        <w:pStyle w:val="Prrafodelista1"/>
        <w:numPr>
          <w:ilvl w:val="0"/>
          <w:numId w:val="92"/>
        </w:numPr>
        <w:spacing w:line="240" w:lineRule="auto"/>
        <w:ind w:left="426"/>
        <w:jc w:val="both"/>
        <w:rPr>
          <w:lang w:val="es"/>
        </w:rPr>
      </w:pPr>
      <w:r w:rsidRPr="00FF7BBA">
        <w:rPr>
          <w:lang w:val="es"/>
        </w:rPr>
        <w:t xml:space="preserve">Definir la distribución de personas en el vehículo, de manera que se garantice el distanciamiento físico </w:t>
      </w:r>
      <w:r w:rsidR="00FF7BBA" w:rsidRPr="00FF7BBA">
        <w:rPr>
          <w:lang w:val="es"/>
        </w:rPr>
        <w:t xml:space="preserve">mínimo </w:t>
      </w:r>
      <w:r w:rsidR="00FF7BBA">
        <w:rPr>
          <w:lang w:val="es"/>
        </w:rPr>
        <w:t xml:space="preserve">de </w:t>
      </w:r>
      <w:r w:rsidR="00FF7BBA" w:rsidRPr="00FF7BBA">
        <w:rPr>
          <w:lang w:val="es"/>
        </w:rPr>
        <w:t xml:space="preserve">un </w:t>
      </w:r>
      <w:r w:rsidR="003326E2">
        <w:t xml:space="preserve">(1) </w:t>
      </w:r>
      <w:r w:rsidR="00FF7BBA" w:rsidRPr="00FF7BBA">
        <w:rPr>
          <w:lang w:val="es"/>
        </w:rPr>
        <w:t xml:space="preserve">metro o lo establecido en la normativa vigente </w:t>
      </w:r>
      <w:r w:rsidRPr="00FF7BBA">
        <w:rPr>
          <w:lang w:val="es"/>
        </w:rPr>
        <w:t xml:space="preserve">(se sugiere que las niñas o </w:t>
      </w:r>
      <w:r w:rsidR="002B78EE" w:rsidRPr="00FF7BBA">
        <w:rPr>
          <w:lang w:val="es"/>
        </w:rPr>
        <w:t xml:space="preserve">los </w:t>
      </w:r>
      <w:r w:rsidRPr="00FF7BBA">
        <w:rPr>
          <w:lang w:val="es"/>
        </w:rPr>
        <w:t>niños sean intercalados con sillas vacías o en zigzag)</w:t>
      </w:r>
    </w:p>
    <w:p w14:paraId="13DD51CC" w14:textId="77777777" w:rsidR="005D3D1C" w:rsidRPr="009416B9" w:rsidRDefault="005D3D1C" w:rsidP="002420F4">
      <w:pPr>
        <w:pStyle w:val="Prrafodelista1"/>
        <w:numPr>
          <w:ilvl w:val="0"/>
          <w:numId w:val="92"/>
        </w:numPr>
        <w:spacing w:line="240" w:lineRule="auto"/>
        <w:ind w:left="426"/>
        <w:jc w:val="both"/>
        <w:rPr>
          <w:lang w:val="es"/>
        </w:rPr>
      </w:pPr>
      <w:r w:rsidRPr="009416B9">
        <w:rPr>
          <w:lang w:val="es"/>
        </w:rPr>
        <w:t>Señalizar las sillas que no se pueden usar.</w:t>
      </w:r>
    </w:p>
    <w:p w14:paraId="2C97AA1F" w14:textId="77777777" w:rsidR="005D3D1C" w:rsidRPr="009416B9" w:rsidRDefault="005D3D1C" w:rsidP="002420F4">
      <w:pPr>
        <w:pStyle w:val="Prrafodelista1"/>
        <w:numPr>
          <w:ilvl w:val="0"/>
          <w:numId w:val="92"/>
        </w:numPr>
        <w:spacing w:line="240" w:lineRule="auto"/>
        <w:ind w:left="426"/>
        <w:jc w:val="both"/>
        <w:rPr>
          <w:lang w:val="es"/>
        </w:rPr>
      </w:pPr>
      <w:r w:rsidRPr="009416B9">
        <w:rPr>
          <w:lang w:val="es"/>
        </w:rPr>
        <w:t>Verificar que los elementos del botiquín se encuentren completos y que no estén vencidos.</w:t>
      </w:r>
    </w:p>
    <w:p w14:paraId="516624C7" w14:textId="50C373D3" w:rsidR="005D3D1C" w:rsidRPr="009416B9" w:rsidRDefault="005D3D1C" w:rsidP="002420F4">
      <w:pPr>
        <w:pStyle w:val="Prrafodelista1"/>
        <w:numPr>
          <w:ilvl w:val="0"/>
          <w:numId w:val="92"/>
        </w:numPr>
        <w:spacing w:line="240" w:lineRule="auto"/>
        <w:ind w:left="426"/>
        <w:jc w:val="both"/>
        <w:rPr>
          <w:lang w:val="es"/>
        </w:rPr>
      </w:pPr>
      <w:r w:rsidRPr="009416B9">
        <w:rPr>
          <w:lang w:val="es"/>
        </w:rPr>
        <w:t>Verificar que las fechas de recarga del extintor se encuentre</w:t>
      </w:r>
      <w:r w:rsidR="00FD2B72">
        <w:rPr>
          <w:lang w:val="es"/>
        </w:rPr>
        <w:t>n</w:t>
      </w:r>
      <w:r w:rsidRPr="009416B9">
        <w:rPr>
          <w:lang w:val="es"/>
        </w:rPr>
        <w:t xml:space="preserve"> vigente</w:t>
      </w:r>
      <w:r w:rsidR="00FD2B72">
        <w:rPr>
          <w:lang w:val="es"/>
        </w:rPr>
        <w:t>s</w:t>
      </w:r>
      <w:r w:rsidRPr="009416B9">
        <w:rPr>
          <w:lang w:val="es"/>
        </w:rPr>
        <w:t>.</w:t>
      </w:r>
    </w:p>
    <w:p w14:paraId="4000073A" w14:textId="77777777" w:rsidR="00BC0C4D" w:rsidRPr="009416B9" w:rsidRDefault="00BC0C4D" w:rsidP="00FF7BBA">
      <w:pPr>
        <w:pStyle w:val="Prrafodelista1"/>
        <w:spacing w:line="240" w:lineRule="auto"/>
        <w:ind w:left="1800"/>
        <w:jc w:val="both"/>
        <w:rPr>
          <w:lang w:val="es"/>
        </w:rPr>
      </w:pPr>
    </w:p>
    <w:p w14:paraId="569DC500" w14:textId="494C154E" w:rsidR="005D3D1C" w:rsidRPr="00FD2B72" w:rsidRDefault="005D3D1C" w:rsidP="00927024">
      <w:pPr>
        <w:pStyle w:val="Prrafodelista1"/>
        <w:numPr>
          <w:ilvl w:val="0"/>
          <w:numId w:val="8"/>
        </w:numPr>
        <w:spacing w:line="240" w:lineRule="auto"/>
        <w:ind w:left="426" w:hanging="426"/>
        <w:jc w:val="both"/>
        <w:rPr>
          <w:lang w:val="es"/>
        </w:rPr>
      </w:pPr>
      <w:r w:rsidRPr="00FD2B72">
        <w:rPr>
          <w:lang w:val="es"/>
        </w:rPr>
        <w:t xml:space="preserve">Ajustar el Plan Escolar de Gestión de Riesgos y Cambio Climático – PEGRCC, actualizando el análisis de amenazas incluyendo “brotes o epidemias”, además de incluir las disposiciones y ajustes efectuados en atención a la emergencia sanitaria y en cumplimiento del protocolo de bioseguridad elaborado por el jardín infantil, las medidas administrativas y operativas, en las pestañas “medidas correctivas” y “Plan de Contingencia”. Estos ajustes no eximen de la revisión y ajuste periódico que </w:t>
      </w:r>
      <w:r w:rsidR="00B137F3">
        <w:rPr>
          <w:lang w:val="es"/>
        </w:rPr>
        <w:t xml:space="preserve">el </w:t>
      </w:r>
      <w:r w:rsidRPr="00FD2B72">
        <w:rPr>
          <w:lang w:val="es"/>
        </w:rPr>
        <w:t>jardín infantil</w:t>
      </w:r>
      <w:r w:rsidR="00B137F3">
        <w:rPr>
          <w:lang w:val="es"/>
        </w:rPr>
        <w:t xml:space="preserve"> </w:t>
      </w:r>
      <w:r w:rsidRPr="00FD2B72">
        <w:rPr>
          <w:lang w:val="es"/>
        </w:rPr>
        <w:t>debe</w:t>
      </w:r>
      <w:r w:rsidR="00B137F3">
        <w:rPr>
          <w:lang w:val="es"/>
        </w:rPr>
        <w:t xml:space="preserve"> efectuar al </w:t>
      </w:r>
      <w:r w:rsidRPr="00FD2B72">
        <w:rPr>
          <w:lang w:val="es"/>
        </w:rPr>
        <w:t>documento.</w:t>
      </w:r>
    </w:p>
    <w:p w14:paraId="7D9B819D" w14:textId="3C584D0F" w:rsidR="005D3D1C" w:rsidRPr="009416B9" w:rsidRDefault="005D3D1C" w:rsidP="00927024">
      <w:pPr>
        <w:pStyle w:val="Prrafodelista1"/>
        <w:numPr>
          <w:ilvl w:val="0"/>
          <w:numId w:val="8"/>
        </w:numPr>
        <w:spacing w:line="240" w:lineRule="auto"/>
        <w:ind w:left="426" w:hanging="426"/>
        <w:jc w:val="both"/>
        <w:rPr>
          <w:lang w:val="es"/>
        </w:rPr>
      </w:pPr>
      <w:r w:rsidRPr="009416B9">
        <w:rPr>
          <w:lang w:val="es"/>
        </w:rPr>
        <w:t>Retirar de las áreas pedagógicas elementos y materiales pedagógicos de materiales porosos (madera no lacada, espuma, entre otros) que no sean de fácil limpieza y desinfección.</w:t>
      </w:r>
    </w:p>
    <w:p w14:paraId="568B9FDB" w14:textId="2FFC5D8F" w:rsidR="007A7F48" w:rsidRPr="009416B9" w:rsidRDefault="005D3D1C" w:rsidP="00927024">
      <w:pPr>
        <w:pStyle w:val="Prrafodelista1"/>
        <w:numPr>
          <w:ilvl w:val="0"/>
          <w:numId w:val="8"/>
        </w:numPr>
        <w:spacing w:line="240" w:lineRule="auto"/>
        <w:ind w:left="426" w:hanging="426"/>
        <w:jc w:val="both"/>
        <w:rPr>
          <w:lang w:val="es"/>
        </w:rPr>
      </w:pPr>
      <w:r w:rsidRPr="009416B9">
        <w:rPr>
          <w:lang w:val="es"/>
        </w:rPr>
        <w:t xml:space="preserve">Validar que el Plan de acción interno para el aprovechamiento eficiente de residuos sólidos del jardín infantil, presente los ajustes </w:t>
      </w:r>
      <w:r w:rsidR="00DF17CF">
        <w:rPr>
          <w:lang w:val="es"/>
        </w:rPr>
        <w:t>definidos en las</w:t>
      </w:r>
      <w:r w:rsidRPr="009416B9">
        <w:rPr>
          <w:color w:val="000000" w:themeColor="text1"/>
          <w:lang w:val="es"/>
        </w:rPr>
        <w:t xml:space="preserve"> directrices definidas en el Plan de Saneamiento.</w:t>
      </w:r>
    </w:p>
    <w:p w14:paraId="0FC2E999" w14:textId="56C8204A" w:rsidR="005D3D1C" w:rsidRPr="009416B9" w:rsidRDefault="005D3D1C" w:rsidP="00927024">
      <w:pPr>
        <w:pStyle w:val="Prrafodelista1"/>
        <w:numPr>
          <w:ilvl w:val="0"/>
          <w:numId w:val="8"/>
        </w:numPr>
        <w:spacing w:line="240" w:lineRule="auto"/>
        <w:ind w:left="426" w:hanging="426"/>
        <w:jc w:val="both"/>
        <w:rPr>
          <w:lang w:val="es"/>
        </w:rPr>
      </w:pPr>
      <w:r w:rsidRPr="009416B9">
        <w:rPr>
          <w:lang w:val="es"/>
        </w:rPr>
        <w:lastRenderedPageBreak/>
        <w:t>En el ritual del sueño tener en cuenta los aspectos que se enuncian a continuación:</w:t>
      </w:r>
    </w:p>
    <w:p w14:paraId="4388472F" w14:textId="77777777" w:rsidR="005D3D1C" w:rsidRPr="009416B9" w:rsidRDefault="005D3D1C" w:rsidP="00D75F98">
      <w:pPr>
        <w:pStyle w:val="Prrafodelista1"/>
        <w:numPr>
          <w:ilvl w:val="1"/>
          <w:numId w:val="81"/>
        </w:numPr>
        <w:spacing w:line="240" w:lineRule="auto"/>
        <w:ind w:left="426" w:hanging="426"/>
        <w:jc w:val="both"/>
        <w:rPr>
          <w:color w:val="000000" w:themeColor="text1"/>
        </w:rPr>
      </w:pPr>
      <w:r w:rsidRPr="009416B9">
        <w:rPr>
          <w:color w:val="000000" w:themeColor="text1"/>
          <w:lang w:val="es"/>
        </w:rPr>
        <w:t xml:space="preserve">Retirar de las áreas pedagógicas cunas, corrales, colchonetas y almohadas con </w:t>
      </w:r>
      <w:r w:rsidRPr="009416B9">
        <w:rPr>
          <w:lang w:val="es"/>
        </w:rPr>
        <w:t>terminaciones de materiales porosos (madera no lacada, espuma, entre otros) que no sean de fácil limpieza y desinfección.</w:t>
      </w:r>
    </w:p>
    <w:p w14:paraId="7DDDD602" w14:textId="328522EC" w:rsidR="005D3D1C" w:rsidRPr="009416B9" w:rsidRDefault="005D3D1C" w:rsidP="00D75F98">
      <w:pPr>
        <w:pStyle w:val="Prrafodelista1"/>
        <w:numPr>
          <w:ilvl w:val="1"/>
          <w:numId w:val="81"/>
        </w:numPr>
        <w:spacing w:line="240" w:lineRule="auto"/>
        <w:ind w:left="426" w:hanging="426"/>
        <w:jc w:val="both"/>
      </w:pPr>
      <w:r w:rsidRPr="009416B9">
        <w:rPr>
          <w:lang w:val="es"/>
        </w:rPr>
        <w:t>Se debe contar con elementos como cobijas, almohadas y lencería para el cambio de cada día. Mínimo</w:t>
      </w:r>
      <w:r w:rsidRPr="009416B9">
        <w:rPr>
          <w:color w:val="000000" w:themeColor="text1"/>
          <w:lang w:val="es"/>
        </w:rPr>
        <w:t xml:space="preserve"> dos (2) unidades </w:t>
      </w:r>
      <w:r w:rsidR="00675D66">
        <w:rPr>
          <w:color w:val="000000" w:themeColor="text1"/>
          <w:lang w:val="es"/>
        </w:rPr>
        <w:t xml:space="preserve">de </w:t>
      </w:r>
      <w:r w:rsidRPr="009416B9">
        <w:rPr>
          <w:color w:val="000000" w:themeColor="text1"/>
          <w:lang w:val="es"/>
        </w:rPr>
        <w:t>cada elemento.</w:t>
      </w:r>
    </w:p>
    <w:p w14:paraId="2B92288E" w14:textId="5F2B836E" w:rsidR="005D3D1C" w:rsidRPr="00FD2B72" w:rsidRDefault="005D3D1C" w:rsidP="009416B9">
      <w:pPr>
        <w:tabs>
          <w:tab w:val="left" w:pos="841"/>
        </w:tabs>
        <w:spacing w:before="1" w:line="240" w:lineRule="auto"/>
        <w:ind w:right="219"/>
        <w:jc w:val="both"/>
        <w:rPr>
          <w:rFonts w:ascii="Arial" w:hAnsi="Arial" w:cs="Arial"/>
          <w:color w:val="000000"/>
        </w:rPr>
      </w:pPr>
      <w:r w:rsidRPr="00FD2B72">
        <w:rPr>
          <w:rFonts w:ascii="Arial" w:hAnsi="Arial" w:cs="Arial"/>
          <w:color w:val="000000" w:themeColor="text1"/>
        </w:rPr>
        <w:t>Componente proceso pedagógico</w:t>
      </w:r>
    </w:p>
    <w:p w14:paraId="7B56BBEA" w14:textId="1F0A22C7" w:rsidR="005D3D1C" w:rsidRPr="009416B9" w:rsidRDefault="005D3D1C" w:rsidP="009C3AEF">
      <w:pPr>
        <w:widowControl w:val="0"/>
        <w:numPr>
          <w:ilvl w:val="3"/>
          <w:numId w:val="41"/>
        </w:numPr>
        <w:spacing w:line="240" w:lineRule="auto"/>
        <w:ind w:left="426" w:right="216" w:hanging="426"/>
        <w:jc w:val="both"/>
        <w:rPr>
          <w:rFonts w:ascii="Arial" w:hAnsi="Arial" w:cs="Arial"/>
        </w:rPr>
      </w:pPr>
      <w:r w:rsidRPr="009416B9">
        <w:rPr>
          <w:rFonts w:ascii="Arial" w:hAnsi="Arial" w:cs="Arial"/>
          <w:color w:val="000000"/>
        </w:rPr>
        <w:t xml:space="preserve">El talento humano de los jardines infantiles </w:t>
      </w:r>
      <w:r w:rsidR="00960D0D">
        <w:rPr>
          <w:rFonts w:ascii="Arial" w:hAnsi="Arial" w:cs="Arial"/>
          <w:color w:val="000000"/>
        </w:rPr>
        <w:t xml:space="preserve">debe </w:t>
      </w:r>
      <w:r w:rsidRPr="009416B9">
        <w:rPr>
          <w:rFonts w:ascii="Arial" w:hAnsi="Arial" w:cs="Arial"/>
          <w:color w:val="000000"/>
        </w:rPr>
        <w:t>brindar orientaciones a madres, padres</w:t>
      </w:r>
      <w:r w:rsidR="00960D0D">
        <w:rPr>
          <w:rFonts w:ascii="Arial" w:hAnsi="Arial" w:cs="Arial"/>
          <w:color w:val="000000"/>
        </w:rPr>
        <w:t>, cuidadoras y</w:t>
      </w:r>
      <w:r w:rsidRPr="009416B9">
        <w:rPr>
          <w:rFonts w:ascii="Arial" w:hAnsi="Arial" w:cs="Arial"/>
          <w:color w:val="000000"/>
        </w:rPr>
        <w:t xml:space="preserve"> cuidadores para que niñas y niños puedan adaptarse al uso correcto del tapabocas, para lo cual se recomienda comenzar con su implementación en casa, </w:t>
      </w:r>
      <w:r w:rsidR="00DA4C2A">
        <w:rPr>
          <w:rFonts w:ascii="Arial" w:hAnsi="Arial" w:cs="Arial"/>
          <w:color w:val="000000"/>
        </w:rPr>
        <w:t>com</w:t>
      </w:r>
      <w:r w:rsidRPr="009416B9">
        <w:rPr>
          <w:rFonts w:ascii="Arial" w:hAnsi="Arial" w:cs="Arial"/>
          <w:color w:val="000000"/>
        </w:rPr>
        <w:t>o, durante las sesiones de experiencias pedagógicas desarrolladas a través de llamadas o video llamadas si se encuentran participando en este acompañamiento.</w:t>
      </w:r>
    </w:p>
    <w:p w14:paraId="0224CA33" w14:textId="3DE718FC" w:rsidR="005D3D1C" w:rsidRPr="009416B9" w:rsidRDefault="005D3D1C" w:rsidP="009C3AEF">
      <w:pPr>
        <w:widowControl w:val="0"/>
        <w:numPr>
          <w:ilvl w:val="3"/>
          <w:numId w:val="41"/>
        </w:numPr>
        <w:spacing w:line="240" w:lineRule="auto"/>
        <w:ind w:left="426" w:right="207" w:hanging="426"/>
        <w:jc w:val="both"/>
        <w:rPr>
          <w:rFonts w:ascii="Arial" w:hAnsi="Arial" w:cs="Arial"/>
        </w:rPr>
      </w:pPr>
      <w:r w:rsidRPr="009416B9">
        <w:rPr>
          <w:rFonts w:ascii="Arial" w:hAnsi="Arial" w:cs="Arial"/>
          <w:color w:val="000000" w:themeColor="text1"/>
        </w:rPr>
        <w:t>El talento humano del jar</w:t>
      </w:r>
      <w:r w:rsidR="006D7473">
        <w:rPr>
          <w:rFonts w:ascii="Arial" w:hAnsi="Arial" w:cs="Arial"/>
          <w:color w:val="000000" w:themeColor="text1"/>
        </w:rPr>
        <w:t>dín</w:t>
      </w:r>
      <w:r w:rsidRPr="009416B9">
        <w:rPr>
          <w:rFonts w:ascii="Arial" w:hAnsi="Arial" w:cs="Arial"/>
          <w:color w:val="000000" w:themeColor="text1"/>
        </w:rPr>
        <w:t xml:space="preserve"> infantil debe </w:t>
      </w:r>
      <w:r w:rsidR="006D7473">
        <w:rPr>
          <w:rFonts w:ascii="Arial" w:hAnsi="Arial" w:cs="Arial"/>
          <w:color w:val="000000" w:themeColor="text1"/>
        </w:rPr>
        <w:t>o</w:t>
      </w:r>
      <w:r w:rsidRPr="009416B9">
        <w:rPr>
          <w:rFonts w:ascii="Arial" w:hAnsi="Arial" w:cs="Arial"/>
          <w:color w:val="000000" w:themeColor="text1"/>
        </w:rPr>
        <w:t>rienta</w:t>
      </w:r>
      <w:r w:rsidR="006D7473">
        <w:rPr>
          <w:rFonts w:ascii="Arial" w:hAnsi="Arial" w:cs="Arial"/>
          <w:color w:val="000000" w:themeColor="text1"/>
        </w:rPr>
        <w:t xml:space="preserve">r </w:t>
      </w:r>
      <w:r w:rsidRPr="009416B9">
        <w:rPr>
          <w:rFonts w:ascii="Arial" w:hAnsi="Arial" w:cs="Arial"/>
          <w:color w:val="000000" w:themeColor="text1"/>
        </w:rPr>
        <w:t>a padres</w:t>
      </w:r>
      <w:r w:rsidR="006D7473">
        <w:rPr>
          <w:rFonts w:ascii="Arial" w:hAnsi="Arial" w:cs="Arial"/>
          <w:color w:val="000000" w:themeColor="text1"/>
        </w:rPr>
        <w:t>,</w:t>
      </w:r>
      <w:r w:rsidRPr="009416B9">
        <w:rPr>
          <w:rFonts w:ascii="Arial" w:hAnsi="Arial" w:cs="Arial"/>
          <w:color w:val="000000" w:themeColor="text1"/>
        </w:rPr>
        <w:t xml:space="preserve"> madres</w:t>
      </w:r>
      <w:r w:rsidR="006D7473">
        <w:rPr>
          <w:rFonts w:ascii="Arial" w:hAnsi="Arial" w:cs="Arial"/>
          <w:color w:val="000000" w:themeColor="text1"/>
        </w:rPr>
        <w:t>, cuidadoras</w:t>
      </w:r>
      <w:r w:rsidRPr="009416B9">
        <w:rPr>
          <w:rFonts w:ascii="Arial" w:hAnsi="Arial" w:cs="Arial"/>
          <w:color w:val="000000" w:themeColor="text1"/>
        </w:rPr>
        <w:t xml:space="preserve"> o cuidadores para que niñas y niños realicen un correcto lavado de manos de acuerdo con el presente documento, el cual se hará con mayor frecuencia, para que al hacerlo en el jardín infantil</w:t>
      </w:r>
      <w:r w:rsidR="006D7473">
        <w:rPr>
          <w:rFonts w:ascii="Arial" w:hAnsi="Arial" w:cs="Arial"/>
          <w:color w:val="000000" w:themeColor="text1"/>
        </w:rPr>
        <w:t xml:space="preserve"> </w:t>
      </w:r>
      <w:r w:rsidRPr="009416B9">
        <w:rPr>
          <w:rFonts w:ascii="Arial" w:hAnsi="Arial" w:cs="Arial"/>
          <w:color w:val="000000" w:themeColor="text1"/>
        </w:rPr>
        <w:t xml:space="preserve">sea más fácil seguir las instrucciones que el talento humano </w:t>
      </w:r>
      <w:r w:rsidR="006D7473">
        <w:rPr>
          <w:rFonts w:ascii="Arial" w:hAnsi="Arial" w:cs="Arial"/>
          <w:color w:val="000000" w:themeColor="text1"/>
        </w:rPr>
        <w:t>brinde</w:t>
      </w:r>
      <w:r w:rsidRPr="009416B9">
        <w:rPr>
          <w:rFonts w:ascii="Arial" w:hAnsi="Arial" w:cs="Arial"/>
          <w:color w:val="000000" w:themeColor="text1"/>
        </w:rPr>
        <w:t xml:space="preserve"> al respecto.</w:t>
      </w:r>
    </w:p>
    <w:p w14:paraId="03073B3E" w14:textId="5ED92584" w:rsidR="005D3D1C" w:rsidRPr="009416B9" w:rsidRDefault="005D3D1C" w:rsidP="009C3AEF">
      <w:pPr>
        <w:widowControl w:val="0"/>
        <w:numPr>
          <w:ilvl w:val="0"/>
          <w:numId w:val="43"/>
        </w:numPr>
        <w:spacing w:before="94" w:line="240" w:lineRule="auto"/>
        <w:ind w:left="426" w:hanging="426"/>
        <w:jc w:val="both"/>
        <w:rPr>
          <w:rFonts w:ascii="Arial" w:hAnsi="Arial" w:cs="Arial"/>
          <w:color w:val="000000"/>
        </w:rPr>
      </w:pPr>
      <w:r w:rsidRPr="009416B9">
        <w:rPr>
          <w:rFonts w:ascii="Arial" w:hAnsi="Arial" w:cs="Arial"/>
          <w:color w:val="000000"/>
        </w:rPr>
        <w:t>El talento humano del jard</w:t>
      </w:r>
      <w:r w:rsidR="006D7473">
        <w:rPr>
          <w:rFonts w:ascii="Arial" w:hAnsi="Arial" w:cs="Arial"/>
          <w:color w:val="000000"/>
        </w:rPr>
        <w:t xml:space="preserve">ín </w:t>
      </w:r>
      <w:r w:rsidRPr="009416B9">
        <w:rPr>
          <w:rFonts w:ascii="Arial" w:hAnsi="Arial" w:cs="Arial"/>
          <w:color w:val="000000"/>
        </w:rPr>
        <w:t>infantil</w:t>
      </w:r>
      <w:r w:rsidR="006D7473">
        <w:rPr>
          <w:rFonts w:ascii="Arial" w:hAnsi="Arial" w:cs="Arial"/>
          <w:color w:val="000000"/>
        </w:rPr>
        <w:t xml:space="preserve"> debe </w:t>
      </w:r>
      <w:r w:rsidRPr="009416B9">
        <w:rPr>
          <w:rFonts w:ascii="Arial" w:hAnsi="Arial" w:cs="Arial"/>
          <w:color w:val="000000"/>
        </w:rPr>
        <w:t>ajustar la propuesta pedagógica al esquema de educación inicial en alternancia para desarrollar experiencias pedagógicas por medio de los lenguajes propios de la niñez a través de canciones, actividades artísticas, entre otros que permitan interiorizar las medidas de bioseguridad en niños y niñas.</w:t>
      </w:r>
    </w:p>
    <w:p w14:paraId="47786834" w14:textId="68B3175B" w:rsidR="005D3D1C" w:rsidRPr="009416B9" w:rsidRDefault="005D3D1C" w:rsidP="009416B9">
      <w:pPr>
        <w:tabs>
          <w:tab w:val="left" w:pos="822"/>
        </w:tabs>
        <w:spacing w:before="4" w:after="120" w:line="240" w:lineRule="auto"/>
        <w:ind w:right="207"/>
        <w:jc w:val="both"/>
        <w:rPr>
          <w:rFonts w:ascii="Arial" w:hAnsi="Arial" w:cs="Arial"/>
          <w:color w:val="000000"/>
        </w:rPr>
      </w:pPr>
      <w:r w:rsidRPr="009416B9">
        <w:rPr>
          <w:rFonts w:ascii="Arial" w:hAnsi="Arial" w:cs="Arial"/>
          <w:color w:val="000000" w:themeColor="text1"/>
        </w:rPr>
        <w:t>Ambientes Enriquecidos.</w:t>
      </w:r>
    </w:p>
    <w:p w14:paraId="714272F3" w14:textId="43F504B8" w:rsidR="005D3D1C" w:rsidRPr="000A1715" w:rsidRDefault="006D7473" w:rsidP="009C059D">
      <w:pPr>
        <w:keepNext/>
        <w:widowControl w:val="0"/>
        <w:numPr>
          <w:ilvl w:val="0"/>
          <w:numId w:val="44"/>
        </w:numPr>
        <w:spacing w:before="4" w:after="120" w:line="240" w:lineRule="auto"/>
        <w:ind w:left="426" w:right="207" w:hanging="426"/>
        <w:jc w:val="both"/>
        <w:rPr>
          <w:rFonts w:ascii="Arial" w:hAnsi="Arial" w:cs="Arial"/>
          <w:color w:val="000000"/>
        </w:rPr>
      </w:pPr>
      <w:r w:rsidRPr="000A1715">
        <w:rPr>
          <w:rFonts w:ascii="Arial" w:hAnsi="Arial" w:cs="Arial"/>
          <w:color w:val="000000"/>
        </w:rPr>
        <w:t>El jardín infantil debe contar con m</w:t>
      </w:r>
      <w:r w:rsidR="005D3D1C" w:rsidRPr="000A1715">
        <w:rPr>
          <w:rFonts w:ascii="Arial" w:hAnsi="Arial" w:cs="Arial"/>
          <w:color w:val="000000"/>
        </w:rPr>
        <w:t>ateriales pedagógicos de fácil limpieza y desinfección</w:t>
      </w:r>
      <w:r w:rsidRPr="000A1715">
        <w:rPr>
          <w:rFonts w:ascii="Arial" w:hAnsi="Arial" w:cs="Arial"/>
          <w:color w:val="000000"/>
        </w:rPr>
        <w:t>,</w:t>
      </w:r>
      <w:r w:rsidR="005D3D1C" w:rsidRPr="000A1715">
        <w:rPr>
          <w:rFonts w:ascii="Arial" w:hAnsi="Arial" w:cs="Arial"/>
          <w:color w:val="000000"/>
        </w:rPr>
        <w:t xml:space="preserve"> como</w:t>
      </w:r>
      <w:r w:rsidRPr="000A1715">
        <w:rPr>
          <w:rFonts w:ascii="Arial" w:hAnsi="Arial" w:cs="Arial"/>
          <w:color w:val="000000"/>
        </w:rPr>
        <w:t>,</w:t>
      </w:r>
      <w:r w:rsidR="005D3D1C" w:rsidRPr="000A1715">
        <w:rPr>
          <w:rFonts w:ascii="Arial" w:hAnsi="Arial" w:cs="Arial"/>
          <w:color w:val="000000"/>
        </w:rPr>
        <w:t xml:space="preserve"> el plástico; evitar juguetes o elementos de madera, cartón, peluches, felpas y </w:t>
      </w:r>
      <w:proofErr w:type="spellStart"/>
      <w:r w:rsidR="005D3D1C" w:rsidRPr="000A1715">
        <w:rPr>
          <w:rFonts w:ascii="Arial" w:hAnsi="Arial" w:cs="Arial"/>
          <w:color w:val="000000"/>
        </w:rPr>
        <w:t>fomie</w:t>
      </w:r>
      <w:proofErr w:type="spellEnd"/>
      <w:r w:rsidR="005D3D1C" w:rsidRPr="000A1715">
        <w:rPr>
          <w:rFonts w:ascii="Arial" w:hAnsi="Arial" w:cs="Arial"/>
          <w:color w:val="000000"/>
        </w:rPr>
        <w:t>, ya que estos materiales acumulan polvo, ácaros y bacterias no visibles, pero si contaminantes.</w:t>
      </w:r>
    </w:p>
    <w:p w14:paraId="1D40BFE0" w14:textId="77777777" w:rsidR="005D3D1C" w:rsidRPr="009416B9" w:rsidRDefault="005D3D1C" w:rsidP="009C059D">
      <w:pPr>
        <w:keepNext/>
        <w:widowControl w:val="0"/>
        <w:numPr>
          <w:ilvl w:val="0"/>
          <w:numId w:val="44"/>
        </w:numPr>
        <w:spacing w:before="4" w:after="120" w:line="240" w:lineRule="auto"/>
        <w:ind w:left="426" w:right="207" w:hanging="426"/>
        <w:jc w:val="both"/>
        <w:rPr>
          <w:rFonts w:ascii="Arial" w:hAnsi="Arial" w:cs="Arial"/>
          <w:color w:val="000000"/>
        </w:rPr>
      </w:pPr>
      <w:r w:rsidRPr="000A1715">
        <w:rPr>
          <w:rFonts w:ascii="Arial" w:hAnsi="Arial" w:cs="Arial"/>
          <w:color w:val="000000"/>
        </w:rPr>
        <w:t>Los materiales pedagógicos deben estar al alcance</w:t>
      </w:r>
      <w:r w:rsidRPr="009416B9">
        <w:rPr>
          <w:rFonts w:ascii="Arial" w:hAnsi="Arial" w:cs="Arial"/>
          <w:color w:val="000000"/>
        </w:rPr>
        <w:t xml:space="preserve"> de las niñas y los niños, dispuestos de manera adecuada en los diferentes espacios.</w:t>
      </w:r>
    </w:p>
    <w:p w14:paraId="580DC7EB" w14:textId="77777777" w:rsidR="005D3D1C" w:rsidRPr="009416B9" w:rsidRDefault="005D3D1C" w:rsidP="009C059D">
      <w:pPr>
        <w:keepNext/>
        <w:widowControl w:val="0"/>
        <w:numPr>
          <w:ilvl w:val="0"/>
          <w:numId w:val="44"/>
        </w:numPr>
        <w:spacing w:before="4" w:after="120" w:line="240" w:lineRule="auto"/>
        <w:ind w:left="426" w:right="207" w:hanging="426"/>
        <w:jc w:val="both"/>
        <w:rPr>
          <w:rFonts w:ascii="Arial" w:hAnsi="Arial" w:cs="Arial"/>
          <w:color w:val="000000"/>
        </w:rPr>
      </w:pPr>
      <w:r w:rsidRPr="009416B9">
        <w:rPr>
          <w:rFonts w:ascii="Arial" w:hAnsi="Arial" w:cs="Arial"/>
          <w:color w:val="000000" w:themeColor="text1"/>
        </w:rPr>
        <w:t xml:space="preserve">La limpieza y desinfección de los elementos disponibles en cada espacio, se debe cumplir según lo dispuesto en el plan de saneamiento del jardín infantil. </w:t>
      </w:r>
    </w:p>
    <w:p w14:paraId="5EDF6D83" w14:textId="6683487D" w:rsidR="007A7F48" w:rsidRPr="009416B9" w:rsidRDefault="005D3D1C" w:rsidP="009C059D">
      <w:pPr>
        <w:keepNext/>
        <w:widowControl w:val="0"/>
        <w:numPr>
          <w:ilvl w:val="0"/>
          <w:numId w:val="44"/>
        </w:numPr>
        <w:spacing w:before="4" w:after="120" w:line="240" w:lineRule="auto"/>
        <w:ind w:left="426" w:right="207" w:hanging="426"/>
        <w:jc w:val="both"/>
        <w:rPr>
          <w:rFonts w:ascii="Arial" w:hAnsi="Arial" w:cs="Arial"/>
          <w:color w:val="000000"/>
        </w:rPr>
      </w:pPr>
      <w:r w:rsidRPr="009416B9">
        <w:rPr>
          <w:rFonts w:ascii="Arial" w:hAnsi="Arial" w:cs="Arial"/>
          <w:color w:val="000000" w:themeColor="text1"/>
        </w:rPr>
        <w:t>Se recomienda que los instrumentos musicales de madera, los libros de cartón, los títeres de tela entre otros elementos sean manipulados solo por el talento humano que atiende a las niñas y los niños.</w:t>
      </w:r>
    </w:p>
    <w:p w14:paraId="6F2B1F9A" w14:textId="051FFB65" w:rsidR="005D3D1C" w:rsidRPr="009416B9" w:rsidRDefault="005D3D1C" w:rsidP="009416B9">
      <w:pPr>
        <w:pStyle w:val="Ttulo2"/>
        <w:ind w:firstLine="119"/>
        <w:rPr>
          <w:rFonts w:ascii="Arial" w:hAnsi="Arial" w:cs="Arial"/>
          <w:b/>
          <w:color w:val="000000"/>
          <w:sz w:val="22"/>
          <w:szCs w:val="22"/>
        </w:rPr>
      </w:pPr>
      <w:r w:rsidRPr="009416B9">
        <w:rPr>
          <w:rFonts w:ascii="Arial" w:hAnsi="Arial" w:cs="Arial"/>
          <w:color w:val="000000"/>
          <w:sz w:val="22"/>
          <w:szCs w:val="22"/>
        </w:rPr>
        <w:t>Área de Corresponsabilidad</w:t>
      </w:r>
    </w:p>
    <w:p w14:paraId="107CCECC" w14:textId="52DBAE6D" w:rsidR="005D3D1C" w:rsidRPr="009416B9" w:rsidRDefault="005D3D1C" w:rsidP="00E330E7">
      <w:pPr>
        <w:widowControl w:val="0"/>
        <w:numPr>
          <w:ilvl w:val="3"/>
          <w:numId w:val="41"/>
        </w:numPr>
        <w:tabs>
          <w:tab w:val="left" w:pos="567"/>
        </w:tabs>
        <w:spacing w:line="240" w:lineRule="auto"/>
        <w:ind w:left="426" w:right="223" w:hanging="426"/>
        <w:jc w:val="both"/>
        <w:rPr>
          <w:rFonts w:ascii="Arial" w:hAnsi="Arial" w:cs="Arial"/>
        </w:rPr>
      </w:pPr>
      <w:r w:rsidRPr="009416B9">
        <w:rPr>
          <w:rFonts w:ascii="Arial" w:hAnsi="Arial" w:cs="Arial"/>
          <w:color w:val="000000" w:themeColor="text1"/>
        </w:rPr>
        <w:t xml:space="preserve">Previo al inicio de la prestación del servicio a través del esquema </w:t>
      </w:r>
      <w:r w:rsidR="000A1715">
        <w:rPr>
          <w:rFonts w:ascii="Arial" w:hAnsi="Arial" w:cs="Arial"/>
          <w:color w:val="000000" w:themeColor="text1"/>
        </w:rPr>
        <w:t xml:space="preserve">de </w:t>
      </w:r>
      <w:r w:rsidRPr="009416B9">
        <w:rPr>
          <w:rFonts w:ascii="Arial" w:hAnsi="Arial" w:cs="Arial"/>
          <w:color w:val="000000" w:themeColor="text1"/>
        </w:rPr>
        <w:t xml:space="preserve">atención en alternancia, el jardín infantil debe construir o actualizar su pacto de corresponsabilidad </w:t>
      </w:r>
      <w:r w:rsidRPr="009416B9">
        <w:rPr>
          <w:rFonts w:ascii="Arial" w:hAnsi="Arial" w:cs="Arial"/>
          <w:color w:val="000000" w:themeColor="text1"/>
        </w:rPr>
        <w:lastRenderedPageBreak/>
        <w:t>incluyendo el consentimiento informado para la atención de las niñas y los niños en l</w:t>
      </w:r>
      <w:r w:rsidR="000A1715">
        <w:rPr>
          <w:rFonts w:ascii="Arial" w:hAnsi="Arial" w:cs="Arial"/>
          <w:color w:val="000000" w:themeColor="text1"/>
        </w:rPr>
        <w:t>os</w:t>
      </w:r>
      <w:r w:rsidRPr="009416B9">
        <w:rPr>
          <w:rFonts w:ascii="Arial" w:hAnsi="Arial" w:cs="Arial"/>
          <w:color w:val="000000" w:themeColor="text1"/>
        </w:rPr>
        <w:t xml:space="preserve"> esquema</w:t>
      </w:r>
      <w:r w:rsidR="000A1715">
        <w:rPr>
          <w:rFonts w:ascii="Arial" w:hAnsi="Arial" w:cs="Arial"/>
          <w:color w:val="000000" w:themeColor="text1"/>
        </w:rPr>
        <w:t>s</w:t>
      </w:r>
      <w:r w:rsidRPr="009416B9">
        <w:rPr>
          <w:rFonts w:ascii="Arial" w:hAnsi="Arial" w:cs="Arial"/>
          <w:color w:val="000000" w:themeColor="text1"/>
        </w:rPr>
        <w:t xml:space="preserve"> </w:t>
      </w:r>
      <w:r w:rsidR="000A1715">
        <w:rPr>
          <w:rFonts w:ascii="Arial" w:hAnsi="Arial" w:cs="Arial"/>
          <w:color w:val="000000" w:themeColor="text1"/>
        </w:rPr>
        <w:t xml:space="preserve">de </w:t>
      </w:r>
      <w:r w:rsidRPr="009416B9">
        <w:rPr>
          <w:rFonts w:ascii="Arial" w:hAnsi="Arial" w:cs="Arial"/>
          <w:color w:val="000000" w:themeColor="text1"/>
        </w:rPr>
        <w:t>alternancia y educación inicial en casa, previo conocimiento de las nuevas condiciones en que se prestará.</w:t>
      </w:r>
    </w:p>
    <w:p w14:paraId="2CE849C8" w14:textId="2E9D8AF2" w:rsidR="005D3D1C" w:rsidRPr="009416B9" w:rsidRDefault="005D3D1C" w:rsidP="00E330E7">
      <w:pPr>
        <w:widowControl w:val="0"/>
        <w:numPr>
          <w:ilvl w:val="3"/>
          <w:numId w:val="41"/>
        </w:numPr>
        <w:tabs>
          <w:tab w:val="left" w:pos="567"/>
        </w:tabs>
        <w:spacing w:line="240" w:lineRule="auto"/>
        <w:ind w:left="426" w:right="204" w:hanging="426"/>
        <w:jc w:val="both"/>
        <w:rPr>
          <w:rFonts w:ascii="Arial" w:hAnsi="Arial" w:cs="Arial"/>
        </w:rPr>
      </w:pPr>
      <w:r w:rsidRPr="009416B9">
        <w:rPr>
          <w:rFonts w:ascii="Arial" w:hAnsi="Arial" w:cs="Arial"/>
          <w:color w:val="000000"/>
        </w:rPr>
        <w:t>Las madres, padres o cuidadores deben brindar información oportuna y veraz con relación a: estado de salud, vacunación, necesidad del servicio, entre otros de niñas y niños, madres, padres</w:t>
      </w:r>
      <w:r w:rsidR="000A1715">
        <w:rPr>
          <w:rFonts w:ascii="Arial" w:hAnsi="Arial" w:cs="Arial"/>
          <w:color w:val="000000"/>
        </w:rPr>
        <w:t>, cuidadoras</w:t>
      </w:r>
      <w:r w:rsidRPr="009416B9">
        <w:rPr>
          <w:rFonts w:ascii="Arial" w:hAnsi="Arial" w:cs="Arial"/>
          <w:color w:val="000000"/>
        </w:rPr>
        <w:t xml:space="preserve"> o cuidadores en las encuestas que realice el talento humano del jardín infantil a fin de identificar la posible participación en el esquema de alternancia.</w:t>
      </w:r>
    </w:p>
    <w:p w14:paraId="66633600" w14:textId="30E1C4CE" w:rsidR="005D3D1C" w:rsidRPr="009416B9" w:rsidRDefault="005D3D1C" w:rsidP="00E330E7">
      <w:pPr>
        <w:widowControl w:val="0"/>
        <w:numPr>
          <w:ilvl w:val="3"/>
          <w:numId w:val="41"/>
        </w:numPr>
        <w:tabs>
          <w:tab w:val="left" w:pos="567"/>
        </w:tabs>
        <w:spacing w:line="240" w:lineRule="auto"/>
        <w:ind w:left="426" w:right="212" w:hanging="426"/>
        <w:jc w:val="both"/>
        <w:rPr>
          <w:rFonts w:ascii="Arial" w:hAnsi="Arial" w:cs="Arial"/>
        </w:rPr>
      </w:pPr>
      <w:r w:rsidRPr="009416B9">
        <w:rPr>
          <w:rFonts w:ascii="Arial" w:hAnsi="Arial" w:cs="Arial"/>
          <w:color w:val="000000"/>
        </w:rPr>
        <w:t>Las madres, padres</w:t>
      </w:r>
      <w:r w:rsidR="000A1715">
        <w:rPr>
          <w:rFonts w:ascii="Arial" w:hAnsi="Arial" w:cs="Arial"/>
          <w:color w:val="000000"/>
        </w:rPr>
        <w:t>, cuidadoras</w:t>
      </w:r>
      <w:r w:rsidRPr="009416B9">
        <w:rPr>
          <w:rFonts w:ascii="Arial" w:hAnsi="Arial" w:cs="Arial"/>
          <w:color w:val="000000"/>
        </w:rPr>
        <w:t xml:space="preserve"> o cuidadores, niñas y niños: deben participar en la construcción o actualización del pacto de corresponsabilidad y firmar el consentimiento informado, por medio del cual acepta, respeta y cumple las condiciones de prestación del servicio incluidas las medidas de bioseguridad, horarios e implementación de experiencias pedagógicas.</w:t>
      </w:r>
    </w:p>
    <w:p w14:paraId="071B8E9F" w14:textId="77777777" w:rsidR="005D3D1C" w:rsidRPr="00FD2B72" w:rsidRDefault="005D3D1C" w:rsidP="009416B9">
      <w:pPr>
        <w:tabs>
          <w:tab w:val="left" w:pos="841"/>
        </w:tabs>
        <w:spacing w:line="240" w:lineRule="auto"/>
        <w:ind w:right="212"/>
        <w:jc w:val="both"/>
        <w:rPr>
          <w:rFonts w:ascii="Arial" w:hAnsi="Arial" w:cs="Arial"/>
          <w:color w:val="000000"/>
        </w:rPr>
      </w:pPr>
    </w:p>
    <w:p w14:paraId="473B1D76" w14:textId="0E158D3E" w:rsidR="005D3D1C" w:rsidRPr="00FD2B72" w:rsidRDefault="005D3D1C" w:rsidP="009416B9">
      <w:pPr>
        <w:tabs>
          <w:tab w:val="left" w:pos="841"/>
        </w:tabs>
        <w:spacing w:line="240" w:lineRule="auto"/>
        <w:ind w:right="212"/>
        <w:jc w:val="both"/>
        <w:rPr>
          <w:rFonts w:ascii="Arial" w:hAnsi="Arial" w:cs="Arial"/>
          <w:color w:val="000000"/>
        </w:rPr>
      </w:pPr>
      <w:r w:rsidRPr="00FD2B72">
        <w:rPr>
          <w:rFonts w:ascii="Arial" w:hAnsi="Arial" w:cs="Arial"/>
          <w:color w:val="000000"/>
        </w:rPr>
        <w:t>Componente Talento Humano</w:t>
      </w:r>
    </w:p>
    <w:p w14:paraId="41E61E72" w14:textId="00665D76" w:rsidR="005D3D1C" w:rsidRPr="009416B9" w:rsidRDefault="005D3D1C" w:rsidP="001A127F">
      <w:pPr>
        <w:widowControl w:val="0"/>
        <w:numPr>
          <w:ilvl w:val="3"/>
          <w:numId w:val="41"/>
        </w:numPr>
        <w:spacing w:before="279" w:after="0" w:line="240" w:lineRule="auto"/>
        <w:ind w:left="426" w:right="211" w:hanging="426"/>
        <w:jc w:val="both"/>
        <w:rPr>
          <w:rFonts w:ascii="Arial" w:hAnsi="Arial" w:cs="Arial"/>
        </w:rPr>
      </w:pPr>
      <w:r w:rsidRPr="009416B9">
        <w:rPr>
          <w:rFonts w:ascii="Arial" w:hAnsi="Arial" w:cs="Arial"/>
          <w:color w:val="000000"/>
        </w:rPr>
        <w:t xml:space="preserve">Los jardines infantiles </w:t>
      </w:r>
      <w:r w:rsidR="000A1715">
        <w:rPr>
          <w:rFonts w:ascii="Arial" w:hAnsi="Arial" w:cs="Arial"/>
          <w:color w:val="000000"/>
        </w:rPr>
        <w:t>deben</w:t>
      </w:r>
      <w:r w:rsidRPr="009416B9">
        <w:rPr>
          <w:rFonts w:ascii="Arial" w:hAnsi="Arial" w:cs="Arial"/>
          <w:color w:val="000000"/>
        </w:rPr>
        <w:t xml:space="preserve"> identificar las condiciones de salud del talento humano, para realizar la distribución de las jornadas según los esquemas </w:t>
      </w:r>
      <w:r w:rsidR="007E3931" w:rsidRPr="009416B9">
        <w:rPr>
          <w:rFonts w:ascii="Arial" w:hAnsi="Arial" w:cs="Arial"/>
          <w:color w:val="000000"/>
        </w:rPr>
        <w:t>de atención definidos y</w:t>
      </w:r>
      <w:r w:rsidRPr="009416B9">
        <w:rPr>
          <w:rFonts w:ascii="Arial" w:hAnsi="Arial" w:cs="Arial"/>
          <w:color w:val="000000"/>
        </w:rPr>
        <w:t xml:space="preserve"> concertados con las familias.</w:t>
      </w:r>
    </w:p>
    <w:p w14:paraId="342AC871" w14:textId="75B7E2A1" w:rsidR="005D3D1C" w:rsidRPr="009416B9" w:rsidRDefault="000A1715" w:rsidP="001A127F">
      <w:pPr>
        <w:keepNext/>
        <w:widowControl w:val="0"/>
        <w:numPr>
          <w:ilvl w:val="3"/>
          <w:numId w:val="41"/>
        </w:numPr>
        <w:spacing w:before="6" w:after="0" w:line="240" w:lineRule="auto"/>
        <w:ind w:left="426" w:right="209" w:hanging="426"/>
        <w:jc w:val="both"/>
        <w:rPr>
          <w:rFonts w:ascii="Arial" w:hAnsi="Arial" w:cs="Arial"/>
          <w:color w:val="000000"/>
        </w:rPr>
      </w:pPr>
      <w:r>
        <w:rPr>
          <w:rFonts w:ascii="Arial" w:hAnsi="Arial" w:cs="Arial"/>
          <w:color w:val="000000" w:themeColor="text1"/>
        </w:rPr>
        <w:t>El jardín infantil debe g</w:t>
      </w:r>
      <w:r w:rsidR="005D3D1C" w:rsidRPr="009416B9">
        <w:rPr>
          <w:rFonts w:ascii="Arial" w:hAnsi="Arial" w:cs="Arial"/>
          <w:color w:val="000000" w:themeColor="text1"/>
        </w:rPr>
        <w:t>arantizar la participación del talento humano en la socialización de</w:t>
      </w:r>
      <w:r>
        <w:rPr>
          <w:rFonts w:ascii="Arial" w:hAnsi="Arial" w:cs="Arial"/>
          <w:color w:val="000000" w:themeColor="text1"/>
        </w:rPr>
        <w:t xml:space="preserve"> su</w:t>
      </w:r>
      <w:r w:rsidR="005D3D1C" w:rsidRPr="009416B9">
        <w:rPr>
          <w:rFonts w:ascii="Arial" w:hAnsi="Arial" w:cs="Arial"/>
          <w:color w:val="000000" w:themeColor="text1"/>
        </w:rPr>
        <w:t xml:space="preserve"> protocolo de bioseguridad</w:t>
      </w:r>
      <w:r>
        <w:rPr>
          <w:rFonts w:ascii="Arial" w:hAnsi="Arial" w:cs="Arial"/>
          <w:color w:val="000000" w:themeColor="text1"/>
        </w:rPr>
        <w:t>.</w:t>
      </w:r>
    </w:p>
    <w:p w14:paraId="68586666" w14:textId="77777777" w:rsidR="005D3D1C" w:rsidRPr="009416B9" w:rsidRDefault="005D3D1C" w:rsidP="001A127F">
      <w:pPr>
        <w:keepNext/>
        <w:widowControl w:val="0"/>
        <w:numPr>
          <w:ilvl w:val="3"/>
          <w:numId w:val="41"/>
        </w:numPr>
        <w:spacing w:before="6" w:after="0" w:line="240" w:lineRule="auto"/>
        <w:ind w:left="426" w:right="209" w:hanging="426"/>
        <w:jc w:val="both"/>
        <w:rPr>
          <w:rFonts w:ascii="Arial" w:hAnsi="Arial" w:cs="Arial"/>
          <w:color w:val="000000"/>
        </w:rPr>
      </w:pPr>
      <w:r w:rsidRPr="009416B9">
        <w:rPr>
          <w:rFonts w:ascii="Arial" w:hAnsi="Arial" w:cs="Arial"/>
          <w:color w:val="000000" w:themeColor="text1"/>
        </w:rPr>
        <w:t>Cumplir lo establecido en el protocolo de bioseguridad para la prestación del servicio.</w:t>
      </w:r>
    </w:p>
    <w:p w14:paraId="225D3E9C" w14:textId="3F80E067" w:rsidR="005D3D1C" w:rsidRPr="009416B9" w:rsidRDefault="005D3D1C" w:rsidP="001A127F">
      <w:pPr>
        <w:widowControl w:val="0"/>
        <w:numPr>
          <w:ilvl w:val="3"/>
          <w:numId w:val="41"/>
        </w:numPr>
        <w:spacing w:before="2" w:after="0" w:line="240" w:lineRule="auto"/>
        <w:ind w:left="426" w:right="209" w:hanging="426"/>
        <w:jc w:val="both"/>
        <w:rPr>
          <w:rFonts w:ascii="Arial" w:hAnsi="Arial" w:cs="Arial"/>
        </w:rPr>
      </w:pPr>
      <w:r w:rsidRPr="009416B9">
        <w:rPr>
          <w:rFonts w:ascii="Arial" w:hAnsi="Arial" w:cs="Arial"/>
          <w:color w:val="000000"/>
        </w:rPr>
        <w:t xml:space="preserve">Reportar si se presenta algún síntoma asociado a posible contagio de </w:t>
      </w:r>
      <w:r w:rsidR="0038611B">
        <w:rPr>
          <w:rFonts w:ascii="Arial" w:hAnsi="Arial" w:cs="Arial"/>
          <w:color w:val="000000"/>
        </w:rPr>
        <w:t>el Covid-19</w:t>
      </w:r>
      <w:r w:rsidRPr="009416B9">
        <w:rPr>
          <w:rFonts w:ascii="Arial" w:hAnsi="Arial" w:cs="Arial"/>
          <w:color w:val="000000"/>
        </w:rPr>
        <w:t>, según lo establecido en el presente documento.</w:t>
      </w:r>
    </w:p>
    <w:p w14:paraId="6E379B32" w14:textId="247C7D03" w:rsidR="005D3D1C" w:rsidRPr="00FD2B72" w:rsidRDefault="005D3D1C" w:rsidP="001A127F">
      <w:pPr>
        <w:keepNext/>
        <w:widowControl w:val="0"/>
        <w:numPr>
          <w:ilvl w:val="3"/>
          <w:numId w:val="42"/>
        </w:numPr>
        <w:spacing w:before="5" w:after="0" w:line="240" w:lineRule="auto"/>
        <w:ind w:left="426" w:right="206" w:hanging="426"/>
        <w:jc w:val="both"/>
        <w:rPr>
          <w:rFonts w:ascii="Arial" w:hAnsi="Arial" w:cs="Arial"/>
        </w:rPr>
      </w:pPr>
      <w:r w:rsidRPr="00FD2B72">
        <w:rPr>
          <w:rFonts w:ascii="Arial" w:hAnsi="Arial" w:cs="Arial"/>
        </w:rPr>
        <w:t xml:space="preserve">Garantizar el registro en el </w:t>
      </w:r>
      <w:r w:rsidR="00B362D4" w:rsidRPr="00FD2B72">
        <w:rPr>
          <w:rFonts w:ascii="Arial" w:hAnsi="Arial" w:cs="Arial"/>
        </w:rPr>
        <w:t>f</w:t>
      </w:r>
      <w:r w:rsidRPr="00FD2B72">
        <w:rPr>
          <w:rFonts w:ascii="Arial" w:hAnsi="Arial" w:cs="Arial"/>
        </w:rPr>
        <w:t xml:space="preserve">ormato </w:t>
      </w:r>
      <w:r w:rsidR="001821CE" w:rsidRPr="000A1715">
        <w:rPr>
          <w:rFonts w:ascii="Arial" w:eastAsia="Arial" w:hAnsi="Arial" w:cs="Arial"/>
        </w:rPr>
        <w:t>Verificación condiciones de salud (FOR-PSS-453)</w:t>
      </w:r>
      <w:r w:rsidR="000A1715" w:rsidRPr="000A1715">
        <w:rPr>
          <w:rFonts w:ascii="Arial" w:eastAsia="Arial" w:hAnsi="Arial" w:cs="Arial"/>
        </w:rPr>
        <w:t xml:space="preserve"> o en el definido por el jardín infantil.</w:t>
      </w:r>
    </w:p>
    <w:p w14:paraId="6649B3AA" w14:textId="681311F5" w:rsidR="005D3D1C" w:rsidRPr="009416B9" w:rsidRDefault="005D3D1C" w:rsidP="001A127F">
      <w:pPr>
        <w:keepNext/>
        <w:widowControl w:val="0"/>
        <w:numPr>
          <w:ilvl w:val="3"/>
          <w:numId w:val="42"/>
        </w:numPr>
        <w:spacing w:before="21" w:after="0" w:line="240" w:lineRule="auto"/>
        <w:ind w:left="426" w:right="210" w:hanging="426"/>
        <w:jc w:val="both"/>
        <w:rPr>
          <w:rFonts w:ascii="Arial" w:hAnsi="Arial" w:cs="Arial"/>
          <w:color w:val="000000"/>
        </w:rPr>
      </w:pPr>
      <w:r w:rsidRPr="009416B9">
        <w:rPr>
          <w:rFonts w:ascii="Arial" w:hAnsi="Arial" w:cs="Arial"/>
          <w:color w:val="000000"/>
        </w:rPr>
        <w:t>Contar con los elementos de protección, completos y en buen estado para la prestación del servicio</w:t>
      </w:r>
      <w:r w:rsidR="00240988">
        <w:rPr>
          <w:rFonts w:ascii="Arial" w:hAnsi="Arial" w:cs="Arial"/>
          <w:color w:val="000000"/>
        </w:rPr>
        <w:t>.</w:t>
      </w:r>
    </w:p>
    <w:p w14:paraId="347E6D2E" w14:textId="07728ACC" w:rsidR="005D3D1C" w:rsidRPr="00FD2B72" w:rsidRDefault="005D3D1C" w:rsidP="001A127F">
      <w:pPr>
        <w:widowControl w:val="0"/>
        <w:numPr>
          <w:ilvl w:val="3"/>
          <w:numId w:val="42"/>
        </w:numPr>
        <w:spacing w:after="0" w:line="240" w:lineRule="auto"/>
        <w:ind w:left="426" w:hanging="426"/>
        <w:jc w:val="both"/>
        <w:rPr>
          <w:rFonts w:ascii="Arial" w:hAnsi="Arial" w:cs="Arial"/>
          <w:color w:val="000000"/>
        </w:rPr>
      </w:pPr>
      <w:r w:rsidRPr="00FD2B72">
        <w:rPr>
          <w:rFonts w:ascii="Arial" w:hAnsi="Arial" w:cs="Arial"/>
          <w:color w:val="000000" w:themeColor="text1"/>
        </w:rPr>
        <w:t xml:space="preserve">Mantener el </w:t>
      </w:r>
      <w:r w:rsidR="00FD2B72" w:rsidRPr="00FD2B72">
        <w:rPr>
          <w:rFonts w:ascii="Arial" w:hAnsi="Arial" w:cs="Arial"/>
          <w:lang w:val="es"/>
        </w:rPr>
        <w:t>distanciamiento físico mínimo de un</w:t>
      </w:r>
      <w:r w:rsidR="003326E2">
        <w:rPr>
          <w:rFonts w:ascii="Arial" w:hAnsi="Arial" w:cs="Arial"/>
          <w:lang w:val="es"/>
        </w:rPr>
        <w:t xml:space="preserve"> </w:t>
      </w:r>
      <w:r w:rsidR="003326E2">
        <w:rPr>
          <w:rFonts w:ascii="Arial" w:hAnsi="Arial" w:cs="Arial"/>
        </w:rPr>
        <w:t>(1)</w:t>
      </w:r>
      <w:r w:rsidR="00FD2B72" w:rsidRPr="00FD2B72">
        <w:rPr>
          <w:rFonts w:ascii="Arial" w:hAnsi="Arial" w:cs="Arial"/>
          <w:lang w:val="es"/>
        </w:rPr>
        <w:t xml:space="preserve"> metro o lo establecido en la normativ</w:t>
      </w:r>
      <w:r w:rsidR="00240988">
        <w:rPr>
          <w:rFonts w:ascii="Arial" w:hAnsi="Arial" w:cs="Arial"/>
          <w:lang w:val="es"/>
        </w:rPr>
        <w:t>id</w:t>
      </w:r>
      <w:r w:rsidR="00FD2B72" w:rsidRPr="00FD2B72">
        <w:rPr>
          <w:rFonts w:ascii="Arial" w:hAnsi="Arial" w:cs="Arial"/>
          <w:lang w:val="es"/>
        </w:rPr>
        <w:t>a</w:t>
      </w:r>
      <w:r w:rsidR="00240988">
        <w:rPr>
          <w:rFonts w:ascii="Arial" w:hAnsi="Arial" w:cs="Arial"/>
          <w:lang w:val="es"/>
        </w:rPr>
        <w:t>d</w:t>
      </w:r>
      <w:r w:rsidR="00FD2B72" w:rsidRPr="00FD2B72">
        <w:rPr>
          <w:rFonts w:ascii="Arial" w:hAnsi="Arial" w:cs="Arial"/>
          <w:lang w:val="es"/>
        </w:rPr>
        <w:t xml:space="preserve"> vigente</w:t>
      </w:r>
      <w:r w:rsidRPr="00FD2B72">
        <w:rPr>
          <w:rFonts w:ascii="Arial" w:hAnsi="Arial" w:cs="Arial"/>
          <w:color w:val="000000" w:themeColor="text1"/>
        </w:rPr>
        <w:t>.</w:t>
      </w:r>
    </w:p>
    <w:p w14:paraId="712F512E" w14:textId="7F7329FB" w:rsidR="005D3D1C" w:rsidRPr="009416B9" w:rsidRDefault="005D3D1C" w:rsidP="001A127F">
      <w:pPr>
        <w:keepNext/>
        <w:widowControl w:val="0"/>
        <w:numPr>
          <w:ilvl w:val="3"/>
          <w:numId w:val="41"/>
        </w:numPr>
        <w:spacing w:before="6" w:after="0" w:line="240" w:lineRule="auto"/>
        <w:ind w:left="426" w:hanging="426"/>
        <w:jc w:val="both"/>
        <w:rPr>
          <w:rFonts w:ascii="Arial" w:hAnsi="Arial" w:cs="Arial"/>
        </w:rPr>
      </w:pPr>
      <w:r w:rsidRPr="009416B9">
        <w:rPr>
          <w:rFonts w:ascii="Arial" w:hAnsi="Arial" w:cs="Arial"/>
          <w:color w:val="000000"/>
        </w:rPr>
        <w:t xml:space="preserve">El jardín infantil debe </w:t>
      </w:r>
      <w:r w:rsidR="00240988">
        <w:rPr>
          <w:rFonts w:ascii="Arial" w:hAnsi="Arial" w:cs="Arial"/>
          <w:color w:val="000000"/>
        </w:rPr>
        <w:t>elaborar</w:t>
      </w:r>
      <w:r w:rsidRPr="009416B9">
        <w:rPr>
          <w:rFonts w:ascii="Arial" w:hAnsi="Arial" w:cs="Arial"/>
          <w:color w:val="000000"/>
        </w:rPr>
        <w:t xml:space="preserve"> e implementar estrategias dirigidas al bienestar del talento humano en cada esquema de atención, teniendo en cuenta las dinámicas propias y garantizar </w:t>
      </w:r>
      <w:r w:rsidR="00240988">
        <w:rPr>
          <w:rFonts w:ascii="Arial" w:hAnsi="Arial" w:cs="Arial"/>
          <w:color w:val="000000"/>
        </w:rPr>
        <w:t xml:space="preserve">su </w:t>
      </w:r>
      <w:r w:rsidRPr="009416B9">
        <w:rPr>
          <w:rFonts w:ascii="Arial" w:hAnsi="Arial" w:cs="Arial"/>
          <w:color w:val="000000"/>
        </w:rPr>
        <w:t>cumplimiento.</w:t>
      </w:r>
    </w:p>
    <w:p w14:paraId="3F4A38E3" w14:textId="77777777" w:rsidR="005D3D1C" w:rsidRPr="009416B9" w:rsidRDefault="005D3D1C" w:rsidP="00FD2B72">
      <w:pPr>
        <w:tabs>
          <w:tab w:val="left" w:pos="840"/>
          <w:tab w:val="left" w:pos="841"/>
        </w:tabs>
        <w:spacing w:after="0" w:line="240" w:lineRule="auto"/>
        <w:jc w:val="both"/>
        <w:rPr>
          <w:rFonts w:ascii="Arial" w:hAnsi="Arial" w:cs="Arial"/>
          <w:color w:val="000000"/>
        </w:rPr>
      </w:pPr>
    </w:p>
    <w:p w14:paraId="356357FE" w14:textId="50E84D61" w:rsidR="005D3D1C" w:rsidRPr="00FD2B72" w:rsidRDefault="005D3D1C" w:rsidP="009416B9">
      <w:pPr>
        <w:tabs>
          <w:tab w:val="left" w:pos="840"/>
          <w:tab w:val="left" w:pos="841"/>
        </w:tabs>
        <w:spacing w:line="240" w:lineRule="auto"/>
        <w:jc w:val="both"/>
        <w:rPr>
          <w:rFonts w:ascii="Arial" w:hAnsi="Arial" w:cs="Arial"/>
          <w:color w:val="000000"/>
        </w:rPr>
      </w:pPr>
      <w:r w:rsidRPr="00FD2B72">
        <w:rPr>
          <w:rFonts w:ascii="Arial" w:hAnsi="Arial" w:cs="Arial"/>
          <w:color w:val="000000"/>
        </w:rPr>
        <w:t>Componente proceso administrativo</w:t>
      </w:r>
    </w:p>
    <w:p w14:paraId="3F336B56" w14:textId="77777777" w:rsidR="005D3D1C" w:rsidRPr="00FD2B72" w:rsidRDefault="005D3D1C" w:rsidP="00964868">
      <w:pPr>
        <w:widowControl w:val="0"/>
        <w:numPr>
          <w:ilvl w:val="3"/>
          <w:numId w:val="42"/>
        </w:numPr>
        <w:spacing w:line="240" w:lineRule="auto"/>
        <w:ind w:left="426" w:right="210" w:hanging="426"/>
        <w:jc w:val="both"/>
        <w:rPr>
          <w:rFonts w:ascii="Arial" w:hAnsi="Arial" w:cs="Arial"/>
        </w:rPr>
      </w:pPr>
      <w:r w:rsidRPr="00FD2B72">
        <w:rPr>
          <w:rFonts w:ascii="Arial" w:eastAsia="Arial" w:hAnsi="Arial" w:cs="Arial"/>
        </w:rPr>
        <w:t>Establecer estrategias de comunicación con las familias para dar a conocer el protocolo de bioseguridad elaborado por el jardín infantil</w:t>
      </w:r>
    </w:p>
    <w:p w14:paraId="32A9A7B2" w14:textId="77777777" w:rsidR="005D3D1C" w:rsidRPr="00FD2B72" w:rsidRDefault="005D3D1C" w:rsidP="00964868">
      <w:pPr>
        <w:widowControl w:val="0"/>
        <w:numPr>
          <w:ilvl w:val="3"/>
          <w:numId w:val="42"/>
        </w:numPr>
        <w:spacing w:line="240" w:lineRule="auto"/>
        <w:ind w:left="426" w:right="210" w:hanging="426"/>
        <w:jc w:val="both"/>
        <w:rPr>
          <w:rFonts w:ascii="Arial" w:hAnsi="Arial" w:cs="Arial"/>
        </w:rPr>
      </w:pPr>
      <w:r w:rsidRPr="00FD2B72">
        <w:rPr>
          <w:rFonts w:ascii="Arial" w:eastAsia="Arial" w:hAnsi="Arial" w:cs="Arial"/>
        </w:rPr>
        <w:t>El talento humano socializará a las familias los esquemas de atención, la organización particular de estos en el jardín infantil y las condiciones de bioseguridad.</w:t>
      </w:r>
    </w:p>
    <w:p w14:paraId="31932F42" w14:textId="7FE560E9" w:rsidR="005D3D1C" w:rsidRPr="009416B9" w:rsidRDefault="005D3D1C" w:rsidP="00964868">
      <w:pPr>
        <w:widowControl w:val="0"/>
        <w:numPr>
          <w:ilvl w:val="3"/>
          <w:numId w:val="42"/>
        </w:numPr>
        <w:spacing w:line="240" w:lineRule="auto"/>
        <w:ind w:left="426" w:right="210" w:hanging="426"/>
        <w:jc w:val="both"/>
        <w:rPr>
          <w:rFonts w:ascii="Arial" w:hAnsi="Arial" w:cs="Arial"/>
          <w:color w:val="000000" w:themeColor="text1"/>
        </w:rPr>
      </w:pPr>
      <w:r w:rsidRPr="009416B9">
        <w:rPr>
          <w:rFonts w:ascii="Arial" w:hAnsi="Arial" w:cs="Arial"/>
          <w:color w:val="000000" w:themeColor="text1"/>
        </w:rPr>
        <w:lastRenderedPageBreak/>
        <w:t>El talento humano debe contar con afiliación vigente al Sistema de Seguridad Social en Salud, incluida una Administradora de Riesgos Laborales (ARL</w:t>
      </w:r>
      <w:bookmarkStart w:id="12" w:name="_Hlk76551741"/>
      <w:r w:rsidRPr="009416B9">
        <w:rPr>
          <w:rFonts w:ascii="Arial" w:hAnsi="Arial" w:cs="Arial"/>
          <w:color w:val="000000" w:themeColor="text1"/>
        </w:rPr>
        <w:t>)</w:t>
      </w:r>
      <w:r w:rsidR="00E1240E" w:rsidRPr="009416B9">
        <w:rPr>
          <w:rFonts w:ascii="Arial" w:hAnsi="Arial" w:cs="Arial"/>
          <w:color w:val="000000" w:themeColor="text1"/>
        </w:rPr>
        <w:t xml:space="preserve">, soportes de formación y experiencia y antecedentes judiciales vigentes. </w:t>
      </w:r>
    </w:p>
    <w:bookmarkEnd w:id="12"/>
    <w:p w14:paraId="7688B769" w14:textId="168F1ADB" w:rsidR="005D3D1C" w:rsidRPr="00FD2B72" w:rsidRDefault="005B515E" w:rsidP="00964868">
      <w:pPr>
        <w:widowControl w:val="0"/>
        <w:numPr>
          <w:ilvl w:val="3"/>
          <w:numId w:val="42"/>
        </w:numPr>
        <w:spacing w:after="0" w:line="240" w:lineRule="auto"/>
        <w:ind w:left="426" w:right="210" w:hanging="426"/>
        <w:jc w:val="both"/>
        <w:rPr>
          <w:rFonts w:ascii="Arial" w:hAnsi="Arial" w:cs="Arial"/>
        </w:rPr>
      </w:pPr>
      <w:r>
        <w:rPr>
          <w:rFonts w:ascii="Arial" w:eastAsia="Arial" w:hAnsi="Arial" w:cs="Arial"/>
        </w:rPr>
        <w:t xml:space="preserve">El jardín infantil </w:t>
      </w:r>
      <w:r w:rsidR="005D3D1C" w:rsidRPr="00FD2B72">
        <w:rPr>
          <w:rFonts w:ascii="Arial" w:eastAsia="Arial" w:hAnsi="Arial" w:cs="Arial"/>
        </w:rPr>
        <w:t>debe</w:t>
      </w:r>
      <w:r>
        <w:rPr>
          <w:rFonts w:ascii="Arial" w:eastAsia="Arial" w:hAnsi="Arial" w:cs="Arial"/>
        </w:rPr>
        <w:t xml:space="preserve"> contar con</w:t>
      </w:r>
      <w:r w:rsidR="005D3D1C" w:rsidRPr="00FD2B72">
        <w:rPr>
          <w:rFonts w:ascii="Arial" w:eastAsia="Arial" w:hAnsi="Arial" w:cs="Arial"/>
        </w:rPr>
        <w:t xml:space="preserve"> un </w:t>
      </w:r>
      <w:r>
        <w:rPr>
          <w:rFonts w:ascii="Arial" w:eastAsia="Arial" w:hAnsi="Arial" w:cs="Arial"/>
        </w:rPr>
        <w:t xml:space="preserve">espacio </w:t>
      </w:r>
      <w:r w:rsidR="005D3D1C" w:rsidRPr="00FD2B72">
        <w:rPr>
          <w:rFonts w:ascii="Arial" w:eastAsia="Arial" w:hAnsi="Arial" w:cs="Arial"/>
        </w:rPr>
        <w:t>abierto</w:t>
      </w:r>
      <w:r>
        <w:rPr>
          <w:rFonts w:ascii="Arial" w:eastAsia="Arial" w:hAnsi="Arial" w:cs="Arial"/>
        </w:rPr>
        <w:t xml:space="preserve"> para </w:t>
      </w:r>
      <w:r w:rsidRPr="00FD2B72">
        <w:rPr>
          <w:rFonts w:ascii="Arial" w:eastAsia="Arial" w:hAnsi="Arial" w:cs="Arial"/>
        </w:rPr>
        <w:t>el registro de información de los participantes y sus familias</w:t>
      </w:r>
      <w:r w:rsidR="005D3D1C" w:rsidRPr="00FD2B72">
        <w:rPr>
          <w:rFonts w:ascii="Arial" w:eastAsia="Arial" w:hAnsi="Arial" w:cs="Arial"/>
        </w:rPr>
        <w:t xml:space="preserve">, en caso de ser cerrado, </w:t>
      </w:r>
      <w:r>
        <w:rPr>
          <w:rFonts w:ascii="Arial" w:eastAsia="Arial" w:hAnsi="Arial" w:cs="Arial"/>
        </w:rPr>
        <w:t xml:space="preserve">este debe </w:t>
      </w:r>
      <w:r w:rsidR="005D3D1C" w:rsidRPr="00FD2B72">
        <w:rPr>
          <w:rFonts w:ascii="Arial" w:eastAsia="Arial" w:hAnsi="Arial" w:cs="Arial"/>
        </w:rPr>
        <w:t>contar con ventilación permanente.</w:t>
      </w:r>
    </w:p>
    <w:p w14:paraId="75F13F70" w14:textId="77777777" w:rsidR="005D3D1C" w:rsidRPr="00FD2B72" w:rsidRDefault="005D3D1C" w:rsidP="00964868">
      <w:pPr>
        <w:widowControl w:val="0"/>
        <w:numPr>
          <w:ilvl w:val="3"/>
          <w:numId w:val="41"/>
        </w:numPr>
        <w:spacing w:after="0" w:line="240" w:lineRule="auto"/>
        <w:ind w:left="426" w:hanging="426"/>
        <w:jc w:val="both"/>
        <w:rPr>
          <w:rFonts w:ascii="Arial" w:hAnsi="Arial" w:cs="Arial"/>
        </w:rPr>
      </w:pPr>
      <w:r w:rsidRPr="00FD2B72">
        <w:rPr>
          <w:rFonts w:ascii="Arial" w:hAnsi="Arial" w:cs="Arial"/>
        </w:rPr>
        <w:t>Realizar un cronograma para la atención a las familias, de modo que se evite la generación de aglomeraciones.</w:t>
      </w:r>
    </w:p>
    <w:p w14:paraId="33E50961" w14:textId="77777777" w:rsidR="00BC0C4D" w:rsidRPr="00FD2B72" w:rsidRDefault="00BC0C4D" w:rsidP="00FD2B72">
      <w:pPr>
        <w:pStyle w:val="Prrafodelista"/>
        <w:tabs>
          <w:tab w:val="left" w:pos="840"/>
          <w:tab w:val="left" w:pos="841"/>
        </w:tabs>
        <w:spacing w:after="0" w:line="240" w:lineRule="auto"/>
        <w:ind w:left="360"/>
        <w:jc w:val="both"/>
        <w:rPr>
          <w:rFonts w:ascii="Arial" w:hAnsi="Arial" w:cs="Arial"/>
        </w:rPr>
      </w:pPr>
    </w:p>
    <w:p w14:paraId="33F6F800" w14:textId="596DFE40" w:rsidR="005D3D1C" w:rsidRPr="009416B9" w:rsidRDefault="005D3D1C" w:rsidP="006F02F8">
      <w:pPr>
        <w:pStyle w:val="Prrafodelista"/>
        <w:numPr>
          <w:ilvl w:val="1"/>
          <w:numId w:val="67"/>
        </w:numPr>
        <w:tabs>
          <w:tab w:val="left" w:pos="840"/>
          <w:tab w:val="left" w:pos="841"/>
        </w:tabs>
        <w:spacing w:line="240" w:lineRule="auto"/>
        <w:jc w:val="both"/>
        <w:rPr>
          <w:rFonts w:ascii="Arial" w:hAnsi="Arial" w:cs="Arial"/>
          <w:color w:val="000000"/>
        </w:rPr>
      </w:pPr>
      <w:r w:rsidRPr="009416B9">
        <w:rPr>
          <w:rFonts w:ascii="Arial" w:hAnsi="Arial" w:cs="Arial"/>
          <w:color w:val="000000"/>
        </w:rPr>
        <w:t xml:space="preserve">Implementación en </w:t>
      </w:r>
      <w:r w:rsidR="005B515E">
        <w:rPr>
          <w:rFonts w:ascii="Arial" w:hAnsi="Arial" w:cs="Arial"/>
          <w:color w:val="000000"/>
        </w:rPr>
        <w:t>j</w:t>
      </w:r>
      <w:r w:rsidRPr="009416B9">
        <w:rPr>
          <w:rFonts w:ascii="Arial" w:hAnsi="Arial" w:cs="Arial"/>
          <w:color w:val="000000"/>
        </w:rPr>
        <w:t>ardines</w:t>
      </w:r>
      <w:r w:rsidR="005B515E">
        <w:rPr>
          <w:rFonts w:ascii="Arial" w:hAnsi="Arial" w:cs="Arial"/>
          <w:color w:val="000000"/>
        </w:rPr>
        <w:t xml:space="preserve"> i</w:t>
      </w:r>
      <w:r w:rsidRPr="009416B9">
        <w:rPr>
          <w:rFonts w:ascii="Arial" w:hAnsi="Arial" w:cs="Arial"/>
          <w:color w:val="000000"/>
        </w:rPr>
        <w:t>nfantiles</w:t>
      </w:r>
    </w:p>
    <w:p w14:paraId="7FBA7613" w14:textId="77777777" w:rsidR="00292B5B" w:rsidRPr="009416B9" w:rsidRDefault="005D3D1C" w:rsidP="009416B9">
      <w:pPr>
        <w:spacing w:before="29" w:line="240" w:lineRule="auto"/>
        <w:ind w:right="126"/>
        <w:jc w:val="both"/>
        <w:rPr>
          <w:rFonts w:ascii="Arial" w:hAnsi="Arial" w:cs="Arial"/>
          <w:color w:val="000000" w:themeColor="text1"/>
        </w:rPr>
      </w:pPr>
      <w:bookmarkStart w:id="13" w:name="_44sinio"/>
      <w:bookmarkEnd w:id="13"/>
      <w:r w:rsidRPr="009416B9">
        <w:rPr>
          <w:rFonts w:ascii="Arial" w:hAnsi="Arial" w:cs="Arial"/>
          <w:color w:val="000000" w:themeColor="text1"/>
        </w:rPr>
        <w:t>Etapa donde se deben poner en práctica las condiciones establecidas en el alistamiento para desarrollar el esquema de atención de educación inicial en alternancia con la seguridad requerida y acorde con las particularidades del jardín infantil.</w:t>
      </w:r>
      <w:bookmarkStart w:id="14" w:name="_2jxsxqh" w:colFirst="0" w:colLast="0"/>
      <w:bookmarkEnd w:id="14"/>
    </w:p>
    <w:p w14:paraId="37218509" w14:textId="77777777" w:rsidR="005B515E" w:rsidRDefault="005B515E" w:rsidP="009416B9">
      <w:pPr>
        <w:spacing w:before="29" w:line="240" w:lineRule="auto"/>
        <w:ind w:right="126"/>
        <w:jc w:val="both"/>
        <w:rPr>
          <w:rFonts w:ascii="Arial" w:hAnsi="Arial" w:cs="Arial"/>
          <w:color w:val="000000"/>
        </w:rPr>
      </w:pPr>
    </w:p>
    <w:p w14:paraId="165EEAE6" w14:textId="6BBFC626" w:rsidR="005D3D1C" w:rsidRPr="00FD2B72" w:rsidRDefault="005D3D1C" w:rsidP="009416B9">
      <w:pPr>
        <w:spacing w:before="29" w:line="240" w:lineRule="auto"/>
        <w:ind w:right="126"/>
        <w:jc w:val="both"/>
        <w:rPr>
          <w:rFonts w:ascii="Arial" w:hAnsi="Arial" w:cs="Arial"/>
          <w:color w:val="000000"/>
        </w:rPr>
      </w:pPr>
      <w:r w:rsidRPr="00FD2B72">
        <w:rPr>
          <w:rFonts w:ascii="Arial" w:hAnsi="Arial" w:cs="Arial"/>
          <w:color w:val="000000"/>
        </w:rPr>
        <w:t>Componente Nutrición y salubridad</w:t>
      </w:r>
    </w:p>
    <w:p w14:paraId="423C6D51" w14:textId="672D87A5" w:rsidR="005D3D1C" w:rsidRPr="00614184" w:rsidRDefault="005D3D1C" w:rsidP="009416B9">
      <w:pPr>
        <w:pStyle w:val="Ttulo2"/>
        <w:spacing w:before="278"/>
        <w:rPr>
          <w:rFonts w:ascii="Arial" w:hAnsi="Arial" w:cs="Arial"/>
          <w:color w:val="000000" w:themeColor="text1"/>
          <w:sz w:val="22"/>
          <w:szCs w:val="22"/>
        </w:rPr>
      </w:pPr>
      <w:r w:rsidRPr="00614184">
        <w:rPr>
          <w:rFonts w:ascii="Arial" w:hAnsi="Arial" w:cs="Arial"/>
          <w:color w:val="000000" w:themeColor="text1"/>
          <w:sz w:val="22"/>
          <w:szCs w:val="22"/>
        </w:rPr>
        <w:t xml:space="preserve">Área de prácticas de cuidado </w:t>
      </w:r>
    </w:p>
    <w:p w14:paraId="7923087A" w14:textId="4AD89FAD" w:rsidR="005D3D1C" w:rsidRPr="00614184" w:rsidRDefault="005D3D1C" w:rsidP="00904893">
      <w:pPr>
        <w:widowControl w:val="0"/>
        <w:numPr>
          <w:ilvl w:val="0"/>
          <w:numId w:val="45"/>
        </w:numPr>
        <w:tabs>
          <w:tab w:val="left" w:pos="480"/>
        </w:tabs>
        <w:spacing w:after="0" w:line="240" w:lineRule="auto"/>
        <w:ind w:left="426" w:right="219" w:hanging="426"/>
        <w:jc w:val="both"/>
        <w:rPr>
          <w:rFonts w:ascii="Arial" w:hAnsi="Arial" w:cs="Arial"/>
        </w:rPr>
      </w:pPr>
      <w:r w:rsidRPr="00614184">
        <w:rPr>
          <w:rFonts w:ascii="Arial" w:hAnsi="Arial" w:cs="Arial"/>
        </w:rPr>
        <w:t>En la toma de peso y talla se deben seguir las orientaciones indicadas en el ítem “</w:t>
      </w:r>
      <w:r w:rsidR="005B515E" w:rsidRPr="00614184">
        <w:rPr>
          <w:rFonts w:ascii="Arial" w:hAnsi="Arial" w:cs="Arial"/>
        </w:rPr>
        <w:t>v</w:t>
      </w:r>
      <w:r w:rsidRPr="00614184">
        <w:rPr>
          <w:rFonts w:ascii="Arial" w:hAnsi="Arial" w:cs="Arial"/>
        </w:rPr>
        <w:t>igilancia al estado nutricional” del presente documento.</w:t>
      </w:r>
    </w:p>
    <w:p w14:paraId="0A8362D8" w14:textId="343E74F6" w:rsidR="005D3D1C" w:rsidRPr="00614184" w:rsidRDefault="005D3D1C" w:rsidP="00904893">
      <w:pPr>
        <w:widowControl w:val="0"/>
        <w:numPr>
          <w:ilvl w:val="0"/>
          <w:numId w:val="45"/>
        </w:numPr>
        <w:tabs>
          <w:tab w:val="left" w:pos="480"/>
        </w:tabs>
        <w:spacing w:after="0" w:line="240" w:lineRule="auto"/>
        <w:ind w:left="426" w:right="219" w:hanging="426"/>
        <w:jc w:val="both"/>
        <w:rPr>
          <w:rFonts w:ascii="Arial" w:hAnsi="Arial" w:cs="Arial"/>
          <w:color w:val="000000"/>
        </w:rPr>
      </w:pPr>
      <w:r w:rsidRPr="00614184">
        <w:rPr>
          <w:rFonts w:ascii="Arial" w:hAnsi="Arial" w:cs="Arial"/>
          <w:color w:val="000000" w:themeColor="text1"/>
        </w:rPr>
        <w:t>Contar con los elementos de aseo y de bioseguridad requeridos para implementar con las niñas y los niños hábitos de higiene bucal y lavado de manos.</w:t>
      </w:r>
    </w:p>
    <w:p w14:paraId="6D73BE73" w14:textId="21260C33" w:rsidR="005D3D1C" w:rsidRPr="00614184" w:rsidRDefault="005D3D1C" w:rsidP="00904893">
      <w:pPr>
        <w:widowControl w:val="0"/>
        <w:numPr>
          <w:ilvl w:val="0"/>
          <w:numId w:val="45"/>
        </w:numPr>
        <w:tabs>
          <w:tab w:val="left" w:pos="480"/>
        </w:tabs>
        <w:spacing w:before="1" w:after="0" w:line="240" w:lineRule="auto"/>
        <w:ind w:left="426" w:right="211" w:hanging="426"/>
        <w:jc w:val="both"/>
        <w:rPr>
          <w:rFonts w:ascii="Arial" w:hAnsi="Arial" w:cs="Arial"/>
          <w:color w:val="000000"/>
        </w:rPr>
      </w:pPr>
      <w:r w:rsidRPr="00614184">
        <w:rPr>
          <w:rFonts w:ascii="Arial" w:hAnsi="Arial" w:cs="Arial"/>
        </w:rPr>
        <w:t xml:space="preserve">La higiene bucal (el cepillado dental) se </w:t>
      </w:r>
      <w:r w:rsidR="005B515E" w:rsidRPr="00614184">
        <w:rPr>
          <w:rFonts w:ascii="Arial" w:hAnsi="Arial" w:cs="Arial"/>
        </w:rPr>
        <w:t xml:space="preserve">debe </w:t>
      </w:r>
      <w:r w:rsidRPr="00614184">
        <w:rPr>
          <w:rFonts w:ascii="Arial" w:hAnsi="Arial" w:cs="Arial"/>
        </w:rPr>
        <w:t xml:space="preserve">realizar con las niñas y los niños que estén en </w:t>
      </w:r>
      <w:r w:rsidR="005B515E" w:rsidRPr="00614184">
        <w:rPr>
          <w:rFonts w:ascii="Arial" w:hAnsi="Arial" w:cs="Arial"/>
        </w:rPr>
        <w:t xml:space="preserve">el </w:t>
      </w:r>
      <w:r w:rsidRPr="00614184">
        <w:rPr>
          <w:rFonts w:ascii="Arial" w:hAnsi="Arial" w:cs="Arial"/>
        </w:rPr>
        <w:t>jard</w:t>
      </w:r>
      <w:r w:rsidR="005B515E" w:rsidRPr="00614184">
        <w:rPr>
          <w:rFonts w:ascii="Arial" w:hAnsi="Arial" w:cs="Arial"/>
        </w:rPr>
        <w:t>ín</w:t>
      </w:r>
      <w:r w:rsidRPr="00614184">
        <w:rPr>
          <w:rFonts w:ascii="Arial" w:hAnsi="Arial" w:cs="Arial"/>
        </w:rPr>
        <w:t xml:space="preserve"> infantil, en caso de que se amplié la jornada más de cuatro horas, de forma gradual y escalonada como lo señala el </w:t>
      </w:r>
      <w:r w:rsidR="005B515E" w:rsidRPr="00614184">
        <w:rPr>
          <w:rFonts w:ascii="Arial" w:hAnsi="Arial" w:cs="Arial"/>
        </w:rPr>
        <w:t>l</w:t>
      </w:r>
      <w:r w:rsidRPr="00614184">
        <w:rPr>
          <w:rFonts w:ascii="Arial" w:hAnsi="Arial" w:cs="Arial"/>
        </w:rPr>
        <w:t xml:space="preserve">ineamiento </w:t>
      </w:r>
      <w:r w:rsidR="005B515E" w:rsidRPr="00614184">
        <w:rPr>
          <w:rFonts w:ascii="Arial" w:hAnsi="Arial" w:cs="Arial"/>
        </w:rPr>
        <w:t>E</w:t>
      </w:r>
      <w:r w:rsidRPr="00614184">
        <w:rPr>
          <w:rFonts w:ascii="Arial" w:hAnsi="Arial" w:cs="Arial"/>
        </w:rPr>
        <w:t xml:space="preserve">ducación inicial desde el enfoque atención integral a la primera infancia -AIPI- para el regreso voluntario, gradual y seguro de niñas y niños a jardines infantiles privados (LIN-PSS-020), en coherencia con las normas del orden Distrital y Nacional vigentes durante la emergencia ocasionada por </w:t>
      </w:r>
      <w:r w:rsidR="00182553">
        <w:rPr>
          <w:rFonts w:ascii="Arial" w:hAnsi="Arial" w:cs="Arial"/>
        </w:rPr>
        <w:t>el</w:t>
      </w:r>
      <w:r w:rsidR="00614184">
        <w:rPr>
          <w:rFonts w:ascii="Arial" w:hAnsi="Arial" w:cs="Arial"/>
        </w:rPr>
        <w:t xml:space="preserve"> </w:t>
      </w:r>
      <w:r w:rsidRPr="00614184">
        <w:rPr>
          <w:rFonts w:ascii="Arial" w:hAnsi="Arial" w:cs="Arial"/>
        </w:rPr>
        <w:t>C</w:t>
      </w:r>
      <w:r w:rsidR="00FD2B72" w:rsidRPr="00614184">
        <w:rPr>
          <w:rFonts w:ascii="Arial" w:hAnsi="Arial" w:cs="Arial"/>
        </w:rPr>
        <w:t>ovid</w:t>
      </w:r>
      <w:r w:rsidRPr="00614184">
        <w:rPr>
          <w:rFonts w:ascii="Arial" w:hAnsi="Arial" w:cs="Arial"/>
        </w:rPr>
        <w:t>-19. En estos casos, para el cepillado se debe tener en cuenta</w:t>
      </w:r>
      <w:r w:rsidRPr="00614184">
        <w:rPr>
          <w:rFonts w:ascii="Arial" w:hAnsi="Arial" w:cs="Arial"/>
          <w:color w:val="000000" w:themeColor="text1"/>
        </w:rPr>
        <w:t>:</w:t>
      </w:r>
    </w:p>
    <w:p w14:paraId="0C5E34A5" w14:textId="6AE8A834" w:rsidR="005D3D1C" w:rsidRPr="009416B9" w:rsidRDefault="005D3D1C" w:rsidP="00904893">
      <w:pPr>
        <w:widowControl w:val="0"/>
        <w:numPr>
          <w:ilvl w:val="0"/>
          <w:numId w:val="46"/>
        </w:numPr>
        <w:spacing w:before="94" w:after="0" w:line="240" w:lineRule="auto"/>
        <w:ind w:left="426" w:right="215"/>
        <w:jc w:val="both"/>
        <w:rPr>
          <w:rFonts w:ascii="Arial" w:hAnsi="Arial" w:cs="Arial"/>
          <w:color w:val="000000"/>
        </w:rPr>
      </w:pPr>
      <w:r w:rsidRPr="00614184">
        <w:rPr>
          <w:rFonts w:ascii="Arial" w:hAnsi="Arial" w:cs="Arial"/>
          <w:color w:val="000000"/>
        </w:rPr>
        <w:t>Realizar el cepillado en grupos</w:t>
      </w:r>
      <w:r w:rsidRPr="009416B9">
        <w:rPr>
          <w:rFonts w:ascii="Arial" w:hAnsi="Arial" w:cs="Arial"/>
          <w:color w:val="000000"/>
        </w:rPr>
        <w:t xml:space="preserve"> </w:t>
      </w:r>
      <w:r w:rsidR="00614184">
        <w:rPr>
          <w:rFonts w:ascii="Arial" w:hAnsi="Arial" w:cs="Arial"/>
          <w:color w:val="000000"/>
        </w:rPr>
        <w:t xml:space="preserve">de </w:t>
      </w:r>
      <w:r w:rsidRPr="009416B9">
        <w:rPr>
          <w:rFonts w:ascii="Arial" w:hAnsi="Arial" w:cs="Arial"/>
          <w:color w:val="000000"/>
        </w:rPr>
        <w:t>máximo de dos niñas y niños a la vez, conservando el distanciamiento físico.</w:t>
      </w:r>
    </w:p>
    <w:p w14:paraId="151662F4" w14:textId="77777777" w:rsidR="005D3D1C" w:rsidRPr="009416B9" w:rsidRDefault="005D3D1C" w:rsidP="00904893">
      <w:pPr>
        <w:widowControl w:val="0"/>
        <w:numPr>
          <w:ilvl w:val="0"/>
          <w:numId w:val="46"/>
        </w:numPr>
        <w:spacing w:before="3" w:after="0" w:line="240" w:lineRule="auto"/>
        <w:ind w:left="426" w:right="209"/>
        <w:jc w:val="both"/>
        <w:rPr>
          <w:rFonts w:ascii="Arial" w:hAnsi="Arial" w:cs="Arial"/>
          <w:color w:val="000000"/>
        </w:rPr>
      </w:pPr>
      <w:r w:rsidRPr="009416B9">
        <w:rPr>
          <w:rFonts w:ascii="Arial" w:hAnsi="Arial" w:cs="Arial"/>
          <w:color w:val="000000"/>
        </w:rPr>
        <w:t>La profesional que acompaña el momento del cepillado debe usar tapabocas, careta o gafas.</w:t>
      </w:r>
    </w:p>
    <w:p w14:paraId="16DEE949" w14:textId="77777777" w:rsidR="005D3D1C" w:rsidRPr="009416B9" w:rsidRDefault="005D3D1C" w:rsidP="00904893">
      <w:pPr>
        <w:widowControl w:val="0"/>
        <w:numPr>
          <w:ilvl w:val="0"/>
          <w:numId w:val="46"/>
        </w:numPr>
        <w:spacing w:after="0" w:line="240" w:lineRule="auto"/>
        <w:ind w:left="426" w:right="207"/>
        <w:jc w:val="both"/>
        <w:rPr>
          <w:rFonts w:ascii="Arial" w:hAnsi="Arial" w:cs="Arial"/>
          <w:color w:val="000000"/>
        </w:rPr>
      </w:pPr>
      <w:r w:rsidRPr="009416B9">
        <w:rPr>
          <w:rFonts w:ascii="Arial" w:hAnsi="Arial" w:cs="Arial"/>
          <w:color w:val="000000"/>
        </w:rPr>
        <w:t>Realizar limpieza del cepillo, limpieza y desinfección del protector del cepillo y el cepillero tal como lo indica el plan de saneamiento del jardín infantil.</w:t>
      </w:r>
    </w:p>
    <w:p w14:paraId="00A8434E" w14:textId="601E1C6F" w:rsidR="005D3D1C" w:rsidRPr="009416B9" w:rsidRDefault="005D3D1C" w:rsidP="00904893">
      <w:pPr>
        <w:widowControl w:val="0"/>
        <w:numPr>
          <w:ilvl w:val="0"/>
          <w:numId w:val="46"/>
        </w:numPr>
        <w:spacing w:before="1" w:after="0" w:line="240" w:lineRule="auto"/>
        <w:ind w:left="426" w:right="214"/>
        <w:jc w:val="both"/>
        <w:rPr>
          <w:rFonts w:ascii="Arial" w:hAnsi="Arial" w:cs="Arial"/>
          <w:color w:val="000000"/>
        </w:rPr>
      </w:pPr>
      <w:r w:rsidRPr="009416B9">
        <w:rPr>
          <w:rFonts w:ascii="Arial" w:hAnsi="Arial" w:cs="Arial"/>
          <w:color w:val="000000"/>
        </w:rPr>
        <w:t>Cada vez que ingrese una pareja de niñas o niños a cepilla</w:t>
      </w:r>
      <w:r w:rsidR="00614184">
        <w:rPr>
          <w:rFonts w:ascii="Arial" w:hAnsi="Arial" w:cs="Arial"/>
          <w:color w:val="000000"/>
        </w:rPr>
        <w:t>rse los dientes</w:t>
      </w:r>
      <w:r w:rsidRPr="009416B9">
        <w:rPr>
          <w:rFonts w:ascii="Arial" w:hAnsi="Arial" w:cs="Arial"/>
          <w:color w:val="000000"/>
        </w:rPr>
        <w:t xml:space="preserve"> debe </w:t>
      </w:r>
      <w:r w:rsidR="00614184">
        <w:rPr>
          <w:rFonts w:ascii="Arial" w:hAnsi="Arial" w:cs="Arial"/>
          <w:color w:val="000000"/>
        </w:rPr>
        <w:t>realiza</w:t>
      </w:r>
      <w:r w:rsidRPr="009416B9">
        <w:rPr>
          <w:rFonts w:ascii="Arial" w:hAnsi="Arial" w:cs="Arial"/>
          <w:color w:val="000000"/>
        </w:rPr>
        <w:t>rse desinfección por aspersión de superficies como lavamanos, grifos de agua, espejo, pared y ambiente.</w:t>
      </w:r>
    </w:p>
    <w:p w14:paraId="522ABA23" w14:textId="77777777" w:rsidR="005D3D1C" w:rsidRPr="009416B9" w:rsidRDefault="005D3D1C" w:rsidP="00904893">
      <w:pPr>
        <w:widowControl w:val="0"/>
        <w:numPr>
          <w:ilvl w:val="0"/>
          <w:numId w:val="46"/>
        </w:numPr>
        <w:spacing w:before="2" w:after="0" w:line="240" w:lineRule="auto"/>
        <w:ind w:left="426" w:right="221"/>
        <w:jc w:val="both"/>
        <w:rPr>
          <w:rFonts w:ascii="Arial" w:hAnsi="Arial" w:cs="Arial"/>
          <w:color w:val="000000"/>
        </w:rPr>
      </w:pPr>
      <w:r w:rsidRPr="009416B9">
        <w:rPr>
          <w:rFonts w:ascii="Arial" w:hAnsi="Arial" w:cs="Arial"/>
          <w:color w:val="000000"/>
        </w:rPr>
        <w:t xml:space="preserve">Una vez finalizado el cepillado realizar los procesos de limpieza y desinfección </w:t>
      </w:r>
      <w:r w:rsidRPr="009416B9">
        <w:rPr>
          <w:rFonts w:ascii="Arial" w:hAnsi="Arial" w:cs="Arial"/>
          <w:color w:val="000000"/>
        </w:rPr>
        <w:lastRenderedPageBreak/>
        <w:t>establecidos en el plan de saneamiento del jardín infantil.</w:t>
      </w:r>
    </w:p>
    <w:p w14:paraId="4C33B066" w14:textId="17B3C112" w:rsidR="005D3D1C" w:rsidRPr="009416B9" w:rsidRDefault="005D3D1C" w:rsidP="00904893">
      <w:pPr>
        <w:widowControl w:val="0"/>
        <w:numPr>
          <w:ilvl w:val="0"/>
          <w:numId w:val="46"/>
        </w:numPr>
        <w:spacing w:before="2" w:after="0" w:line="240" w:lineRule="auto"/>
        <w:ind w:left="426" w:right="221"/>
        <w:jc w:val="both"/>
        <w:rPr>
          <w:rFonts w:ascii="Arial" w:hAnsi="Arial" w:cs="Arial"/>
          <w:color w:val="000000"/>
        </w:rPr>
      </w:pPr>
      <w:r w:rsidRPr="009416B9">
        <w:rPr>
          <w:rFonts w:ascii="Arial" w:hAnsi="Arial" w:cs="Arial"/>
          <w:color w:val="000000"/>
        </w:rPr>
        <w:t>Es importante, realizar lavado de manos antes y después de apoyar el cepillado a niñas y niños que requieran apoyos humanos de conformidad con lo establecido en el presente documento</w:t>
      </w:r>
      <w:r w:rsidR="00614184">
        <w:rPr>
          <w:rFonts w:ascii="Arial" w:hAnsi="Arial" w:cs="Arial"/>
          <w:color w:val="000000"/>
        </w:rPr>
        <w:t>.</w:t>
      </w:r>
    </w:p>
    <w:p w14:paraId="067F3C83" w14:textId="5C10A649" w:rsidR="005D3D1C" w:rsidRPr="009416B9" w:rsidRDefault="005D3D1C" w:rsidP="00904893">
      <w:pPr>
        <w:widowControl w:val="0"/>
        <w:numPr>
          <w:ilvl w:val="0"/>
          <w:numId w:val="45"/>
        </w:numPr>
        <w:tabs>
          <w:tab w:val="left" w:pos="480"/>
        </w:tabs>
        <w:spacing w:before="1" w:after="0" w:line="240" w:lineRule="auto"/>
        <w:ind w:left="426" w:right="215" w:hanging="426"/>
        <w:jc w:val="both"/>
        <w:rPr>
          <w:rFonts w:ascii="Arial" w:hAnsi="Arial" w:cs="Arial"/>
          <w:color w:val="000000"/>
        </w:rPr>
      </w:pPr>
      <w:r w:rsidRPr="009416B9">
        <w:rPr>
          <w:rFonts w:ascii="Arial" w:hAnsi="Arial" w:cs="Arial"/>
          <w:color w:val="000000" w:themeColor="text1"/>
        </w:rPr>
        <w:t>Promover con las familias de las niñas y los niños prácticas de cuidado, prevención y manejo de la enfermedad, utilizando estrategias educativas que limiten el contacto y permitan el distanciamiento físico.</w:t>
      </w:r>
    </w:p>
    <w:p w14:paraId="0EEF02BD" w14:textId="223087AB" w:rsidR="005D3D1C" w:rsidRPr="009416B9" w:rsidRDefault="005D3D1C" w:rsidP="00904893">
      <w:pPr>
        <w:widowControl w:val="0"/>
        <w:numPr>
          <w:ilvl w:val="0"/>
          <w:numId w:val="45"/>
        </w:numPr>
        <w:tabs>
          <w:tab w:val="left" w:pos="480"/>
        </w:tabs>
        <w:spacing w:after="0" w:line="240" w:lineRule="auto"/>
        <w:ind w:left="426" w:right="215" w:hanging="426"/>
        <w:jc w:val="both"/>
        <w:rPr>
          <w:rFonts w:ascii="Arial" w:hAnsi="Arial" w:cs="Arial"/>
          <w:color w:val="000000"/>
        </w:rPr>
      </w:pPr>
      <w:r w:rsidRPr="009416B9">
        <w:rPr>
          <w:rFonts w:ascii="Arial" w:hAnsi="Arial" w:cs="Arial"/>
          <w:color w:val="000000" w:themeColor="text1"/>
        </w:rPr>
        <w:t>Si en el jardín infantil se presentan brotes de enfermedades infectocontagiosas durante la prestación del servicio en el esquema de educación inicial en alternancia notificar a la entidad de salud competente.</w:t>
      </w:r>
    </w:p>
    <w:p w14:paraId="0248D4E5" w14:textId="77777777" w:rsidR="005D3D1C" w:rsidRPr="009416B9" w:rsidRDefault="005D3D1C" w:rsidP="00904893">
      <w:pPr>
        <w:widowControl w:val="0"/>
        <w:numPr>
          <w:ilvl w:val="0"/>
          <w:numId w:val="47"/>
        </w:numPr>
        <w:tabs>
          <w:tab w:val="left" w:pos="480"/>
        </w:tabs>
        <w:spacing w:before="120" w:after="0" w:line="240" w:lineRule="auto"/>
        <w:ind w:left="426" w:right="204" w:hanging="426"/>
        <w:jc w:val="both"/>
        <w:rPr>
          <w:rFonts w:ascii="Arial" w:hAnsi="Arial" w:cs="Arial"/>
          <w:color w:val="000000"/>
        </w:rPr>
      </w:pPr>
      <w:r w:rsidRPr="009416B9">
        <w:rPr>
          <w:rFonts w:ascii="Arial" w:hAnsi="Arial" w:cs="Arial"/>
          <w:color w:val="000000"/>
        </w:rPr>
        <w:t>Si durante la permanencia en el jardín infantil alguna niña o algún niño requiere un momento de descanso o sueño, se deben tener en cuenta las siguientes medidas:</w:t>
      </w:r>
    </w:p>
    <w:p w14:paraId="3F1C0C90" w14:textId="77777777" w:rsidR="005D3D1C" w:rsidRPr="009416B9" w:rsidRDefault="005D3D1C" w:rsidP="00FE16AC">
      <w:pPr>
        <w:keepNext/>
        <w:widowControl w:val="0"/>
        <w:numPr>
          <w:ilvl w:val="0"/>
          <w:numId w:val="48"/>
        </w:numPr>
        <w:spacing w:after="0" w:line="240" w:lineRule="auto"/>
        <w:ind w:left="426" w:right="207"/>
        <w:jc w:val="both"/>
        <w:rPr>
          <w:rFonts w:ascii="Arial" w:hAnsi="Arial" w:cs="Arial"/>
          <w:color w:val="000000"/>
        </w:rPr>
      </w:pPr>
      <w:r w:rsidRPr="009416B9">
        <w:rPr>
          <w:rFonts w:ascii="Arial" w:hAnsi="Arial" w:cs="Arial"/>
          <w:color w:val="000000" w:themeColor="text1"/>
        </w:rPr>
        <w:t xml:space="preserve">Para el ritual del sueño, las niñas y los </w:t>
      </w:r>
      <w:r w:rsidRPr="009416B9">
        <w:rPr>
          <w:rFonts w:ascii="Arial" w:hAnsi="Arial" w:cs="Arial"/>
        </w:rPr>
        <w:t>niños deben</w:t>
      </w:r>
      <w:r w:rsidRPr="009416B9">
        <w:rPr>
          <w:rFonts w:ascii="Arial" w:hAnsi="Arial" w:cs="Arial"/>
          <w:color w:val="000000" w:themeColor="text1"/>
        </w:rPr>
        <w:t xml:space="preserve"> retirar los tapabocas, estos se deben guardar individualmente en una bolsa (plástica, papel o tela), marcada y ubicarlas en un espacio que evite el contacto entre ellas.</w:t>
      </w:r>
    </w:p>
    <w:p w14:paraId="321AD312" w14:textId="028D4D60" w:rsidR="005D3D1C" w:rsidRPr="009416B9" w:rsidRDefault="005D3D1C" w:rsidP="00FE16AC">
      <w:pPr>
        <w:widowControl w:val="0"/>
        <w:numPr>
          <w:ilvl w:val="0"/>
          <w:numId w:val="48"/>
        </w:numPr>
        <w:spacing w:after="0" w:line="240" w:lineRule="auto"/>
        <w:ind w:left="426" w:right="207"/>
        <w:jc w:val="both"/>
        <w:rPr>
          <w:rFonts w:ascii="Arial" w:hAnsi="Arial" w:cs="Arial"/>
          <w:color w:val="000000" w:themeColor="text1"/>
        </w:rPr>
      </w:pPr>
      <w:r w:rsidRPr="009416B9">
        <w:rPr>
          <w:rFonts w:ascii="Arial" w:hAnsi="Arial" w:cs="Arial"/>
          <w:color w:val="000000" w:themeColor="text1"/>
        </w:rPr>
        <w:t>La o el profesional que acompañe el ritual del sueño de las niñas y los niños, debe hacer uso de los elementos de bioseguridad en todo momento.</w:t>
      </w:r>
    </w:p>
    <w:p w14:paraId="4A203374" w14:textId="0A1E19FB" w:rsidR="005D3D1C" w:rsidRPr="009416B9" w:rsidRDefault="005D3D1C" w:rsidP="00FE16AC">
      <w:pPr>
        <w:keepNext/>
        <w:widowControl w:val="0"/>
        <w:numPr>
          <w:ilvl w:val="0"/>
          <w:numId w:val="48"/>
        </w:numPr>
        <w:spacing w:after="0" w:line="240" w:lineRule="auto"/>
        <w:ind w:left="426" w:right="208"/>
        <w:jc w:val="both"/>
        <w:rPr>
          <w:rFonts w:ascii="Arial" w:hAnsi="Arial" w:cs="Arial"/>
          <w:color w:val="000000"/>
        </w:rPr>
      </w:pPr>
      <w:r w:rsidRPr="009416B9">
        <w:rPr>
          <w:rFonts w:ascii="Arial" w:hAnsi="Arial" w:cs="Arial"/>
          <w:color w:val="000000" w:themeColor="text1"/>
        </w:rPr>
        <w:t>Antes del ritual del sueño, la o el profesional debe revisar la boca de las niñas y los niños garantizando que est</w:t>
      </w:r>
      <w:r w:rsidR="00614184">
        <w:rPr>
          <w:rFonts w:ascii="Arial" w:hAnsi="Arial" w:cs="Arial"/>
          <w:color w:val="000000" w:themeColor="text1"/>
        </w:rPr>
        <w:t>a</w:t>
      </w:r>
      <w:r w:rsidRPr="009416B9">
        <w:rPr>
          <w:rFonts w:ascii="Arial" w:hAnsi="Arial" w:cs="Arial"/>
          <w:color w:val="000000" w:themeColor="text1"/>
        </w:rPr>
        <w:t xml:space="preserve"> no cuente con objetos pequeños o alimentos en su interior.</w:t>
      </w:r>
    </w:p>
    <w:p w14:paraId="5062C1C8" w14:textId="46A8A774" w:rsidR="005D3D1C" w:rsidRPr="009416B9" w:rsidRDefault="005D3D1C" w:rsidP="00FE16AC">
      <w:pPr>
        <w:widowControl w:val="0"/>
        <w:numPr>
          <w:ilvl w:val="0"/>
          <w:numId w:val="48"/>
        </w:numPr>
        <w:spacing w:after="0" w:line="240" w:lineRule="auto"/>
        <w:ind w:left="426" w:right="208"/>
        <w:jc w:val="both"/>
        <w:rPr>
          <w:rFonts w:ascii="Arial" w:hAnsi="Arial" w:cs="Arial"/>
          <w:color w:val="000000" w:themeColor="text1"/>
        </w:rPr>
      </w:pPr>
      <w:r w:rsidRPr="009416B9">
        <w:rPr>
          <w:rFonts w:ascii="Arial" w:hAnsi="Arial" w:cs="Arial"/>
          <w:color w:val="000000" w:themeColor="text1"/>
        </w:rPr>
        <w:t>Las y los profesionales responsables de la atención deben acompañar de manera permanente y cuidadosa el ritual del sueño.</w:t>
      </w:r>
    </w:p>
    <w:p w14:paraId="77B0EAEC" w14:textId="77777777" w:rsidR="005D3D1C" w:rsidRPr="009416B9" w:rsidRDefault="005D3D1C" w:rsidP="00FE16AC">
      <w:pPr>
        <w:keepNext/>
        <w:widowControl w:val="0"/>
        <w:numPr>
          <w:ilvl w:val="0"/>
          <w:numId w:val="48"/>
        </w:numPr>
        <w:spacing w:after="0" w:line="240" w:lineRule="auto"/>
        <w:ind w:left="426" w:right="214"/>
        <w:jc w:val="both"/>
        <w:rPr>
          <w:rFonts w:ascii="Arial" w:hAnsi="Arial" w:cs="Arial"/>
          <w:color w:val="000000"/>
        </w:rPr>
      </w:pPr>
      <w:r w:rsidRPr="009416B9">
        <w:rPr>
          <w:rFonts w:ascii="Arial" w:hAnsi="Arial" w:cs="Arial"/>
          <w:color w:val="000000" w:themeColor="text1"/>
        </w:rPr>
        <w:t>Al despertar, la niña o el niño debe colocarse nuevamente su tapabocas y realizar el lavado de manos.</w:t>
      </w:r>
    </w:p>
    <w:p w14:paraId="593154B2" w14:textId="77777777" w:rsidR="005D3D1C" w:rsidRPr="009416B9" w:rsidRDefault="005D3D1C" w:rsidP="00FE16AC">
      <w:pPr>
        <w:keepNext/>
        <w:widowControl w:val="0"/>
        <w:numPr>
          <w:ilvl w:val="1"/>
          <w:numId w:val="6"/>
        </w:numPr>
        <w:tabs>
          <w:tab w:val="left" w:pos="1542"/>
        </w:tabs>
        <w:spacing w:before="120" w:after="120" w:line="240" w:lineRule="auto"/>
        <w:ind w:left="426" w:right="209" w:hanging="426"/>
        <w:jc w:val="both"/>
        <w:rPr>
          <w:rFonts w:ascii="Arial" w:hAnsi="Arial" w:cs="Arial"/>
          <w:color w:val="000000"/>
        </w:rPr>
      </w:pPr>
      <w:r w:rsidRPr="009416B9">
        <w:rPr>
          <w:rFonts w:ascii="Arial" w:hAnsi="Arial" w:cs="Arial"/>
          <w:color w:val="000000" w:themeColor="text1"/>
        </w:rPr>
        <w:t>Si durante la permanencia en el jardín infantil alguna niña o algún niño requiere cambio de pañal, se deben tener en cuenta las siguientes medidas:</w:t>
      </w:r>
    </w:p>
    <w:p w14:paraId="548B1F55" w14:textId="77754DB8" w:rsidR="005D3D1C" w:rsidRPr="009416B9" w:rsidRDefault="005D3D1C" w:rsidP="00F0096E">
      <w:pPr>
        <w:keepNext/>
        <w:widowControl w:val="0"/>
        <w:numPr>
          <w:ilvl w:val="1"/>
          <w:numId w:val="49"/>
        </w:numPr>
        <w:spacing w:before="120" w:after="0" w:line="240" w:lineRule="auto"/>
        <w:ind w:left="426"/>
        <w:jc w:val="both"/>
        <w:rPr>
          <w:rFonts w:ascii="Arial" w:hAnsi="Arial" w:cs="Arial"/>
          <w:color w:val="000000"/>
        </w:rPr>
      </w:pPr>
      <w:r w:rsidRPr="009416B9">
        <w:rPr>
          <w:rFonts w:ascii="Arial" w:hAnsi="Arial" w:cs="Arial"/>
          <w:color w:val="000000"/>
        </w:rPr>
        <w:t>El cambio de pañal no se debe realizar en las áreas o espacios dispuestos para desarrollar experiencias pedagógicas. Se debe llevar a cabo en las áreas sanitarias habilitadas (lava colas) en una superficie previamente sometida a los procesos de limpieza y desinfección.</w:t>
      </w:r>
    </w:p>
    <w:p w14:paraId="783DE494" w14:textId="15E7194F" w:rsidR="005D3D1C" w:rsidRPr="009416B9" w:rsidRDefault="005D3D1C" w:rsidP="00F0096E">
      <w:pPr>
        <w:keepNext/>
        <w:widowControl w:val="0"/>
        <w:numPr>
          <w:ilvl w:val="1"/>
          <w:numId w:val="49"/>
        </w:numPr>
        <w:spacing w:after="0" w:line="240" w:lineRule="auto"/>
        <w:ind w:left="426"/>
        <w:jc w:val="both"/>
        <w:rPr>
          <w:rFonts w:ascii="Arial" w:hAnsi="Arial" w:cs="Arial"/>
          <w:color w:val="000000"/>
        </w:rPr>
      </w:pPr>
      <w:r w:rsidRPr="009416B9">
        <w:rPr>
          <w:rFonts w:ascii="Arial" w:hAnsi="Arial" w:cs="Arial"/>
          <w:color w:val="000000" w:themeColor="text1"/>
        </w:rPr>
        <w:t xml:space="preserve">Aunque para el cambio de pañal no se requiere el uso de guantes desechables, mientras dure la emergencia ocasionada por </w:t>
      </w:r>
      <w:r w:rsidR="00182553">
        <w:rPr>
          <w:rFonts w:ascii="Arial" w:hAnsi="Arial" w:cs="Arial"/>
          <w:color w:val="000000" w:themeColor="text1"/>
        </w:rPr>
        <w:t>el</w:t>
      </w:r>
      <w:r w:rsidRPr="009416B9">
        <w:rPr>
          <w:rFonts w:ascii="Arial" w:hAnsi="Arial" w:cs="Arial"/>
          <w:color w:val="000000" w:themeColor="text1"/>
        </w:rPr>
        <w:t xml:space="preserve"> C</w:t>
      </w:r>
      <w:r w:rsidR="00FD2B72" w:rsidRPr="009416B9">
        <w:rPr>
          <w:rFonts w:ascii="Arial" w:hAnsi="Arial" w:cs="Arial"/>
          <w:color w:val="000000" w:themeColor="text1"/>
        </w:rPr>
        <w:t>ovid</w:t>
      </w:r>
      <w:r w:rsidRPr="009416B9">
        <w:rPr>
          <w:rFonts w:ascii="Arial" w:hAnsi="Arial" w:cs="Arial"/>
          <w:color w:val="000000" w:themeColor="text1"/>
        </w:rPr>
        <w:t>-19 se recomienda realizarlo con este elemento de protección, garantizando el uso de un par de guantes por cada cambio de pañal.</w:t>
      </w:r>
    </w:p>
    <w:p w14:paraId="664B5090" w14:textId="577F0F72" w:rsidR="005D3D1C" w:rsidRPr="00FD2B72" w:rsidRDefault="005D3D1C" w:rsidP="00F0096E">
      <w:pPr>
        <w:keepNext/>
        <w:widowControl w:val="0"/>
        <w:numPr>
          <w:ilvl w:val="1"/>
          <w:numId w:val="49"/>
        </w:numPr>
        <w:spacing w:after="0" w:line="240" w:lineRule="auto"/>
        <w:ind w:left="426"/>
        <w:jc w:val="both"/>
        <w:rPr>
          <w:rFonts w:ascii="Arial" w:hAnsi="Arial" w:cs="Arial"/>
        </w:rPr>
      </w:pPr>
      <w:r w:rsidRPr="00FD2B72">
        <w:rPr>
          <w:rFonts w:ascii="Arial" w:hAnsi="Arial" w:cs="Arial"/>
        </w:rPr>
        <w:t xml:space="preserve">La profesional </w:t>
      </w:r>
      <w:r w:rsidRPr="00FD2B72">
        <w:rPr>
          <w:rFonts w:ascii="Arial" w:eastAsia="Arial" w:hAnsi="Arial" w:cs="Arial"/>
        </w:rPr>
        <w:t>que realiza el cambio de pañal debe realizar lavado de manos antes y después, así haya usado guantes desechables, y lava</w:t>
      </w:r>
      <w:r w:rsidR="00614184">
        <w:rPr>
          <w:rFonts w:ascii="Arial" w:eastAsia="Arial" w:hAnsi="Arial" w:cs="Arial"/>
        </w:rPr>
        <w:t xml:space="preserve">r las </w:t>
      </w:r>
      <w:r w:rsidRPr="00FD2B72">
        <w:rPr>
          <w:rFonts w:ascii="Arial" w:eastAsia="Arial" w:hAnsi="Arial" w:cs="Arial"/>
        </w:rPr>
        <w:t xml:space="preserve">manos a la niña o </w:t>
      </w:r>
      <w:r w:rsidR="0089085A">
        <w:rPr>
          <w:rFonts w:ascii="Arial" w:eastAsia="Arial" w:hAnsi="Arial" w:cs="Arial"/>
        </w:rPr>
        <w:t>a</w:t>
      </w:r>
      <w:r w:rsidR="007E3931" w:rsidRPr="00FD2B72">
        <w:rPr>
          <w:rFonts w:ascii="Arial" w:eastAsia="Arial" w:hAnsi="Arial" w:cs="Arial"/>
        </w:rPr>
        <w:t xml:space="preserve">l </w:t>
      </w:r>
      <w:r w:rsidRPr="00FD2B72">
        <w:rPr>
          <w:rFonts w:ascii="Arial" w:eastAsia="Arial" w:hAnsi="Arial" w:cs="Arial"/>
        </w:rPr>
        <w:t>niño.</w:t>
      </w:r>
    </w:p>
    <w:p w14:paraId="725E898A" w14:textId="1AC72C73" w:rsidR="005D3D1C" w:rsidRPr="009416B9" w:rsidRDefault="005D3D1C" w:rsidP="00F0096E">
      <w:pPr>
        <w:keepNext/>
        <w:widowControl w:val="0"/>
        <w:numPr>
          <w:ilvl w:val="1"/>
          <w:numId w:val="49"/>
        </w:numPr>
        <w:spacing w:after="0" w:line="240" w:lineRule="auto"/>
        <w:ind w:left="426"/>
        <w:jc w:val="both"/>
        <w:rPr>
          <w:rFonts w:ascii="Arial" w:hAnsi="Arial" w:cs="Arial"/>
          <w:color w:val="000000"/>
        </w:rPr>
      </w:pPr>
      <w:r w:rsidRPr="009416B9">
        <w:rPr>
          <w:rFonts w:ascii="Arial" w:hAnsi="Arial" w:cs="Arial"/>
          <w:color w:val="000000" w:themeColor="text1"/>
        </w:rPr>
        <w:t xml:space="preserve">El cambio de pañal debe realizarse de manera respetuosa, amable, estableciendo contacto visual y explicando a la niña o </w:t>
      </w:r>
      <w:r w:rsidR="0089085A">
        <w:rPr>
          <w:rFonts w:ascii="Arial" w:hAnsi="Arial" w:cs="Arial"/>
          <w:color w:val="000000" w:themeColor="text1"/>
        </w:rPr>
        <w:t>a</w:t>
      </w:r>
      <w:r w:rsidRPr="009416B9">
        <w:rPr>
          <w:rFonts w:ascii="Arial" w:hAnsi="Arial" w:cs="Arial"/>
          <w:color w:val="000000" w:themeColor="text1"/>
        </w:rPr>
        <w:t xml:space="preserve">l niño que se está haciendo y por qué. Tener en cuenta que este es un momento de interacción y comunicación de las niñas y los niños con el adulto cuidador, por tanto, es fundamental generar seguridad y confianza. </w:t>
      </w:r>
    </w:p>
    <w:p w14:paraId="2FCF5C2F" w14:textId="0627046F" w:rsidR="005D3D1C" w:rsidRPr="009416B9" w:rsidRDefault="005D3D1C" w:rsidP="00F0096E">
      <w:pPr>
        <w:keepNext/>
        <w:widowControl w:val="0"/>
        <w:numPr>
          <w:ilvl w:val="1"/>
          <w:numId w:val="49"/>
        </w:numPr>
        <w:spacing w:after="0" w:line="240" w:lineRule="auto"/>
        <w:ind w:left="426"/>
        <w:jc w:val="both"/>
        <w:rPr>
          <w:rFonts w:ascii="Arial" w:hAnsi="Arial" w:cs="Arial"/>
          <w:color w:val="000000"/>
        </w:rPr>
      </w:pPr>
      <w:r w:rsidRPr="009416B9">
        <w:rPr>
          <w:rFonts w:ascii="Arial" w:hAnsi="Arial" w:cs="Arial"/>
          <w:color w:val="000000" w:themeColor="text1"/>
        </w:rPr>
        <w:t>Mientras se realiza el cambio de pañal l</w:t>
      </w:r>
      <w:r w:rsidR="0089085A">
        <w:rPr>
          <w:rFonts w:ascii="Arial" w:hAnsi="Arial" w:cs="Arial"/>
          <w:color w:val="000000" w:themeColor="text1"/>
        </w:rPr>
        <w:t>a</w:t>
      </w:r>
      <w:r w:rsidRPr="009416B9">
        <w:rPr>
          <w:rFonts w:ascii="Arial" w:hAnsi="Arial" w:cs="Arial"/>
          <w:color w:val="000000" w:themeColor="text1"/>
        </w:rPr>
        <w:t xml:space="preserve"> niñ</w:t>
      </w:r>
      <w:r w:rsidR="0089085A">
        <w:rPr>
          <w:rFonts w:ascii="Arial" w:hAnsi="Arial" w:cs="Arial"/>
          <w:color w:val="000000" w:themeColor="text1"/>
        </w:rPr>
        <w:t>a</w:t>
      </w:r>
      <w:r w:rsidRPr="009416B9">
        <w:rPr>
          <w:rFonts w:ascii="Arial" w:hAnsi="Arial" w:cs="Arial"/>
          <w:color w:val="000000" w:themeColor="text1"/>
        </w:rPr>
        <w:t xml:space="preserve"> o </w:t>
      </w:r>
      <w:r w:rsidR="0089085A">
        <w:rPr>
          <w:rFonts w:ascii="Arial" w:hAnsi="Arial" w:cs="Arial"/>
          <w:color w:val="000000" w:themeColor="text1"/>
        </w:rPr>
        <w:t>e</w:t>
      </w:r>
      <w:r w:rsidRPr="009416B9">
        <w:rPr>
          <w:rFonts w:ascii="Arial" w:hAnsi="Arial" w:cs="Arial"/>
          <w:color w:val="000000" w:themeColor="text1"/>
        </w:rPr>
        <w:t>l niñ</w:t>
      </w:r>
      <w:r w:rsidR="0089085A">
        <w:rPr>
          <w:rFonts w:ascii="Arial" w:hAnsi="Arial" w:cs="Arial"/>
          <w:color w:val="000000" w:themeColor="text1"/>
        </w:rPr>
        <w:t>o</w:t>
      </w:r>
      <w:r w:rsidRPr="009416B9">
        <w:rPr>
          <w:rFonts w:ascii="Arial" w:hAnsi="Arial" w:cs="Arial"/>
          <w:color w:val="000000" w:themeColor="text1"/>
        </w:rPr>
        <w:t xml:space="preserve"> no debe estar solo en ningún momento.</w:t>
      </w:r>
    </w:p>
    <w:p w14:paraId="41104407" w14:textId="77777777" w:rsidR="005D3D1C" w:rsidRPr="009416B9" w:rsidRDefault="005D3D1C" w:rsidP="00F0096E">
      <w:pPr>
        <w:keepNext/>
        <w:widowControl w:val="0"/>
        <w:numPr>
          <w:ilvl w:val="1"/>
          <w:numId w:val="49"/>
        </w:numPr>
        <w:spacing w:after="0" w:line="240" w:lineRule="auto"/>
        <w:ind w:left="426"/>
        <w:jc w:val="both"/>
        <w:rPr>
          <w:rFonts w:ascii="Arial" w:hAnsi="Arial" w:cs="Arial"/>
          <w:color w:val="000000"/>
        </w:rPr>
      </w:pPr>
      <w:r w:rsidRPr="009416B9">
        <w:rPr>
          <w:rFonts w:ascii="Arial" w:hAnsi="Arial" w:cs="Arial"/>
          <w:color w:val="000000" w:themeColor="text1"/>
        </w:rPr>
        <w:t>Posterior al cambio de pañal, el área y la superficie donde se realizó deb</w:t>
      </w:r>
      <w:r w:rsidRPr="009416B9">
        <w:rPr>
          <w:rFonts w:ascii="Arial" w:hAnsi="Arial" w:cs="Arial"/>
        </w:rPr>
        <w:t xml:space="preserve">en pasar por un </w:t>
      </w:r>
      <w:r w:rsidRPr="009416B9">
        <w:rPr>
          <w:rFonts w:ascii="Arial" w:hAnsi="Arial" w:cs="Arial"/>
        </w:rPr>
        <w:lastRenderedPageBreak/>
        <w:t>proceso de limpieza y desinfección.</w:t>
      </w:r>
    </w:p>
    <w:p w14:paraId="50A7B168" w14:textId="515A0562" w:rsidR="005D3D1C" w:rsidRPr="00FD2B72" w:rsidRDefault="005D3D1C" w:rsidP="00F0096E">
      <w:pPr>
        <w:keepNext/>
        <w:widowControl w:val="0"/>
        <w:numPr>
          <w:ilvl w:val="1"/>
          <w:numId w:val="49"/>
        </w:numPr>
        <w:spacing w:before="11" w:after="0" w:line="240" w:lineRule="auto"/>
        <w:ind w:left="426"/>
        <w:jc w:val="both"/>
        <w:rPr>
          <w:rFonts w:ascii="Arial" w:hAnsi="Arial" w:cs="Arial"/>
          <w:color w:val="000000"/>
        </w:rPr>
      </w:pPr>
      <w:r w:rsidRPr="009416B9">
        <w:rPr>
          <w:rFonts w:ascii="Arial" w:hAnsi="Arial" w:cs="Arial"/>
          <w:color w:val="000000" w:themeColor="text1"/>
        </w:rPr>
        <w:t xml:space="preserve">La careta o monogafas utilizadas durante el cambio de pañal deben </w:t>
      </w:r>
      <w:r w:rsidRPr="009416B9">
        <w:rPr>
          <w:rFonts w:ascii="Arial" w:hAnsi="Arial" w:cs="Arial"/>
        </w:rPr>
        <w:t xml:space="preserve">limpiarse </w:t>
      </w:r>
      <w:r w:rsidRPr="009416B9">
        <w:rPr>
          <w:rFonts w:ascii="Arial" w:hAnsi="Arial" w:cs="Arial"/>
          <w:color w:val="000000" w:themeColor="text1"/>
        </w:rPr>
        <w:t>y desinfect</w:t>
      </w:r>
      <w:r w:rsidRPr="009416B9">
        <w:rPr>
          <w:rFonts w:ascii="Arial" w:hAnsi="Arial" w:cs="Arial"/>
        </w:rPr>
        <w:t>arse</w:t>
      </w:r>
      <w:r w:rsidRPr="009416B9">
        <w:rPr>
          <w:rFonts w:ascii="Arial" w:hAnsi="Arial" w:cs="Arial"/>
          <w:color w:val="000000" w:themeColor="text1"/>
        </w:rPr>
        <w:t xml:space="preserve"> posterior al cambio de pañal según lo establecido en el plan de saneamiento del jardín infantil.</w:t>
      </w:r>
    </w:p>
    <w:p w14:paraId="058D6F59" w14:textId="77777777" w:rsidR="00FD2B72" w:rsidRPr="009416B9" w:rsidRDefault="00FD2B72" w:rsidP="00FD2B72">
      <w:pPr>
        <w:keepNext/>
        <w:widowControl w:val="0"/>
        <w:spacing w:before="11" w:after="0" w:line="240" w:lineRule="auto"/>
        <w:ind w:left="1542"/>
        <w:jc w:val="both"/>
        <w:rPr>
          <w:rFonts w:ascii="Arial" w:hAnsi="Arial" w:cs="Arial"/>
          <w:color w:val="000000"/>
        </w:rPr>
      </w:pPr>
    </w:p>
    <w:p w14:paraId="5D63D045" w14:textId="55BEC05C" w:rsidR="005D3D1C" w:rsidRPr="009416B9" w:rsidRDefault="005D3D1C" w:rsidP="009416B9">
      <w:pPr>
        <w:pStyle w:val="Ttulo2"/>
        <w:ind w:left="182"/>
        <w:rPr>
          <w:rFonts w:ascii="Arial" w:hAnsi="Arial" w:cs="Arial"/>
          <w:color w:val="000000"/>
          <w:sz w:val="22"/>
          <w:szCs w:val="22"/>
        </w:rPr>
      </w:pPr>
      <w:r w:rsidRPr="009416B9">
        <w:rPr>
          <w:rFonts w:ascii="Arial" w:hAnsi="Arial" w:cs="Arial"/>
          <w:color w:val="000000"/>
          <w:sz w:val="22"/>
          <w:szCs w:val="22"/>
        </w:rPr>
        <w:t xml:space="preserve">Área </w:t>
      </w:r>
      <w:r w:rsidR="0089085A">
        <w:rPr>
          <w:rFonts w:ascii="Arial" w:hAnsi="Arial" w:cs="Arial"/>
          <w:color w:val="000000"/>
          <w:sz w:val="22"/>
          <w:szCs w:val="22"/>
        </w:rPr>
        <w:t>c</w:t>
      </w:r>
      <w:r w:rsidRPr="009416B9">
        <w:rPr>
          <w:rFonts w:ascii="Arial" w:hAnsi="Arial" w:cs="Arial"/>
          <w:color w:val="000000"/>
          <w:sz w:val="22"/>
          <w:szCs w:val="22"/>
        </w:rPr>
        <w:t xml:space="preserve">ondiciones </w:t>
      </w:r>
      <w:r w:rsidR="0089085A">
        <w:rPr>
          <w:rFonts w:ascii="Arial" w:hAnsi="Arial" w:cs="Arial"/>
          <w:color w:val="000000"/>
          <w:sz w:val="22"/>
          <w:szCs w:val="22"/>
        </w:rPr>
        <w:t>h</w:t>
      </w:r>
      <w:r w:rsidRPr="009416B9">
        <w:rPr>
          <w:rFonts w:ascii="Arial" w:hAnsi="Arial" w:cs="Arial"/>
          <w:color w:val="000000"/>
          <w:sz w:val="22"/>
          <w:szCs w:val="22"/>
        </w:rPr>
        <w:t>igiénico-sanitarias y adecuadas prácticas de manufactura:</w:t>
      </w:r>
    </w:p>
    <w:p w14:paraId="17C9F489" w14:textId="64714202" w:rsidR="005D3D1C" w:rsidRPr="009416B9" w:rsidRDefault="005D3D1C" w:rsidP="00F0096E">
      <w:pPr>
        <w:widowControl w:val="0"/>
        <w:numPr>
          <w:ilvl w:val="0"/>
          <w:numId w:val="45"/>
        </w:numPr>
        <w:spacing w:before="7" w:after="0" w:line="240" w:lineRule="auto"/>
        <w:ind w:left="426" w:right="210"/>
        <w:jc w:val="both"/>
        <w:rPr>
          <w:rFonts w:ascii="Arial" w:hAnsi="Arial" w:cs="Arial"/>
          <w:color w:val="000000"/>
        </w:rPr>
      </w:pPr>
      <w:r w:rsidRPr="009416B9">
        <w:rPr>
          <w:rFonts w:ascii="Arial" w:hAnsi="Arial" w:cs="Arial"/>
          <w:color w:val="000000" w:themeColor="text1"/>
        </w:rPr>
        <w:t xml:space="preserve">Se requiere implementar los procesos de limpieza y desinfección </w:t>
      </w:r>
      <w:r w:rsidR="007E3931" w:rsidRPr="009416B9">
        <w:rPr>
          <w:rFonts w:ascii="Arial" w:hAnsi="Arial" w:cs="Arial"/>
          <w:color w:val="000000" w:themeColor="text1"/>
        </w:rPr>
        <w:t>de acuerdo con</w:t>
      </w:r>
      <w:r w:rsidRPr="009416B9">
        <w:rPr>
          <w:rFonts w:ascii="Arial" w:hAnsi="Arial" w:cs="Arial"/>
          <w:color w:val="000000" w:themeColor="text1"/>
        </w:rPr>
        <w:t xml:space="preserve"> lo establecido en el plan de saneamiento y en el documento de Buenas Prácticas de Manufactura del jardín infantil.</w:t>
      </w:r>
    </w:p>
    <w:p w14:paraId="39B6D7D4" w14:textId="77777777" w:rsidR="005D3D1C" w:rsidRPr="009416B9" w:rsidRDefault="005D3D1C" w:rsidP="00F0096E">
      <w:pPr>
        <w:widowControl w:val="0"/>
        <w:numPr>
          <w:ilvl w:val="0"/>
          <w:numId w:val="45"/>
        </w:numPr>
        <w:spacing w:after="0" w:line="240" w:lineRule="auto"/>
        <w:ind w:left="426" w:right="218"/>
        <w:jc w:val="both"/>
        <w:rPr>
          <w:rFonts w:ascii="Arial" w:hAnsi="Arial" w:cs="Arial"/>
          <w:color w:val="000000"/>
        </w:rPr>
      </w:pPr>
      <w:r w:rsidRPr="009416B9">
        <w:rPr>
          <w:rFonts w:ascii="Arial" w:hAnsi="Arial" w:cs="Arial"/>
          <w:color w:val="000000" w:themeColor="text1"/>
        </w:rPr>
        <w:t>Se debe realizar el diligenciamiento de los formatos correspondientes a la operación del servicio de alimentación del jardín infantil.</w:t>
      </w:r>
    </w:p>
    <w:p w14:paraId="4F01652A" w14:textId="539EA779" w:rsidR="005D3D1C" w:rsidRPr="00FD2B72" w:rsidRDefault="005D3D1C" w:rsidP="00F0096E">
      <w:pPr>
        <w:widowControl w:val="0"/>
        <w:numPr>
          <w:ilvl w:val="0"/>
          <w:numId w:val="45"/>
        </w:numPr>
        <w:spacing w:after="0" w:line="240" w:lineRule="auto"/>
        <w:ind w:left="426" w:right="218"/>
        <w:jc w:val="both"/>
        <w:rPr>
          <w:rFonts w:ascii="Arial" w:hAnsi="Arial" w:cs="Arial"/>
        </w:rPr>
      </w:pPr>
      <w:r w:rsidRPr="00FD2B72">
        <w:rPr>
          <w:rFonts w:ascii="Arial" w:eastAsia="Arial" w:hAnsi="Arial" w:cs="Arial"/>
        </w:rPr>
        <w:t>Se deben diligenciar los formatos correspondientes a la implementación del plan de saneamiento verificando el cumplimiento de la actualización en los proce</w:t>
      </w:r>
      <w:r w:rsidR="0089085A">
        <w:rPr>
          <w:rFonts w:ascii="Arial" w:eastAsia="Arial" w:hAnsi="Arial" w:cs="Arial"/>
        </w:rPr>
        <w:t>s</w:t>
      </w:r>
      <w:r w:rsidRPr="00FD2B72">
        <w:rPr>
          <w:rFonts w:ascii="Arial" w:eastAsia="Arial" w:hAnsi="Arial" w:cs="Arial"/>
        </w:rPr>
        <w:t>os de limpieza y desinfección</w:t>
      </w:r>
      <w:r w:rsidR="0089085A">
        <w:rPr>
          <w:rFonts w:ascii="Arial" w:eastAsia="Arial" w:hAnsi="Arial" w:cs="Arial"/>
        </w:rPr>
        <w:t xml:space="preserve"> y </w:t>
      </w:r>
      <w:r w:rsidRPr="00FD2B72">
        <w:rPr>
          <w:rFonts w:ascii="Arial" w:eastAsia="Arial" w:hAnsi="Arial" w:cs="Arial"/>
        </w:rPr>
        <w:t>manejo de residuos a</w:t>
      </w:r>
      <w:r w:rsidR="0089085A">
        <w:rPr>
          <w:rFonts w:ascii="Arial" w:eastAsia="Arial" w:hAnsi="Arial" w:cs="Arial"/>
        </w:rPr>
        <w:t xml:space="preserve"> fin de</w:t>
      </w:r>
      <w:r w:rsidRPr="00FD2B72">
        <w:rPr>
          <w:rFonts w:ascii="Arial" w:eastAsia="Arial" w:hAnsi="Arial" w:cs="Arial"/>
        </w:rPr>
        <w:t xml:space="preserve"> garantizar medidas de bioseguridad</w:t>
      </w:r>
      <w:r w:rsidR="0089085A">
        <w:rPr>
          <w:rFonts w:ascii="Arial" w:eastAsia="Arial" w:hAnsi="Arial" w:cs="Arial"/>
        </w:rPr>
        <w:t xml:space="preserve"> </w:t>
      </w:r>
      <w:r w:rsidRPr="00FD2B72">
        <w:rPr>
          <w:rFonts w:ascii="Arial" w:eastAsia="Arial" w:hAnsi="Arial" w:cs="Arial"/>
        </w:rPr>
        <w:t>y acciones correctivas necesari</w:t>
      </w:r>
      <w:r w:rsidR="0089085A">
        <w:rPr>
          <w:rFonts w:ascii="Arial" w:eastAsia="Arial" w:hAnsi="Arial" w:cs="Arial"/>
        </w:rPr>
        <w:t>as</w:t>
      </w:r>
      <w:r w:rsidRPr="00FD2B72">
        <w:rPr>
          <w:rFonts w:ascii="Arial" w:eastAsia="Arial" w:hAnsi="Arial" w:cs="Arial"/>
        </w:rPr>
        <w:t xml:space="preserve">.  </w:t>
      </w:r>
    </w:p>
    <w:p w14:paraId="319FA09A" w14:textId="30C73B16" w:rsidR="005D3D1C" w:rsidRPr="00FD2B72" w:rsidRDefault="005D3D1C" w:rsidP="00F0096E">
      <w:pPr>
        <w:widowControl w:val="0"/>
        <w:numPr>
          <w:ilvl w:val="0"/>
          <w:numId w:val="45"/>
        </w:numPr>
        <w:spacing w:before="7" w:after="0" w:line="240" w:lineRule="auto"/>
        <w:ind w:left="426" w:right="210"/>
        <w:jc w:val="both"/>
        <w:rPr>
          <w:rFonts w:ascii="Arial" w:hAnsi="Arial" w:cs="Arial"/>
          <w:color w:val="000000" w:themeColor="text1"/>
        </w:rPr>
      </w:pPr>
      <w:r w:rsidRPr="00FD2B72">
        <w:rPr>
          <w:rFonts w:ascii="Arial" w:hAnsi="Arial" w:cs="Arial"/>
          <w:color w:val="000000" w:themeColor="text1"/>
        </w:rPr>
        <w:t>El talento humano debe hacer uso adecuado de los elementos de protección personal (tapabocas y cofia) durante el acompañamiento en los momentos de alimentación.</w:t>
      </w:r>
    </w:p>
    <w:p w14:paraId="7AC6B61A" w14:textId="2F8ECE33" w:rsidR="005D3D1C" w:rsidRPr="00FD2B72" w:rsidRDefault="005D3D1C" w:rsidP="00F0096E">
      <w:pPr>
        <w:widowControl w:val="0"/>
        <w:numPr>
          <w:ilvl w:val="0"/>
          <w:numId w:val="45"/>
        </w:numPr>
        <w:spacing w:before="7" w:after="0" w:line="240" w:lineRule="auto"/>
        <w:ind w:left="426" w:right="210"/>
        <w:jc w:val="both"/>
        <w:rPr>
          <w:rFonts w:ascii="Arial" w:hAnsi="Arial" w:cs="Arial"/>
          <w:color w:val="000000" w:themeColor="text1"/>
        </w:rPr>
      </w:pPr>
      <w:r w:rsidRPr="009416B9">
        <w:rPr>
          <w:rFonts w:ascii="Arial" w:hAnsi="Arial" w:cs="Arial"/>
          <w:color w:val="000000" w:themeColor="text1"/>
        </w:rPr>
        <w:t xml:space="preserve">Para el momento del consumo de alimentos, las niñas y los </w:t>
      </w:r>
      <w:r w:rsidRPr="00FD2B72">
        <w:rPr>
          <w:rFonts w:ascii="Arial" w:hAnsi="Arial" w:cs="Arial"/>
          <w:color w:val="000000" w:themeColor="text1"/>
        </w:rPr>
        <w:t>niños deben</w:t>
      </w:r>
      <w:r w:rsidRPr="009416B9">
        <w:rPr>
          <w:rFonts w:ascii="Arial" w:hAnsi="Arial" w:cs="Arial"/>
          <w:color w:val="000000" w:themeColor="text1"/>
        </w:rPr>
        <w:t xml:space="preserve"> retirar el tapabocas, estos se deben guardar individualmente en una </w:t>
      </w:r>
      <w:r w:rsidRPr="00FD2B72">
        <w:rPr>
          <w:rFonts w:ascii="Arial" w:hAnsi="Arial" w:cs="Arial"/>
          <w:color w:val="000000" w:themeColor="text1"/>
        </w:rPr>
        <w:t xml:space="preserve">bolsa de papel, plástico o tela marcada </w:t>
      </w:r>
      <w:r w:rsidRPr="009416B9">
        <w:rPr>
          <w:rFonts w:ascii="Arial" w:hAnsi="Arial" w:cs="Arial"/>
          <w:color w:val="000000" w:themeColor="text1"/>
        </w:rPr>
        <w:t xml:space="preserve">y ubicarlos en un espacio </w:t>
      </w:r>
      <w:r w:rsidR="00F4585A">
        <w:rPr>
          <w:rFonts w:ascii="Arial" w:hAnsi="Arial" w:cs="Arial"/>
          <w:color w:val="000000" w:themeColor="text1"/>
        </w:rPr>
        <w:t xml:space="preserve">donde se </w:t>
      </w:r>
      <w:r w:rsidRPr="009416B9">
        <w:rPr>
          <w:rFonts w:ascii="Arial" w:hAnsi="Arial" w:cs="Arial"/>
          <w:color w:val="000000" w:themeColor="text1"/>
        </w:rPr>
        <w:t>evite el contacto entre e</w:t>
      </w:r>
      <w:r w:rsidR="00F4585A">
        <w:rPr>
          <w:rFonts w:ascii="Arial" w:hAnsi="Arial" w:cs="Arial"/>
          <w:color w:val="000000" w:themeColor="text1"/>
        </w:rPr>
        <w:t>stos</w:t>
      </w:r>
      <w:r w:rsidRPr="009416B9">
        <w:rPr>
          <w:rFonts w:ascii="Arial" w:hAnsi="Arial" w:cs="Arial"/>
          <w:color w:val="000000" w:themeColor="text1"/>
        </w:rPr>
        <w:t>.</w:t>
      </w:r>
    </w:p>
    <w:p w14:paraId="58647522" w14:textId="7F2DB5B8" w:rsidR="005D3D1C" w:rsidRPr="00FD2B72" w:rsidRDefault="005D3D1C" w:rsidP="00F0096E">
      <w:pPr>
        <w:widowControl w:val="0"/>
        <w:numPr>
          <w:ilvl w:val="0"/>
          <w:numId w:val="45"/>
        </w:numPr>
        <w:spacing w:before="7" w:after="0" w:line="240" w:lineRule="auto"/>
        <w:ind w:left="426" w:right="210"/>
        <w:jc w:val="both"/>
        <w:rPr>
          <w:rFonts w:ascii="Arial" w:hAnsi="Arial" w:cs="Arial"/>
          <w:color w:val="000000" w:themeColor="text1"/>
        </w:rPr>
      </w:pPr>
      <w:r w:rsidRPr="009416B9">
        <w:rPr>
          <w:rFonts w:ascii="Arial" w:hAnsi="Arial" w:cs="Arial"/>
          <w:color w:val="000000" w:themeColor="text1"/>
        </w:rPr>
        <w:t>Lavarse las manos y acompañar el lavado de manos de las niñas y los niños antes del consumo de alimentos. Para esto, organizar grupos de acuerdo con el tamaño del área de lavado de manos para mantener el distanciamiento físico y atender lo establecido en el presente documento.</w:t>
      </w:r>
    </w:p>
    <w:p w14:paraId="7A60A6F5" w14:textId="3DBDE68D" w:rsidR="005D3D1C" w:rsidRPr="009416B9" w:rsidRDefault="005D3D1C" w:rsidP="00F0096E">
      <w:pPr>
        <w:widowControl w:val="0"/>
        <w:numPr>
          <w:ilvl w:val="0"/>
          <w:numId w:val="50"/>
        </w:numPr>
        <w:spacing w:after="0" w:line="240" w:lineRule="auto"/>
        <w:ind w:left="426" w:right="222"/>
        <w:jc w:val="both"/>
        <w:rPr>
          <w:rFonts w:ascii="Arial" w:hAnsi="Arial" w:cs="Arial"/>
          <w:color w:val="000000"/>
        </w:rPr>
      </w:pPr>
      <w:r w:rsidRPr="009416B9">
        <w:rPr>
          <w:rFonts w:ascii="Arial" w:hAnsi="Arial" w:cs="Arial"/>
          <w:color w:val="000000"/>
        </w:rPr>
        <w:t>Disponer el espacio para el consumo de alimentos (comedor) realizando la limpieza y desinfección previa del área como lo indica el plan de saneamiento del jardín infantil.</w:t>
      </w:r>
    </w:p>
    <w:p w14:paraId="24E754CC" w14:textId="10F422E0" w:rsidR="005D3D1C" w:rsidRPr="009416B9" w:rsidRDefault="005D3D1C" w:rsidP="00F0096E">
      <w:pPr>
        <w:widowControl w:val="0"/>
        <w:numPr>
          <w:ilvl w:val="0"/>
          <w:numId w:val="50"/>
        </w:numPr>
        <w:spacing w:after="0" w:line="240" w:lineRule="auto"/>
        <w:ind w:left="426" w:right="217"/>
        <w:jc w:val="both"/>
        <w:rPr>
          <w:rFonts w:ascii="Arial" w:hAnsi="Arial" w:cs="Arial"/>
          <w:color w:val="000000"/>
        </w:rPr>
      </w:pPr>
      <w:r w:rsidRPr="009416B9">
        <w:rPr>
          <w:rFonts w:ascii="Arial" w:hAnsi="Arial" w:cs="Arial"/>
          <w:color w:val="000000" w:themeColor="text1"/>
        </w:rPr>
        <w:t xml:space="preserve">Disponer mesas y sillas individuales, limpias y desinfectadas para cada niña y niño, se debe ubicar cada mesa y silla de manera que se conserve el distanciamiento físico entre las niñas y niños que las ocupan. </w:t>
      </w:r>
    </w:p>
    <w:p w14:paraId="57C94E1E" w14:textId="05BFDAA1" w:rsidR="005D3D1C" w:rsidRPr="009416B9" w:rsidRDefault="005D3D1C" w:rsidP="00F0096E">
      <w:pPr>
        <w:widowControl w:val="0"/>
        <w:numPr>
          <w:ilvl w:val="0"/>
          <w:numId w:val="50"/>
        </w:numPr>
        <w:spacing w:after="0" w:line="240" w:lineRule="auto"/>
        <w:ind w:left="426"/>
        <w:jc w:val="both"/>
        <w:rPr>
          <w:rFonts w:ascii="Arial" w:hAnsi="Arial" w:cs="Arial"/>
          <w:color w:val="000000"/>
        </w:rPr>
      </w:pPr>
      <w:r w:rsidRPr="009416B9">
        <w:rPr>
          <w:rFonts w:ascii="Arial" w:hAnsi="Arial" w:cs="Arial"/>
          <w:color w:val="000000"/>
        </w:rPr>
        <w:t>Indicar a las niñas y los niños su ubicación en las mesas y sillas individuales.</w:t>
      </w:r>
    </w:p>
    <w:p w14:paraId="4075427B" w14:textId="6C86A9D2" w:rsidR="005D3D1C" w:rsidRPr="009416B9" w:rsidRDefault="005D3D1C" w:rsidP="00F0096E">
      <w:pPr>
        <w:widowControl w:val="0"/>
        <w:numPr>
          <w:ilvl w:val="0"/>
          <w:numId w:val="50"/>
        </w:numPr>
        <w:spacing w:before="1" w:after="0" w:line="240" w:lineRule="auto"/>
        <w:ind w:left="426" w:right="221"/>
        <w:jc w:val="both"/>
        <w:rPr>
          <w:rFonts w:ascii="Arial" w:hAnsi="Arial" w:cs="Arial"/>
          <w:color w:val="000000"/>
        </w:rPr>
      </w:pPr>
      <w:r w:rsidRPr="009416B9">
        <w:rPr>
          <w:rFonts w:ascii="Arial" w:hAnsi="Arial" w:cs="Arial"/>
          <w:color w:val="000000" w:themeColor="text1"/>
        </w:rPr>
        <w:t>Una vez ubicados las niñas y los niños, alcanzar hasta la mesa los alimentos y los cubiertos.</w:t>
      </w:r>
    </w:p>
    <w:p w14:paraId="04919085" w14:textId="00EAA693" w:rsidR="005D3D1C" w:rsidRPr="00C00015" w:rsidRDefault="005D3D1C" w:rsidP="00F0096E">
      <w:pPr>
        <w:widowControl w:val="0"/>
        <w:numPr>
          <w:ilvl w:val="0"/>
          <w:numId w:val="50"/>
        </w:numPr>
        <w:spacing w:after="0" w:line="240" w:lineRule="auto"/>
        <w:ind w:left="426" w:right="219"/>
        <w:jc w:val="both"/>
        <w:rPr>
          <w:rFonts w:ascii="Arial" w:hAnsi="Arial" w:cs="Arial"/>
        </w:rPr>
      </w:pPr>
      <w:r w:rsidRPr="00C00015">
        <w:rPr>
          <w:rFonts w:ascii="Arial" w:hAnsi="Arial" w:cs="Arial"/>
        </w:rPr>
        <w:t>Las profesionales deben acompañar el momento del consumo de alimentos evitando al máximo el contacto físico con la boca, la nariz y los ojos de las niñas y los niños. En caso de hacerlo (sonar o limpiar el rostro) deben lavar inmediatamente sus manos.</w:t>
      </w:r>
    </w:p>
    <w:p w14:paraId="5F6201D3" w14:textId="77777777" w:rsidR="005D3D1C" w:rsidRPr="00C00015" w:rsidRDefault="005D3D1C" w:rsidP="00F0096E">
      <w:pPr>
        <w:widowControl w:val="0"/>
        <w:numPr>
          <w:ilvl w:val="0"/>
          <w:numId w:val="50"/>
        </w:numPr>
        <w:spacing w:before="1" w:after="0" w:line="240" w:lineRule="auto"/>
        <w:ind w:left="426" w:right="207"/>
        <w:jc w:val="both"/>
        <w:rPr>
          <w:rFonts w:ascii="Arial" w:hAnsi="Arial" w:cs="Arial"/>
        </w:rPr>
      </w:pPr>
      <w:r w:rsidRPr="00C00015">
        <w:rPr>
          <w:rFonts w:ascii="Arial" w:hAnsi="Arial" w:cs="Arial"/>
        </w:rPr>
        <w:t xml:space="preserve">Una vez finalizado el consumo de alimentos las niñas y los niños se dirigen a realizar el lavado de manos y cepillado de dientes a las áreas establecidas, de acuerdo con las medidas de distanciamiento físico. </w:t>
      </w:r>
    </w:p>
    <w:p w14:paraId="4DECEEBE" w14:textId="6075F3FE" w:rsidR="005D3D1C" w:rsidRPr="00C00015" w:rsidRDefault="005D3D1C" w:rsidP="00F0096E">
      <w:pPr>
        <w:widowControl w:val="0"/>
        <w:numPr>
          <w:ilvl w:val="0"/>
          <w:numId w:val="50"/>
        </w:numPr>
        <w:spacing w:before="1" w:after="0" w:line="240" w:lineRule="auto"/>
        <w:ind w:left="426" w:right="207"/>
        <w:jc w:val="both"/>
        <w:rPr>
          <w:rFonts w:ascii="Arial" w:hAnsi="Arial" w:cs="Arial"/>
        </w:rPr>
      </w:pPr>
      <w:r w:rsidRPr="00C00015">
        <w:rPr>
          <w:rFonts w:ascii="Arial" w:eastAsia="Arial" w:hAnsi="Arial" w:cs="Arial"/>
        </w:rPr>
        <w:t xml:space="preserve">Posterior a estos rituales, el </w:t>
      </w:r>
      <w:r w:rsidR="00E249C5" w:rsidRPr="00C00015">
        <w:rPr>
          <w:rFonts w:ascii="Arial" w:eastAsia="Arial" w:hAnsi="Arial" w:cs="Arial"/>
        </w:rPr>
        <w:t>o la profesional</w:t>
      </w:r>
      <w:r w:rsidRPr="00C00015">
        <w:rPr>
          <w:rFonts w:ascii="Arial" w:eastAsia="Arial" w:hAnsi="Arial" w:cs="Arial"/>
        </w:rPr>
        <w:t xml:space="preserve"> le hace entrega del tapabocas a la niña o al niño verificando que se lo coloque adecuadamente.</w:t>
      </w:r>
    </w:p>
    <w:p w14:paraId="0C02ECF5" w14:textId="14EFB285" w:rsidR="00292B5B" w:rsidRPr="00C00015" w:rsidRDefault="005D3D1C" w:rsidP="00F0096E">
      <w:pPr>
        <w:widowControl w:val="0"/>
        <w:numPr>
          <w:ilvl w:val="0"/>
          <w:numId w:val="50"/>
        </w:numPr>
        <w:spacing w:after="0" w:line="240" w:lineRule="auto"/>
        <w:ind w:left="426" w:right="204"/>
        <w:jc w:val="both"/>
        <w:rPr>
          <w:rFonts w:ascii="Arial" w:hAnsi="Arial" w:cs="Arial"/>
        </w:rPr>
      </w:pPr>
      <w:r w:rsidRPr="00C00015">
        <w:rPr>
          <w:rFonts w:ascii="Arial" w:hAnsi="Arial" w:cs="Arial"/>
        </w:rPr>
        <w:t xml:space="preserve">El personal de servicios generales debe aplicar al menaje (platos, vasos, cubiertos) y a los alimentos sobrantes, solución desinfectante con hipoclorito mediante aspersión. </w:t>
      </w:r>
      <w:r w:rsidRPr="00C00015">
        <w:rPr>
          <w:rFonts w:ascii="Arial" w:hAnsi="Arial" w:cs="Arial"/>
        </w:rPr>
        <w:lastRenderedPageBreak/>
        <w:t>Posteriormente el menaje podrá ingresar al servicio de alimentos para el lavado y la desinfección</w:t>
      </w:r>
      <w:r w:rsidR="00292B5B" w:rsidRPr="00C00015">
        <w:rPr>
          <w:rFonts w:ascii="Arial" w:hAnsi="Arial" w:cs="Arial"/>
        </w:rPr>
        <w:t>.</w:t>
      </w:r>
    </w:p>
    <w:p w14:paraId="010FCFEC" w14:textId="1F90AB28" w:rsidR="005D3D1C" w:rsidRPr="00F4585A" w:rsidRDefault="005D3D1C" w:rsidP="009416B9">
      <w:pPr>
        <w:spacing w:line="240" w:lineRule="auto"/>
        <w:jc w:val="both"/>
        <w:rPr>
          <w:rFonts w:ascii="Arial" w:hAnsi="Arial" w:cs="Arial"/>
        </w:rPr>
      </w:pPr>
      <w:r w:rsidRPr="00F4585A">
        <w:rPr>
          <w:rFonts w:ascii="Arial" w:hAnsi="Arial" w:cs="Arial"/>
        </w:rPr>
        <w:t>Componente Ambientes adecuados y seguros</w:t>
      </w:r>
    </w:p>
    <w:p w14:paraId="52EFA6BF" w14:textId="7F851350" w:rsidR="005D3D1C" w:rsidRPr="00F4585A" w:rsidRDefault="005D3D1C" w:rsidP="00DB1477">
      <w:pPr>
        <w:pStyle w:val="Prrafodelista1"/>
        <w:numPr>
          <w:ilvl w:val="0"/>
          <w:numId w:val="7"/>
        </w:numPr>
        <w:spacing w:after="0" w:line="240" w:lineRule="auto"/>
        <w:ind w:left="426" w:hanging="426"/>
        <w:jc w:val="both"/>
      </w:pPr>
      <w:bookmarkStart w:id="15" w:name="_z337ya" w:colFirst="0" w:colLast="0"/>
      <w:bookmarkEnd w:id="15"/>
      <w:r w:rsidRPr="00F4585A">
        <w:t xml:space="preserve">Revisar periódicamente y ajustar, si es necesario, el protocolo de bioseguridad </w:t>
      </w:r>
      <w:r w:rsidR="00F4585A">
        <w:t>elaborado</w:t>
      </w:r>
      <w:r w:rsidRPr="00F4585A">
        <w:t xml:space="preserve"> por el jardín infantil</w:t>
      </w:r>
      <w:r w:rsidR="00F4585A">
        <w:t xml:space="preserve"> </w:t>
      </w:r>
      <w:r w:rsidRPr="00F4585A">
        <w:t>de acuerdo con la normatividad vigente.</w:t>
      </w:r>
    </w:p>
    <w:p w14:paraId="09718F9D" w14:textId="7DB3AA66" w:rsidR="005D3D1C" w:rsidRPr="00F4585A" w:rsidRDefault="005D3D1C" w:rsidP="00DB1477">
      <w:pPr>
        <w:pStyle w:val="Prrafodelista1"/>
        <w:numPr>
          <w:ilvl w:val="0"/>
          <w:numId w:val="7"/>
        </w:numPr>
        <w:spacing w:after="0" w:line="240" w:lineRule="auto"/>
        <w:ind w:left="426" w:hanging="426"/>
        <w:jc w:val="both"/>
      </w:pPr>
      <w:r w:rsidRPr="00F4585A">
        <w:t xml:space="preserve">En la llegada y salida, las niñas y los niños deben contar con la presencia de un adulto entre 18 y 59 años, que no haya tenido contacto directo con casos sospechosos o confirmados de </w:t>
      </w:r>
      <w:r w:rsidR="00182553">
        <w:t>el</w:t>
      </w:r>
      <w:r w:rsidR="00F4585A">
        <w:t xml:space="preserve"> </w:t>
      </w:r>
      <w:r w:rsidRPr="00F4585A">
        <w:t>C</w:t>
      </w:r>
      <w:r w:rsidR="00C00015" w:rsidRPr="00F4585A">
        <w:t>ovid</w:t>
      </w:r>
      <w:r w:rsidRPr="00F4585A">
        <w:t xml:space="preserve">-19. Para ello, tener en cuenta lo establecido en el </w:t>
      </w:r>
      <w:r w:rsidR="00F4585A">
        <w:t>l</w:t>
      </w:r>
      <w:r w:rsidRPr="00F4585A">
        <w:t>ineamiento Educación inicial con enfoque atención integral a la primera infancia para el regreso voluntario, gradual y seguro de niñas y niños a jardines infantiles privado (LIN-PSS-020) y el resultado de la caracterización</w:t>
      </w:r>
      <w:r w:rsidR="00F4585A">
        <w:t>.</w:t>
      </w:r>
    </w:p>
    <w:p w14:paraId="49656EFA" w14:textId="3674D43E" w:rsidR="005D3D1C" w:rsidRPr="00F4585A" w:rsidRDefault="005D3D1C" w:rsidP="00DB1477">
      <w:pPr>
        <w:widowControl w:val="0"/>
        <w:numPr>
          <w:ilvl w:val="0"/>
          <w:numId w:val="51"/>
        </w:numPr>
        <w:tabs>
          <w:tab w:val="left" w:pos="841"/>
        </w:tabs>
        <w:spacing w:after="0" w:line="240" w:lineRule="auto"/>
        <w:ind w:left="426" w:right="220" w:hanging="426"/>
        <w:jc w:val="both"/>
        <w:rPr>
          <w:rFonts w:ascii="Arial" w:hAnsi="Arial" w:cs="Arial"/>
        </w:rPr>
      </w:pPr>
      <w:r w:rsidRPr="00F4585A">
        <w:rPr>
          <w:rFonts w:ascii="Arial" w:hAnsi="Arial" w:cs="Arial"/>
        </w:rPr>
        <w:t>Realizar seguimiento al cumplimiento de las disposiciones del protocolo de bioseguridad respecto a la organización de áreas pedagógicas, control del distanciamiento</w:t>
      </w:r>
      <w:r w:rsidR="00C00015" w:rsidRPr="00F4585A">
        <w:rPr>
          <w:rFonts w:ascii="Arial" w:hAnsi="Arial" w:cs="Arial"/>
        </w:rPr>
        <w:t xml:space="preserve"> físico, uso adecuado de las áreas de desinfección y aislamiento a casos sospechosos, control </w:t>
      </w:r>
      <w:r w:rsidRPr="00F4585A">
        <w:rPr>
          <w:rFonts w:ascii="Arial" w:hAnsi="Arial" w:cs="Arial"/>
        </w:rPr>
        <w:t>de aglomeraciones, etc.</w:t>
      </w:r>
    </w:p>
    <w:p w14:paraId="0A8DE2E7" w14:textId="4E925613" w:rsidR="005D3D1C" w:rsidRPr="00F4585A" w:rsidRDefault="005D3D1C" w:rsidP="00DB1477">
      <w:pPr>
        <w:widowControl w:val="0"/>
        <w:numPr>
          <w:ilvl w:val="0"/>
          <w:numId w:val="51"/>
        </w:numPr>
        <w:tabs>
          <w:tab w:val="left" w:pos="841"/>
        </w:tabs>
        <w:spacing w:after="0" w:line="240" w:lineRule="auto"/>
        <w:ind w:left="426" w:right="220" w:hanging="426"/>
        <w:jc w:val="both"/>
        <w:rPr>
          <w:rFonts w:ascii="Arial" w:hAnsi="Arial" w:cs="Arial"/>
        </w:rPr>
      </w:pPr>
      <w:r w:rsidRPr="00F4585A">
        <w:rPr>
          <w:rFonts w:ascii="Arial" w:hAnsi="Arial" w:cs="Arial"/>
        </w:rPr>
        <w:t>Realizar las actividades programadas en el Plan Escolar de Gestión de Riesgos y Cambio Climático y generar los registros correspondientes según lo establecido en el jardín infantil</w:t>
      </w:r>
      <w:r w:rsidR="00F4585A">
        <w:rPr>
          <w:rFonts w:ascii="Arial" w:hAnsi="Arial" w:cs="Arial"/>
        </w:rPr>
        <w:t>.</w:t>
      </w:r>
    </w:p>
    <w:p w14:paraId="2BCBCE40" w14:textId="00E69227" w:rsidR="005D3D1C" w:rsidRPr="009416B9" w:rsidRDefault="005D3D1C" w:rsidP="00DB1477">
      <w:pPr>
        <w:widowControl w:val="0"/>
        <w:numPr>
          <w:ilvl w:val="0"/>
          <w:numId w:val="51"/>
        </w:numPr>
        <w:tabs>
          <w:tab w:val="left" w:pos="841"/>
        </w:tabs>
        <w:spacing w:after="0" w:line="240" w:lineRule="auto"/>
        <w:ind w:left="426" w:right="207" w:hanging="426"/>
        <w:jc w:val="both"/>
        <w:rPr>
          <w:rFonts w:ascii="Arial" w:hAnsi="Arial" w:cs="Arial"/>
          <w:color w:val="000000"/>
        </w:rPr>
      </w:pPr>
      <w:r w:rsidRPr="00F4585A">
        <w:rPr>
          <w:rFonts w:ascii="Arial" w:hAnsi="Arial" w:cs="Arial"/>
        </w:rPr>
        <w:t xml:space="preserve">Actualizar el directorio con las líneas de atención </w:t>
      </w:r>
      <w:r w:rsidRPr="00F4585A">
        <w:rPr>
          <w:rFonts w:ascii="Arial" w:hAnsi="Arial" w:cs="Arial"/>
          <w:color w:val="000000" w:themeColor="text1"/>
        </w:rPr>
        <w:t xml:space="preserve">inmediata de la Secretaría </w:t>
      </w:r>
      <w:r w:rsidR="00C00015" w:rsidRPr="00F4585A">
        <w:rPr>
          <w:rFonts w:ascii="Arial" w:hAnsi="Arial" w:cs="Arial"/>
          <w:color w:val="000000" w:themeColor="text1"/>
        </w:rPr>
        <w:t xml:space="preserve">Distrital </w:t>
      </w:r>
      <w:r w:rsidRPr="00F4585A">
        <w:rPr>
          <w:rFonts w:ascii="Arial" w:hAnsi="Arial" w:cs="Arial"/>
          <w:color w:val="000000" w:themeColor="text1"/>
        </w:rPr>
        <w:t>de Salud, emergencias, bomberos y ubicarlo en un</w:t>
      </w:r>
      <w:r w:rsidRPr="009416B9">
        <w:rPr>
          <w:rFonts w:ascii="Arial" w:hAnsi="Arial" w:cs="Arial"/>
          <w:color w:val="000000" w:themeColor="text1"/>
        </w:rPr>
        <w:t xml:space="preserve"> lugar visible.</w:t>
      </w:r>
    </w:p>
    <w:p w14:paraId="44B426CC" w14:textId="247D1FC5" w:rsidR="005D3D1C" w:rsidRPr="009416B9" w:rsidRDefault="005D3D1C" w:rsidP="00DB1477">
      <w:pPr>
        <w:widowControl w:val="0"/>
        <w:numPr>
          <w:ilvl w:val="0"/>
          <w:numId w:val="51"/>
        </w:numPr>
        <w:tabs>
          <w:tab w:val="left" w:pos="840"/>
          <w:tab w:val="left" w:pos="841"/>
        </w:tabs>
        <w:spacing w:after="0" w:line="240" w:lineRule="auto"/>
        <w:ind w:left="426" w:hanging="426"/>
        <w:jc w:val="both"/>
        <w:rPr>
          <w:rFonts w:ascii="Arial" w:hAnsi="Arial" w:cs="Arial"/>
          <w:color w:val="000000"/>
        </w:rPr>
      </w:pPr>
      <w:r w:rsidRPr="009416B9">
        <w:rPr>
          <w:rFonts w:ascii="Arial" w:hAnsi="Arial" w:cs="Arial"/>
          <w:color w:val="000000"/>
        </w:rPr>
        <w:t>Al realizar simulacros de evacuación evaluar condiciones</w:t>
      </w:r>
      <w:r w:rsidR="00F4585A">
        <w:rPr>
          <w:rFonts w:ascii="Arial" w:hAnsi="Arial" w:cs="Arial"/>
          <w:color w:val="000000"/>
        </w:rPr>
        <w:t xml:space="preserve"> de</w:t>
      </w:r>
      <w:r w:rsidRPr="009416B9">
        <w:rPr>
          <w:rFonts w:ascii="Arial" w:hAnsi="Arial" w:cs="Arial"/>
          <w:color w:val="000000"/>
        </w:rPr>
        <w:t>:</w:t>
      </w:r>
    </w:p>
    <w:p w14:paraId="4E413527" w14:textId="6F389524" w:rsidR="005D3D1C" w:rsidRDefault="005D3D1C" w:rsidP="00DB1477">
      <w:pPr>
        <w:widowControl w:val="0"/>
        <w:numPr>
          <w:ilvl w:val="0"/>
          <w:numId w:val="82"/>
        </w:numPr>
        <w:spacing w:after="0" w:line="240" w:lineRule="auto"/>
        <w:ind w:left="426"/>
        <w:jc w:val="both"/>
        <w:rPr>
          <w:rFonts w:ascii="Arial" w:hAnsi="Arial" w:cs="Arial"/>
          <w:color w:val="000000"/>
        </w:rPr>
      </w:pPr>
      <w:r w:rsidRPr="009416B9">
        <w:rPr>
          <w:rFonts w:ascii="Arial" w:hAnsi="Arial" w:cs="Arial"/>
          <w:color w:val="000000"/>
        </w:rPr>
        <w:t>Salidas de emergencia.</w:t>
      </w:r>
    </w:p>
    <w:p w14:paraId="68BE7857" w14:textId="04F3FB10" w:rsidR="00F4585A" w:rsidRPr="009416B9" w:rsidRDefault="00F4585A" w:rsidP="00DB1477">
      <w:pPr>
        <w:widowControl w:val="0"/>
        <w:numPr>
          <w:ilvl w:val="0"/>
          <w:numId w:val="82"/>
        </w:numPr>
        <w:spacing w:after="0" w:line="240" w:lineRule="auto"/>
        <w:ind w:left="426"/>
        <w:jc w:val="both"/>
        <w:rPr>
          <w:rFonts w:ascii="Arial" w:hAnsi="Arial" w:cs="Arial"/>
          <w:color w:val="000000"/>
        </w:rPr>
      </w:pPr>
      <w:r>
        <w:rPr>
          <w:rFonts w:ascii="Arial" w:hAnsi="Arial" w:cs="Arial"/>
          <w:color w:val="000000"/>
        </w:rPr>
        <w:t>Rutas de evacuación.</w:t>
      </w:r>
    </w:p>
    <w:p w14:paraId="36A0F93A" w14:textId="77777777" w:rsidR="005D3D1C" w:rsidRPr="009416B9" w:rsidRDefault="005D3D1C" w:rsidP="00DB1477">
      <w:pPr>
        <w:widowControl w:val="0"/>
        <w:numPr>
          <w:ilvl w:val="0"/>
          <w:numId w:val="82"/>
        </w:numPr>
        <w:spacing w:after="0" w:line="240" w:lineRule="auto"/>
        <w:ind w:left="426"/>
        <w:jc w:val="both"/>
        <w:rPr>
          <w:rFonts w:ascii="Arial" w:hAnsi="Arial" w:cs="Arial"/>
          <w:color w:val="000000"/>
        </w:rPr>
      </w:pPr>
      <w:r w:rsidRPr="009416B9">
        <w:rPr>
          <w:rFonts w:ascii="Arial" w:hAnsi="Arial" w:cs="Arial"/>
          <w:color w:val="000000"/>
        </w:rPr>
        <w:t>Puntos de encuentro.</w:t>
      </w:r>
    </w:p>
    <w:p w14:paraId="67F82017" w14:textId="77777777" w:rsidR="00292B5B" w:rsidRPr="009416B9" w:rsidRDefault="005D3D1C" w:rsidP="00DB1477">
      <w:pPr>
        <w:widowControl w:val="0"/>
        <w:numPr>
          <w:ilvl w:val="0"/>
          <w:numId w:val="82"/>
        </w:numPr>
        <w:spacing w:after="0" w:line="240" w:lineRule="auto"/>
        <w:ind w:left="426"/>
        <w:jc w:val="both"/>
        <w:rPr>
          <w:rFonts w:ascii="Arial" w:hAnsi="Arial" w:cs="Arial"/>
          <w:color w:val="000000" w:themeColor="text1"/>
        </w:rPr>
      </w:pPr>
      <w:r w:rsidRPr="009416B9">
        <w:rPr>
          <w:rFonts w:ascii="Arial" w:hAnsi="Arial" w:cs="Arial"/>
          <w:color w:val="000000" w:themeColor="text1"/>
        </w:rPr>
        <w:t>Talento humano disponible.</w:t>
      </w:r>
    </w:p>
    <w:p w14:paraId="198F8B79" w14:textId="47C83DD0" w:rsidR="005D3D1C" w:rsidRPr="00C00015" w:rsidRDefault="005D3D1C" w:rsidP="00C00015">
      <w:pPr>
        <w:widowControl w:val="0"/>
        <w:tabs>
          <w:tab w:val="left" w:pos="1561"/>
        </w:tabs>
        <w:spacing w:after="0" w:line="240" w:lineRule="auto"/>
        <w:ind w:left="360"/>
        <w:jc w:val="both"/>
        <w:rPr>
          <w:rFonts w:ascii="Arial" w:hAnsi="Arial" w:cs="Arial"/>
        </w:rPr>
      </w:pPr>
      <w:r w:rsidRPr="00C00015">
        <w:rPr>
          <w:rFonts w:ascii="Arial" w:eastAsia="Arial" w:hAnsi="Arial" w:cs="Arial"/>
        </w:rPr>
        <w:t>Esto, con el fin de establecer la conveniencia, alcance y recursos disponibles para desarrollar los simulacros.</w:t>
      </w:r>
    </w:p>
    <w:p w14:paraId="5FB81288" w14:textId="4FAE0819" w:rsidR="00BC0C4D" w:rsidRPr="00C00015" w:rsidRDefault="005D3D1C" w:rsidP="00435B71">
      <w:pPr>
        <w:pStyle w:val="Prrafodelista1"/>
        <w:numPr>
          <w:ilvl w:val="0"/>
          <w:numId w:val="45"/>
        </w:numPr>
        <w:tabs>
          <w:tab w:val="left" w:pos="480"/>
          <w:tab w:val="left" w:pos="1561"/>
        </w:tabs>
        <w:spacing w:after="0" w:line="240" w:lineRule="auto"/>
        <w:ind w:left="426" w:right="213"/>
        <w:jc w:val="both"/>
        <w:rPr>
          <w:color w:val="000000"/>
        </w:rPr>
      </w:pPr>
      <w:r w:rsidRPr="009416B9">
        <w:rPr>
          <w:color w:val="000000" w:themeColor="text1"/>
        </w:rPr>
        <w:t>Realizar seguimiento al cumplimiento de las disposiciones definidas en los protocolos de las estrategias de seguridad elaborados por el jardín infantil y efectuar las actualizaciones que se identifiquen necesarias al implementarlos y con las situaciones que se presenten durante el esquema de atención educación inicial en alternancia.</w:t>
      </w:r>
    </w:p>
    <w:p w14:paraId="2936CB30" w14:textId="0E81FB3E" w:rsidR="005D3D1C" w:rsidRPr="009416B9" w:rsidRDefault="005D3D1C" w:rsidP="00435B71">
      <w:pPr>
        <w:pStyle w:val="Prrafodelista1"/>
        <w:numPr>
          <w:ilvl w:val="0"/>
          <w:numId w:val="45"/>
        </w:numPr>
        <w:tabs>
          <w:tab w:val="left" w:pos="480"/>
          <w:tab w:val="left" w:pos="1561"/>
        </w:tabs>
        <w:spacing w:after="0" w:line="240" w:lineRule="auto"/>
        <w:ind w:left="426" w:right="213"/>
        <w:jc w:val="both"/>
        <w:rPr>
          <w:color w:val="000000"/>
        </w:rPr>
      </w:pPr>
      <w:r w:rsidRPr="009416B9">
        <w:rPr>
          <w:color w:val="000000"/>
        </w:rPr>
        <w:t xml:space="preserve">Realizar seguimiento al cumplimiento de las disposiciones definidas en las estrategias de seguridad y efectuar los ajustes </w:t>
      </w:r>
      <w:r w:rsidR="00F4585A">
        <w:rPr>
          <w:color w:val="000000"/>
        </w:rPr>
        <w:t xml:space="preserve">necesarios que se </w:t>
      </w:r>
      <w:r w:rsidRPr="009416B9">
        <w:rPr>
          <w:color w:val="000000"/>
        </w:rPr>
        <w:t>identifi</w:t>
      </w:r>
      <w:r w:rsidR="00F4585A">
        <w:rPr>
          <w:color w:val="000000"/>
        </w:rPr>
        <w:t>quen</w:t>
      </w:r>
      <w:r w:rsidRPr="009416B9">
        <w:rPr>
          <w:color w:val="000000"/>
        </w:rPr>
        <w:t xml:space="preserve"> </w:t>
      </w:r>
      <w:r w:rsidR="00F4585A">
        <w:rPr>
          <w:color w:val="000000"/>
        </w:rPr>
        <w:t xml:space="preserve">al </w:t>
      </w:r>
      <w:r w:rsidRPr="009416B9">
        <w:rPr>
          <w:color w:val="000000"/>
        </w:rPr>
        <w:t>implementa</w:t>
      </w:r>
      <w:r w:rsidR="00F4585A">
        <w:rPr>
          <w:color w:val="000000"/>
        </w:rPr>
        <w:t>rlos</w:t>
      </w:r>
      <w:r w:rsidRPr="009416B9">
        <w:rPr>
          <w:color w:val="000000"/>
        </w:rPr>
        <w:t>.</w:t>
      </w:r>
    </w:p>
    <w:p w14:paraId="361DC9E7" w14:textId="2A5E5F6B" w:rsidR="005D3D1C" w:rsidRPr="009416B9" w:rsidRDefault="005D3D1C" w:rsidP="00435B71">
      <w:pPr>
        <w:widowControl w:val="0"/>
        <w:numPr>
          <w:ilvl w:val="0"/>
          <w:numId w:val="51"/>
        </w:numPr>
        <w:tabs>
          <w:tab w:val="left" w:pos="480"/>
        </w:tabs>
        <w:spacing w:after="0" w:line="240" w:lineRule="auto"/>
        <w:ind w:left="426" w:right="212"/>
        <w:jc w:val="both"/>
        <w:rPr>
          <w:rFonts w:ascii="Arial" w:hAnsi="Arial" w:cs="Arial"/>
          <w:color w:val="000000"/>
        </w:rPr>
      </w:pPr>
      <w:r w:rsidRPr="009416B9">
        <w:rPr>
          <w:rFonts w:ascii="Arial" w:hAnsi="Arial" w:cs="Arial"/>
          <w:color w:val="000000"/>
        </w:rPr>
        <w:t>Implementar y hacer seguimiento a las disposiciones definidas en el Plan de Acción Interno para el Aprovechamiento Eficiente de Residuos Sólidos y Plan de Gestión Integral de Residuos Peligrosos y efectuar las actualizaciones que se identifiquen al implementarlos durante el esquema de atención educación inicial en alternancia.</w:t>
      </w:r>
    </w:p>
    <w:p w14:paraId="00AFFC92" w14:textId="77777777" w:rsidR="00BC0C4D" w:rsidRPr="009416B9" w:rsidRDefault="00BC0C4D" w:rsidP="009416B9">
      <w:pPr>
        <w:widowControl w:val="0"/>
        <w:tabs>
          <w:tab w:val="left" w:pos="841"/>
        </w:tabs>
        <w:spacing w:line="240" w:lineRule="auto"/>
        <w:ind w:left="840" w:right="212"/>
        <w:jc w:val="both"/>
        <w:rPr>
          <w:rFonts w:ascii="Arial" w:hAnsi="Arial" w:cs="Arial"/>
          <w:color w:val="000000"/>
        </w:rPr>
      </w:pPr>
    </w:p>
    <w:p w14:paraId="26D115FA" w14:textId="4822ABAA" w:rsidR="005D3D1C" w:rsidRPr="00C00015" w:rsidRDefault="005D3D1C" w:rsidP="009416B9">
      <w:pPr>
        <w:tabs>
          <w:tab w:val="left" w:pos="841"/>
        </w:tabs>
        <w:spacing w:line="240" w:lineRule="auto"/>
        <w:ind w:right="212"/>
        <w:jc w:val="both"/>
        <w:rPr>
          <w:rFonts w:ascii="Arial" w:hAnsi="Arial" w:cs="Arial"/>
          <w:color w:val="000000"/>
        </w:rPr>
      </w:pPr>
      <w:r w:rsidRPr="00C00015">
        <w:rPr>
          <w:rFonts w:ascii="Arial" w:hAnsi="Arial" w:cs="Arial"/>
          <w:color w:val="000000"/>
        </w:rPr>
        <w:t>Componente Proceso Pedagógico</w:t>
      </w:r>
    </w:p>
    <w:p w14:paraId="70C1EE12" w14:textId="21ABE101" w:rsidR="005D3D1C" w:rsidRPr="009416B9" w:rsidRDefault="005D3D1C" w:rsidP="00435B71">
      <w:pPr>
        <w:widowControl w:val="0"/>
        <w:numPr>
          <w:ilvl w:val="0"/>
          <w:numId w:val="52"/>
        </w:numPr>
        <w:spacing w:line="240" w:lineRule="auto"/>
        <w:ind w:left="426" w:right="221"/>
        <w:jc w:val="both"/>
        <w:rPr>
          <w:rFonts w:ascii="Arial" w:hAnsi="Arial" w:cs="Arial"/>
          <w:color w:val="000000"/>
        </w:rPr>
      </w:pPr>
      <w:bookmarkStart w:id="16" w:name="_3j2qqm3" w:colFirst="0" w:colLast="0"/>
      <w:bookmarkEnd w:id="16"/>
      <w:r w:rsidRPr="009416B9">
        <w:rPr>
          <w:rFonts w:ascii="Arial" w:hAnsi="Arial" w:cs="Arial"/>
          <w:color w:val="000000"/>
        </w:rPr>
        <w:t xml:space="preserve">El talento humano </w:t>
      </w:r>
      <w:r w:rsidR="00F4585A">
        <w:rPr>
          <w:rFonts w:ascii="Arial" w:hAnsi="Arial" w:cs="Arial"/>
          <w:color w:val="000000"/>
        </w:rPr>
        <w:t xml:space="preserve">debe </w:t>
      </w:r>
      <w:r w:rsidRPr="009416B9">
        <w:rPr>
          <w:rFonts w:ascii="Arial" w:hAnsi="Arial" w:cs="Arial"/>
          <w:color w:val="000000"/>
        </w:rPr>
        <w:t>desarrollar la experiencia pedagógica cumpliendo los horarios establecidos y de acuerdo con la planeación pedagógica del jardín infantil.</w:t>
      </w:r>
    </w:p>
    <w:p w14:paraId="5AD7224C" w14:textId="752170E7" w:rsidR="005D3D1C" w:rsidRPr="009416B9" w:rsidRDefault="005D3D1C" w:rsidP="00435B71">
      <w:pPr>
        <w:widowControl w:val="0"/>
        <w:numPr>
          <w:ilvl w:val="0"/>
          <w:numId w:val="52"/>
        </w:numPr>
        <w:spacing w:line="240" w:lineRule="auto"/>
        <w:ind w:left="426" w:right="216"/>
        <w:jc w:val="both"/>
        <w:rPr>
          <w:rFonts w:ascii="Arial" w:hAnsi="Arial" w:cs="Arial"/>
          <w:color w:val="000000"/>
        </w:rPr>
      </w:pPr>
      <w:r w:rsidRPr="009416B9">
        <w:rPr>
          <w:rFonts w:ascii="Arial" w:hAnsi="Arial" w:cs="Arial"/>
          <w:color w:val="000000" w:themeColor="text1"/>
        </w:rPr>
        <w:lastRenderedPageBreak/>
        <w:t xml:space="preserve">El talento humano de los jardines infantiles </w:t>
      </w:r>
      <w:r w:rsidR="00942450">
        <w:rPr>
          <w:rFonts w:ascii="Arial" w:hAnsi="Arial" w:cs="Arial"/>
          <w:color w:val="000000" w:themeColor="text1"/>
        </w:rPr>
        <w:t xml:space="preserve">debe </w:t>
      </w:r>
      <w:r w:rsidRPr="009416B9">
        <w:rPr>
          <w:rFonts w:ascii="Arial" w:hAnsi="Arial" w:cs="Arial"/>
          <w:color w:val="000000" w:themeColor="text1"/>
        </w:rPr>
        <w:t>ten</w:t>
      </w:r>
      <w:r w:rsidR="00942450">
        <w:rPr>
          <w:rFonts w:ascii="Arial" w:hAnsi="Arial" w:cs="Arial"/>
          <w:color w:val="000000" w:themeColor="text1"/>
        </w:rPr>
        <w:t>er</w:t>
      </w:r>
      <w:r w:rsidRPr="009416B9">
        <w:rPr>
          <w:rFonts w:ascii="Arial" w:hAnsi="Arial" w:cs="Arial"/>
          <w:color w:val="000000" w:themeColor="text1"/>
        </w:rPr>
        <w:t xml:space="preserve"> en cuenta en la planeación e implementación de experiencias pedagógicas,</w:t>
      </w:r>
      <w:r w:rsidR="00942450">
        <w:rPr>
          <w:rFonts w:ascii="Arial" w:hAnsi="Arial" w:cs="Arial"/>
          <w:color w:val="000000" w:themeColor="text1"/>
        </w:rPr>
        <w:t xml:space="preserve"> </w:t>
      </w:r>
      <w:r w:rsidRPr="009416B9">
        <w:rPr>
          <w:rFonts w:ascii="Arial" w:hAnsi="Arial" w:cs="Arial"/>
          <w:color w:val="000000" w:themeColor="text1"/>
        </w:rPr>
        <w:t>los lenguajes propios de la niñez para que, a través de canciones, actividades artísticas, juegos</w:t>
      </w:r>
      <w:r w:rsidR="00942450">
        <w:rPr>
          <w:rFonts w:ascii="Arial" w:hAnsi="Arial" w:cs="Arial"/>
          <w:color w:val="000000" w:themeColor="text1"/>
        </w:rPr>
        <w:t xml:space="preserve"> y</w:t>
      </w:r>
      <w:r w:rsidRPr="009416B9">
        <w:rPr>
          <w:rFonts w:ascii="Arial" w:hAnsi="Arial" w:cs="Arial"/>
          <w:color w:val="000000" w:themeColor="text1"/>
        </w:rPr>
        <w:t xml:space="preserve"> cuentos, niñas y niños</w:t>
      </w:r>
      <w:r w:rsidR="00942450">
        <w:rPr>
          <w:rFonts w:ascii="Arial" w:hAnsi="Arial" w:cs="Arial"/>
          <w:color w:val="000000" w:themeColor="text1"/>
        </w:rPr>
        <w:t xml:space="preserve"> apropien </w:t>
      </w:r>
      <w:r w:rsidRPr="009416B9">
        <w:rPr>
          <w:rFonts w:ascii="Arial" w:hAnsi="Arial" w:cs="Arial"/>
          <w:color w:val="000000" w:themeColor="text1"/>
        </w:rPr>
        <w:t>e implement</w:t>
      </w:r>
      <w:r w:rsidR="00942450">
        <w:rPr>
          <w:rFonts w:ascii="Arial" w:hAnsi="Arial" w:cs="Arial"/>
          <w:color w:val="000000" w:themeColor="text1"/>
        </w:rPr>
        <w:t>en</w:t>
      </w:r>
      <w:r w:rsidRPr="009416B9">
        <w:rPr>
          <w:rFonts w:ascii="Arial" w:hAnsi="Arial" w:cs="Arial"/>
          <w:color w:val="000000" w:themeColor="text1"/>
        </w:rPr>
        <w:t xml:space="preserve"> las medidas de bioseguridad durante la jornada (adecuado manejo y porte del tapabocas, correcto lavado de manos las veces que sea necesario, entre otras).</w:t>
      </w:r>
    </w:p>
    <w:p w14:paraId="11F51D55" w14:textId="7D58B8AF" w:rsidR="005D3D1C" w:rsidRPr="009416B9" w:rsidRDefault="005D3D1C" w:rsidP="009416B9">
      <w:pPr>
        <w:pStyle w:val="Ttulo2"/>
        <w:spacing w:before="94"/>
        <w:ind w:firstLine="119"/>
        <w:rPr>
          <w:rFonts w:ascii="Arial" w:hAnsi="Arial" w:cs="Arial"/>
          <w:b/>
          <w:color w:val="000000"/>
          <w:sz w:val="22"/>
          <w:szCs w:val="22"/>
        </w:rPr>
      </w:pPr>
      <w:r w:rsidRPr="009416B9">
        <w:rPr>
          <w:rFonts w:ascii="Arial" w:hAnsi="Arial" w:cs="Arial"/>
          <w:color w:val="000000"/>
          <w:sz w:val="22"/>
          <w:szCs w:val="22"/>
        </w:rPr>
        <w:t>Área de Corresponsabilidad</w:t>
      </w:r>
    </w:p>
    <w:p w14:paraId="6B64FA48" w14:textId="1110C447" w:rsidR="005D3D1C" w:rsidRPr="009416B9" w:rsidRDefault="005D3D1C" w:rsidP="0033128A">
      <w:pPr>
        <w:widowControl w:val="0"/>
        <w:numPr>
          <w:ilvl w:val="0"/>
          <w:numId w:val="53"/>
        </w:numPr>
        <w:tabs>
          <w:tab w:val="left" w:pos="480"/>
        </w:tabs>
        <w:spacing w:before="120" w:after="0" w:line="240" w:lineRule="auto"/>
        <w:ind w:left="426" w:right="204" w:hanging="426"/>
        <w:jc w:val="both"/>
        <w:rPr>
          <w:rFonts w:ascii="Arial" w:hAnsi="Arial" w:cs="Arial"/>
        </w:rPr>
      </w:pPr>
      <w:r w:rsidRPr="009416B9">
        <w:rPr>
          <w:rFonts w:ascii="Arial" w:hAnsi="Arial" w:cs="Arial"/>
          <w:color w:val="000000" w:themeColor="text1"/>
        </w:rPr>
        <w:t xml:space="preserve">El talento humano </w:t>
      </w:r>
      <w:r w:rsidR="00942450">
        <w:rPr>
          <w:rFonts w:ascii="Arial" w:hAnsi="Arial" w:cs="Arial"/>
          <w:color w:val="000000" w:themeColor="text1"/>
        </w:rPr>
        <w:t xml:space="preserve">debe estar </w:t>
      </w:r>
      <w:r w:rsidRPr="009416B9">
        <w:rPr>
          <w:rFonts w:ascii="Arial" w:hAnsi="Arial" w:cs="Arial"/>
          <w:color w:val="000000" w:themeColor="text1"/>
        </w:rPr>
        <w:t xml:space="preserve">atento a cualquier síntoma asociado </w:t>
      </w:r>
      <w:r w:rsidR="00942450">
        <w:rPr>
          <w:rFonts w:ascii="Arial" w:hAnsi="Arial" w:cs="Arial"/>
          <w:color w:val="000000" w:themeColor="text1"/>
        </w:rPr>
        <w:t xml:space="preserve">a </w:t>
      </w:r>
      <w:r w:rsidR="0038611B">
        <w:rPr>
          <w:rFonts w:ascii="Arial" w:hAnsi="Arial" w:cs="Arial"/>
          <w:color w:val="000000" w:themeColor="text1"/>
        </w:rPr>
        <w:t>el Covid-19</w:t>
      </w:r>
      <w:r w:rsidRPr="009416B9">
        <w:rPr>
          <w:rFonts w:ascii="Arial" w:hAnsi="Arial" w:cs="Arial"/>
          <w:color w:val="000000" w:themeColor="text1"/>
        </w:rPr>
        <w:t xml:space="preserve"> que </w:t>
      </w:r>
      <w:r w:rsidR="00942450">
        <w:rPr>
          <w:rFonts w:ascii="Arial" w:hAnsi="Arial" w:cs="Arial"/>
          <w:color w:val="000000" w:themeColor="text1"/>
        </w:rPr>
        <w:t>p</w:t>
      </w:r>
      <w:r w:rsidRPr="009416B9">
        <w:rPr>
          <w:rFonts w:ascii="Arial" w:hAnsi="Arial" w:cs="Arial"/>
          <w:color w:val="000000" w:themeColor="text1"/>
        </w:rPr>
        <w:t>resent</w:t>
      </w:r>
      <w:r w:rsidR="00942450">
        <w:rPr>
          <w:rFonts w:ascii="Arial" w:hAnsi="Arial" w:cs="Arial"/>
          <w:color w:val="000000" w:themeColor="text1"/>
        </w:rPr>
        <w:t>en</w:t>
      </w:r>
      <w:r w:rsidRPr="009416B9">
        <w:rPr>
          <w:rFonts w:ascii="Arial" w:hAnsi="Arial" w:cs="Arial"/>
          <w:color w:val="000000" w:themeColor="text1"/>
        </w:rPr>
        <w:t xml:space="preserve"> niña</w:t>
      </w:r>
      <w:r w:rsidR="00942450">
        <w:rPr>
          <w:rFonts w:ascii="Arial" w:hAnsi="Arial" w:cs="Arial"/>
          <w:color w:val="000000" w:themeColor="text1"/>
        </w:rPr>
        <w:t>s</w:t>
      </w:r>
      <w:r w:rsidRPr="009416B9">
        <w:rPr>
          <w:rFonts w:ascii="Arial" w:hAnsi="Arial" w:cs="Arial"/>
          <w:color w:val="000000" w:themeColor="text1"/>
        </w:rPr>
        <w:t xml:space="preserve"> o </w:t>
      </w:r>
      <w:r w:rsidR="00942450">
        <w:rPr>
          <w:rFonts w:ascii="Arial" w:hAnsi="Arial" w:cs="Arial"/>
          <w:color w:val="000000" w:themeColor="text1"/>
        </w:rPr>
        <w:t>n</w:t>
      </w:r>
      <w:r w:rsidRPr="009416B9">
        <w:rPr>
          <w:rFonts w:ascii="Arial" w:hAnsi="Arial" w:cs="Arial"/>
          <w:color w:val="000000" w:themeColor="text1"/>
        </w:rPr>
        <w:t>iño</w:t>
      </w:r>
      <w:r w:rsidR="00942450">
        <w:rPr>
          <w:rFonts w:ascii="Arial" w:hAnsi="Arial" w:cs="Arial"/>
          <w:color w:val="000000" w:themeColor="text1"/>
        </w:rPr>
        <w:t>s</w:t>
      </w:r>
      <w:r w:rsidRPr="009416B9">
        <w:rPr>
          <w:rFonts w:ascii="Arial" w:hAnsi="Arial" w:cs="Arial"/>
          <w:color w:val="000000" w:themeColor="text1"/>
        </w:rPr>
        <w:t xml:space="preserve"> durante la jornada</w:t>
      </w:r>
      <w:r w:rsidR="00942450">
        <w:rPr>
          <w:rFonts w:ascii="Arial" w:hAnsi="Arial" w:cs="Arial"/>
          <w:color w:val="000000" w:themeColor="text1"/>
        </w:rPr>
        <w:t xml:space="preserve"> </w:t>
      </w:r>
      <w:r w:rsidRPr="009416B9">
        <w:rPr>
          <w:rFonts w:ascii="Arial" w:hAnsi="Arial" w:cs="Arial"/>
          <w:color w:val="000000" w:themeColor="text1"/>
        </w:rPr>
        <w:t>a fin de comunicar de inmediato a madres, padres</w:t>
      </w:r>
      <w:r w:rsidR="00942450">
        <w:rPr>
          <w:rFonts w:ascii="Arial" w:hAnsi="Arial" w:cs="Arial"/>
          <w:color w:val="000000" w:themeColor="text1"/>
        </w:rPr>
        <w:t>, cuidadoras</w:t>
      </w:r>
      <w:r w:rsidRPr="009416B9">
        <w:rPr>
          <w:rFonts w:ascii="Arial" w:hAnsi="Arial" w:cs="Arial"/>
          <w:color w:val="000000" w:themeColor="text1"/>
        </w:rPr>
        <w:t xml:space="preserve"> o cuidadores e implementar la medida de aislamiento en el espacio dispuesto en el jardín infantil mientras llega su familia a recogerlo de conformidad con el presente documento.</w:t>
      </w:r>
    </w:p>
    <w:p w14:paraId="5E14187F" w14:textId="1762F5FB" w:rsidR="005D3D1C" w:rsidRPr="009416B9" w:rsidRDefault="005D3D1C" w:rsidP="0033128A">
      <w:pPr>
        <w:widowControl w:val="0"/>
        <w:numPr>
          <w:ilvl w:val="0"/>
          <w:numId w:val="52"/>
        </w:numPr>
        <w:tabs>
          <w:tab w:val="left" w:pos="480"/>
        </w:tabs>
        <w:spacing w:after="0" w:line="240" w:lineRule="auto"/>
        <w:ind w:left="426" w:right="219" w:hanging="426"/>
        <w:jc w:val="both"/>
        <w:rPr>
          <w:rFonts w:ascii="Arial" w:hAnsi="Arial" w:cs="Arial"/>
          <w:color w:val="000000"/>
        </w:rPr>
      </w:pPr>
      <w:r w:rsidRPr="009416B9">
        <w:rPr>
          <w:rFonts w:ascii="Arial" w:hAnsi="Arial" w:cs="Arial"/>
          <w:color w:val="000000"/>
        </w:rPr>
        <w:t>Las madres, padres</w:t>
      </w:r>
      <w:r w:rsidR="00942450">
        <w:rPr>
          <w:rFonts w:ascii="Arial" w:hAnsi="Arial" w:cs="Arial"/>
          <w:color w:val="000000"/>
        </w:rPr>
        <w:t>, cuidadoras</w:t>
      </w:r>
      <w:r w:rsidRPr="009416B9">
        <w:rPr>
          <w:rFonts w:ascii="Arial" w:hAnsi="Arial" w:cs="Arial"/>
          <w:color w:val="000000"/>
        </w:rPr>
        <w:t xml:space="preserve"> o cuidadores</w:t>
      </w:r>
      <w:r w:rsidR="00942450">
        <w:rPr>
          <w:rFonts w:ascii="Arial" w:hAnsi="Arial" w:cs="Arial"/>
          <w:color w:val="000000"/>
        </w:rPr>
        <w:t xml:space="preserve"> </w:t>
      </w:r>
      <w:r w:rsidRPr="009416B9">
        <w:rPr>
          <w:rFonts w:ascii="Arial" w:hAnsi="Arial" w:cs="Arial"/>
          <w:color w:val="000000"/>
        </w:rPr>
        <w:t xml:space="preserve">deben estar atentos a cualquier novedad que se presente durante la jornada con niñas y niños, especialmente síntomas relacionados con </w:t>
      </w:r>
      <w:r w:rsidR="0038611B">
        <w:rPr>
          <w:rFonts w:ascii="Arial" w:hAnsi="Arial" w:cs="Arial"/>
          <w:color w:val="000000"/>
        </w:rPr>
        <w:t>el Covid-19</w:t>
      </w:r>
      <w:r w:rsidRPr="009416B9">
        <w:rPr>
          <w:rFonts w:ascii="Arial" w:hAnsi="Arial" w:cs="Arial"/>
          <w:color w:val="000000"/>
        </w:rPr>
        <w:t xml:space="preserve"> a fin de atenderla de manera oportuna cuando el talento humano la comunique.</w:t>
      </w:r>
    </w:p>
    <w:p w14:paraId="7A792382" w14:textId="77777777" w:rsidR="00BC0C4D" w:rsidRPr="009416B9" w:rsidRDefault="00BC0C4D" w:rsidP="009416B9">
      <w:pPr>
        <w:widowControl w:val="0"/>
        <w:tabs>
          <w:tab w:val="left" w:pos="841"/>
        </w:tabs>
        <w:spacing w:line="240" w:lineRule="auto"/>
        <w:ind w:left="840" w:right="219"/>
        <w:jc w:val="both"/>
        <w:rPr>
          <w:rFonts w:ascii="Arial" w:hAnsi="Arial" w:cs="Arial"/>
          <w:color w:val="000000"/>
        </w:rPr>
      </w:pPr>
    </w:p>
    <w:p w14:paraId="43FCAFA1" w14:textId="0BB99239" w:rsidR="005D3D1C" w:rsidRPr="00942450" w:rsidRDefault="005D3D1C" w:rsidP="009416B9">
      <w:pPr>
        <w:spacing w:line="240" w:lineRule="auto"/>
        <w:jc w:val="both"/>
        <w:rPr>
          <w:rFonts w:ascii="Arial" w:hAnsi="Arial" w:cs="Arial"/>
          <w:color w:val="000000"/>
        </w:rPr>
      </w:pPr>
      <w:r w:rsidRPr="00942450">
        <w:rPr>
          <w:rFonts w:ascii="Arial" w:hAnsi="Arial" w:cs="Arial"/>
          <w:color w:val="000000"/>
        </w:rPr>
        <w:t>Componente Talento Humano</w:t>
      </w:r>
    </w:p>
    <w:p w14:paraId="4FEA981E" w14:textId="09903E17" w:rsidR="005D3D1C" w:rsidRPr="00942450" w:rsidRDefault="005D3D1C" w:rsidP="00EF0BB2">
      <w:pPr>
        <w:widowControl w:val="0"/>
        <w:numPr>
          <w:ilvl w:val="0"/>
          <w:numId w:val="54"/>
        </w:numPr>
        <w:spacing w:after="0" w:line="240" w:lineRule="auto"/>
        <w:ind w:left="426" w:right="204" w:hanging="426"/>
        <w:jc w:val="both"/>
        <w:rPr>
          <w:rFonts w:ascii="Arial" w:hAnsi="Arial" w:cs="Arial"/>
        </w:rPr>
      </w:pPr>
      <w:bookmarkStart w:id="17" w:name="_1y810tw"/>
      <w:bookmarkEnd w:id="17"/>
      <w:r w:rsidRPr="00942450">
        <w:rPr>
          <w:rFonts w:ascii="Arial" w:hAnsi="Arial" w:cs="Arial"/>
          <w:color w:val="000000" w:themeColor="text1"/>
        </w:rPr>
        <w:t xml:space="preserve">Cumplir lo establecido en el protocolo de bioseguridad elaborado por el jardín infantil para la prestación del servicio usando el </w:t>
      </w:r>
      <w:r w:rsidR="00942450">
        <w:rPr>
          <w:rFonts w:ascii="Arial" w:hAnsi="Arial" w:cs="Arial"/>
          <w:color w:val="000000" w:themeColor="text1"/>
        </w:rPr>
        <w:t>f</w:t>
      </w:r>
      <w:r w:rsidRPr="00942450">
        <w:rPr>
          <w:rFonts w:ascii="Arial" w:hAnsi="Arial" w:cs="Arial"/>
          <w:color w:val="000000" w:themeColor="text1"/>
        </w:rPr>
        <w:t>ormato protocolo bioseguridad (FOR-PSS-457)</w:t>
      </w:r>
      <w:r w:rsidR="00942450">
        <w:rPr>
          <w:rFonts w:ascii="Arial" w:hAnsi="Arial" w:cs="Arial"/>
          <w:color w:val="000000" w:themeColor="text1"/>
        </w:rPr>
        <w:t xml:space="preserve"> </w:t>
      </w:r>
      <w:r w:rsidR="00942450" w:rsidRPr="00942450">
        <w:rPr>
          <w:rFonts w:ascii="Arial" w:hAnsi="Arial" w:cs="Arial"/>
          <w:color w:val="000000" w:themeColor="text1"/>
        </w:rPr>
        <w:t>sugerido</w:t>
      </w:r>
      <w:r w:rsidRPr="00942450">
        <w:rPr>
          <w:rFonts w:ascii="Arial" w:hAnsi="Arial" w:cs="Arial"/>
          <w:color w:val="000000" w:themeColor="text1"/>
        </w:rPr>
        <w:t>.</w:t>
      </w:r>
    </w:p>
    <w:p w14:paraId="75DA8E90" w14:textId="2DF62FEB" w:rsidR="005D3D1C" w:rsidRPr="00942450" w:rsidRDefault="005D3D1C" w:rsidP="00EF0BB2">
      <w:pPr>
        <w:widowControl w:val="0"/>
        <w:numPr>
          <w:ilvl w:val="0"/>
          <w:numId w:val="54"/>
        </w:numPr>
        <w:spacing w:after="0" w:line="240" w:lineRule="auto"/>
        <w:ind w:left="426" w:right="204" w:hanging="426"/>
        <w:jc w:val="both"/>
        <w:rPr>
          <w:rFonts w:ascii="Arial" w:hAnsi="Arial" w:cs="Arial"/>
        </w:rPr>
      </w:pPr>
      <w:r w:rsidRPr="00942450">
        <w:rPr>
          <w:rFonts w:ascii="Arial" w:hAnsi="Arial" w:cs="Arial"/>
          <w:color w:val="000000"/>
        </w:rPr>
        <w:t xml:space="preserve">Reportar si se presenta algún síntoma asociado a posible contagio </w:t>
      </w:r>
      <w:r w:rsidR="00C14F91" w:rsidRPr="00942450">
        <w:rPr>
          <w:rFonts w:ascii="Arial" w:hAnsi="Arial" w:cs="Arial"/>
          <w:color w:val="000000"/>
        </w:rPr>
        <w:t>de</w:t>
      </w:r>
      <w:r w:rsidR="00C14F91">
        <w:rPr>
          <w:rFonts w:ascii="Arial" w:hAnsi="Arial" w:cs="Arial"/>
          <w:color w:val="000000"/>
        </w:rPr>
        <w:t>l</w:t>
      </w:r>
      <w:r w:rsidR="00C14F91" w:rsidRPr="00942450">
        <w:rPr>
          <w:rFonts w:ascii="Arial" w:hAnsi="Arial" w:cs="Arial"/>
          <w:color w:val="000000"/>
        </w:rPr>
        <w:t xml:space="preserve"> </w:t>
      </w:r>
      <w:r w:rsidR="00C14F91">
        <w:rPr>
          <w:rFonts w:ascii="Arial" w:hAnsi="Arial" w:cs="Arial"/>
          <w:color w:val="000000"/>
        </w:rPr>
        <w:t>Covid</w:t>
      </w:r>
      <w:r w:rsidR="0038611B">
        <w:rPr>
          <w:rFonts w:ascii="Arial" w:hAnsi="Arial" w:cs="Arial"/>
          <w:color w:val="000000"/>
        </w:rPr>
        <w:t>-19</w:t>
      </w:r>
      <w:r w:rsidRPr="00942450">
        <w:rPr>
          <w:rFonts w:ascii="Arial" w:hAnsi="Arial" w:cs="Arial"/>
          <w:color w:val="000000"/>
        </w:rPr>
        <w:t>.</w:t>
      </w:r>
    </w:p>
    <w:p w14:paraId="5C9C1815" w14:textId="77777777" w:rsidR="005D3D1C" w:rsidRPr="00942450" w:rsidRDefault="005D3D1C" w:rsidP="00EF0BB2">
      <w:pPr>
        <w:widowControl w:val="0"/>
        <w:numPr>
          <w:ilvl w:val="0"/>
          <w:numId w:val="54"/>
        </w:numPr>
        <w:spacing w:after="0" w:line="240" w:lineRule="auto"/>
        <w:ind w:left="426" w:right="204" w:hanging="426"/>
        <w:jc w:val="both"/>
        <w:rPr>
          <w:rFonts w:ascii="Arial" w:hAnsi="Arial" w:cs="Arial"/>
        </w:rPr>
      </w:pPr>
      <w:r w:rsidRPr="00942450">
        <w:rPr>
          <w:rFonts w:ascii="Arial" w:hAnsi="Arial" w:cs="Arial"/>
          <w:color w:val="000000"/>
        </w:rPr>
        <w:t>El talento humano debe portar los elementos de protección de manera adecuada, completos, limpios y en buen estado durante la prestación del servicio.</w:t>
      </w:r>
    </w:p>
    <w:p w14:paraId="6B54BB83" w14:textId="4F0AA284" w:rsidR="005D3D1C" w:rsidRPr="00942450" w:rsidRDefault="005D3D1C" w:rsidP="00EF0BB2">
      <w:pPr>
        <w:widowControl w:val="0"/>
        <w:numPr>
          <w:ilvl w:val="0"/>
          <w:numId w:val="54"/>
        </w:numPr>
        <w:spacing w:after="0" w:line="240" w:lineRule="auto"/>
        <w:ind w:left="426" w:right="204" w:hanging="426"/>
        <w:jc w:val="both"/>
        <w:rPr>
          <w:rFonts w:ascii="Arial" w:hAnsi="Arial" w:cs="Arial"/>
        </w:rPr>
      </w:pPr>
      <w:r w:rsidRPr="00942450">
        <w:rPr>
          <w:rFonts w:ascii="Arial" w:hAnsi="Arial" w:cs="Arial"/>
          <w:color w:val="000000"/>
        </w:rPr>
        <w:t>Mantener el distanciamiento físico establecido</w:t>
      </w:r>
      <w:r w:rsidR="00C00015" w:rsidRPr="00942450">
        <w:rPr>
          <w:rFonts w:ascii="Arial" w:hAnsi="Arial" w:cs="Arial"/>
          <w:color w:val="000000"/>
        </w:rPr>
        <w:t xml:space="preserve"> </w:t>
      </w:r>
      <w:r w:rsidR="00C00015" w:rsidRPr="00942450">
        <w:rPr>
          <w:rFonts w:ascii="Arial" w:hAnsi="Arial" w:cs="Arial"/>
          <w:lang w:val="es"/>
        </w:rPr>
        <w:t>en la normativ</w:t>
      </w:r>
      <w:r w:rsidR="00942450">
        <w:rPr>
          <w:rFonts w:ascii="Arial" w:hAnsi="Arial" w:cs="Arial"/>
          <w:lang w:val="es"/>
        </w:rPr>
        <w:t>id</w:t>
      </w:r>
      <w:r w:rsidR="00C00015" w:rsidRPr="00942450">
        <w:rPr>
          <w:rFonts w:ascii="Arial" w:hAnsi="Arial" w:cs="Arial"/>
          <w:lang w:val="es"/>
        </w:rPr>
        <w:t>a</w:t>
      </w:r>
      <w:r w:rsidR="00942450">
        <w:rPr>
          <w:rFonts w:ascii="Arial" w:hAnsi="Arial" w:cs="Arial"/>
          <w:lang w:val="es"/>
        </w:rPr>
        <w:t>d</w:t>
      </w:r>
      <w:r w:rsidR="00C00015" w:rsidRPr="00942450">
        <w:rPr>
          <w:rFonts w:ascii="Arial" w:hAnsi="Arial" w:cs="Arial"/>
          <w:lang w:val="es"/>
        </w:rPr>
        <w:t xml:space="preserve"> vigente</w:t>
      </w:r>
      <w:r w:rsidRPr="00942450">
        <w:rPr>
          <w:rFonts w:ascii="Arial" w:hAnsi="Arial" w:cs="Arial"/>
          <w:color w:val="000000"/>
        </w:rPr>
        <w:t>.</w:t>
      </w:r>
    </w:p>
    <w:p w14:paraId="2CAA8149" w14:textId="77777777" w:rsidR="005D3D1C" w:rsidRPr="00942450" w:rsidRDefault="005D3D1C" w:rsidP="00EF0BB2">
      <w:pPr>
        <w:widowControl w:val="0"/>
        <w:numPr>
          <w:ilvl w:val="0"/>
          <w:numId w:val="54"/>
        </w:numPr>
        <w:spacing w:after="0" w:line="240" w:lineRule="auto"/>
        <w:ind w:left="426" w:right="204" w:hanging="426"/>
        <w:jc w:val="both"/>
        <w:rPr>
          <w:rFonts w:ascii="Arial" w:hAnsi="Arial" w:cs="Arial"/>
        </w:rPr>
      </w:pPr>
      <w:r w:rsidRPr="00942450">
        <w:rPr>
          <w:rFonts w:ascii="Arial" w:hAnsi="Arial" w:cs="Arial"/>
          <w:color w:val="000000"/>
        </w:rPr>
        <w:t>Para los momentos de consumo de alimentos, tener en cuenta las siguientes recomendaciones</w:t>
      </w:r>
      <w:r w:rsidRPr="00942450">
        <w:rPr>
          <w:rFonts w:ascii="Arial" w:hAnsi="Arial" w:cs="Arial"/>
          <w:color w:val="000000"/>
          <w:vertAlign w:val="superscript"/>
        </w:rPr>
        <w:footnoteReference w:id="31"/>
      </w:r>
      <w:r w:rsidRPr="00942450">
        <w:rPr>
          <w:rFonts w:ascii="Arial" w:hAnsi="Arial" w:cs="Arial"/>
          <w:color w:val="000000"/>
        </w:rPr>
        <w:t>:</w:t>
      </w:r>
    </w:p>
    <w:p w14:paraId="242E8831" w14:textId="77777777" w:rsidR="005D3D1C" w:rsidRPr="009416B9" w:rsidRDefault="005D3D1C" w:rsidP="007663D8">
      <w:pPr>
        <w:widowControl w:val="0"/>
        <w:numPr>
          <w:ilvl w:val="0"/>
          <w:numId w:val="55"/>
        </w:numPr>
        <w:tabs>
          <w:tab w:val="left" w:pos="840"/>
          <w:tab w:val="left" w:pos="841"/>
        </w:tabs>
        <w:spacing w:after="0" w:line="240" w:lineRule="auto"/>
        <w:ind w:left="426"/>
        <w:jc w:val="both"/>
        <w:rPr>
          <w:rFonts w:ascii="Arial" w:hAnsi="Arial" w:cs="Arial"/>
        </w:rPr>
      </w:pPr>
      <w:r w:rsidRPr="009416B9">
        <w:rPr>
          <w:rFonts w:ascii="Arial" w:hAnsi="Arial" w:cs="Arial"/>
          <w:color w:val="000000" w:themeColor="text1"/>
        </w:rPr>
        <w:t>Establecer tiempos específicos para la alimentación del talento humano.</w:t>
      </w:r>
    </w:p>
    <w:p w14:paraId="282B7BE5" w14:textId="77777777" w:rsidR="005D3D1C" w:rsidRPr="00C00015" w:rsidRDefault="005D3D1C" w:rsidP="007663D8">
      <w:pPr>
        <w:widowControl w:val="0"/>
        <w:numPr>
          <w:ilvl w:val="0"/>
          <w:numId w:val="55"/>
        </w:numPr>
        <w:tabs>
          <w:tab w:val="left" w:pos="841"/>
        </w:tabs>
        <w:spacing w:after="0" w:line="240" w:lineRule="auto"/>
        <w:ind w:left="426" w:right="223"/>
        <w:jc w:val="both"/>
        <w:rPr>
          <w:rFonts w:ascii="Arial" w:hAnsi="Arial" w:cs="Arial"/>
        </w:rPr>
      </w:pPr>
      <w:r w:rsidRPr="009416B9">
        <w:rPr>
          <w:rFonts w:ascii="Arial" w:hAnsi="Arial" w:cs="Arial"/>
          <w:color w:val="000000" w:themeColor="text1"/>
        </w:rPr>
        <w:t xml:space="preserve">Disponer un espacio en el jardín infantil que garantice manipulación segura de alimentos, adecuadas condiciones de limpieza, desinfección y el distanciamiento </w:t>
      </w:r>
      <w:r w:rsidRPr="00C00015">
        <w:rPr>
          <w:rFonts w:ascii="Arial" w:hAnsi="Arial" w:cs="Arial"/>
        </w:rPr>
        <w:t>físico al momento de su consumo.</w:t>
      </w:r>
    </w:p>
    <w:p w14:paraId="273CCD98" w14:textId="77777777" w:rsidR="005D3D1C" w:rsidRPr="00C00015" w:rsidRDefault="005D3D1C" w:rsidP="007663D8">
      <w:pPr>
        <w:widowControl w:val="0"/>
        <w:numPr>
          <w:ilvl w:val="0"/>
          <w:numId w:val="55"/>
        </w:numPr>
        <w:tabs>
          <w:tab w:val="left" w:pos="841"/>
        </w:tabs>
        <w:spacing w:after="0" w:line="240" w:lineRule="auto"/>
        <w:ind w:left="426" w:right="223"/>
        <w:jc w:val="both"/>
        <w:rPr>
          <w:rFonts w:ascii="Arial" w:hAnsi="Arial" w:cs="Arial"/>
        </w:rPr>
      </w:pPr>
      <w:r w:rsidRPr="00C00015">
        <w:rPr>
          <w:rFonts w:ascii="Arial" w:eastAsia="Arial" w:hAnsi="Arial" w:cs="Arial"/>
        </w:rPr>
        <w:t>Retirar el tapabocas, este se debe guardar individualmente en una bolsa de papel, tela o plástico marcada y ubicarlo en un espacio que evite el contacto entre ellos.</w:t>
      </w:r>
    </w:p>
    <w:p w14:paraId="62A80C0B" w14:textId="4215487F" w:rsidR="005D3D1C" w:rsidRPr="00C00015" w:rsidRDefault="005D3D1C" w:rsidP="007663D8">
      <w:pPr>
        <w:widowControl w:val="0"/>
        <w:numPr>
          <w:ilvl w:val="0"/>
          <w:numId w:val="55"/>
        </w:numPr>
        <w:tabs>
          <w:tab w:val="left" w:pos="841"/>
        </w:tabs>
        <w:spacing w:after="0" w:line="240" w:lineRule="auto"/>
        <w:ind w:left="426" w:right="223"/>
        <w:jc w:val="both"/>
        <w:rPr>
          <w:rFonts w:ascii="Arial" w:hAnsi="Arial" w:cs="Arial"/>
        </w:rPr>
      </w:pPr>
      <w:r w:rsidRPr="00C00015">
        <w:rPr>
          <w:rFonts w:ascii="Arial" w:eastAsia="Arial" w:hAnsi="Arial" w:cs="Arial"/>
        </w:rPr>
        <w:t>Lavarse las manos antes del consumo de alimentos, manteniendo el distanciamiento físico.</w:t>
      </w:r>
    </w:p>
    <w:p w14:paraId="63E2FB4E" w14:textId="5219590E" w:rsidR="005D3D1C" w:rsidRPr="00C00015" w:rsidRDefault="005D3D1C" w:rsidP="007663D8">
      <w:pPr>
        <w:widowControl w:val="0"/>
        <w:numPr>
          <w:ilvl w:val="0"/>
          <w:numId w:val="55"/>
        </w:numPr>
        <w:tabs>
          <w:tab w:val="left" w:pos="841"/>
        </w:tabs>
        <w:spacing w:after="0" w:line="240" w:lineRule="auto"/>
        <w:ind w:left="426" w:right="223"/>
        <w:jc w:val="both"/>
        <w:rPr>
          <w:rFonts w:ascii="Arial" w:hAnsi="Arial" w:cs="Arial"/>
        </w:rPr>
      </w:pPr>
      <w:r w:rsidRPr="00C00015">
        <w:rPr>
          <w:rFonts w:ascii="Arial" w:eastAsia="Arial" w:hAnsi="Arial" w:cs="Arial"/>
        </w:rPr>
        <w:t xml:space="preserve">Se recomienda utilizar el horno microondas con </w:t>
      </w:r>
      <w:r w:rsidR="009E2104" w:rsidRPr="00C00015">
        <w:rPr>
          <w:rFonts w:ascii="Arial" w:eastAsia="Arial" w:hAnsi="Arial" w:cs="Arial"/>
        </w:rPr>
        <w:t>los recipientes</w:t>
      </w:r>
      <w:r w:rsidRPr="00C00015">
        <w:rPr>
          <w:rFonts w:ascii="Arial" w:eastAsia="Arial" w:hAnsi="Arial" w:cs="Arial"/>
        </w:rPr>
        <w:t xml:space="preserve"> cerrado</w:t>
      </w:r>
      <w:r w:rsidR="009E2104" w:rsidRPr="00C00015">
        <w:rPr>
          <w:rFonts w:ascii="Arial" w:eastAsia="Arial" w:hAnsi="Arial" w:cs="Arial"/>
        </w:rPr>
        <w:t>s</w:t>
      </w:r>
      <w:r w:rsidRPr="00C00015">
        <w:rPr>
          <w:rFonts w:ascii="Arial" w:eastAsia="Arial" w:hAnsi="Arial" w:cs="Arial"/>
        </w:rPr>
        <w:t xml:space="preserve">. Una vez finalizado su uso, realizar el proceso de limpieza y desinfección según </w:t>
      </w:r>
      <w:r w:rsidR="00942450">
        <w:rPr>
          <w:rFonts w:ascii="Arial" w:eastAsia="Arial" w:hAnsi="Arial" w:cs="Arial"/>
        </w:rPr>
        <w:t xml:space="preserve">el plan de </w:t>
      </w:r>
      <w:r w:rsidRPr="00C00015">
        <w:rPr>
          <w:rFonts w:ascii="Arial" w:eastAsia="Arial" w:hAnsi="Arial" w:cs="Arial"/>
        </w:rPr>
        <w:t>saneamiento del jardín infantil.</w:t>
      </w:r>
    </w:p>
    <w:p w14:paraId="15CFBC1A" w14:textId="6440219E" w:rsidR="005D3D1C" w:rsidRPr="009416B9" w:rsidRDefault="005D3D1C" w:rsidP="007663D8">
      <w:pPr>
        <w:widowControl w:val="0"/>
        <w:numPr>
          <w:ilvl w:val="0"/>
          <w:numId w:val="55"/>
        </w:numPr>
        <w:tabs>
          <w:tab w:val="left" w:pos="841"/>
        </w:tabs>
        <w:spacing w:after="0" w:line="240" w:lineRule="auto"/>
        <w:ind w:left="426" w:right="223"/>
        <w:jc w:val="both"/>
        <w:rPr>
          <w:rFonts w:ascii="Arial" w:hAnsi="Arial" w:cs="Arial"/>
          <w:color w:val="000000" w:themeColor="text1"/>
        </w:rPr>
      </w:pPr>
      <w:r w:rsidRPr="00C00015">
        <w:rPr>
          <w:rFonts w:ascii="Arial" w:eastAsia="Arial" w:hAnsi="Arial" w:cs="Arial"/>
        </w:rPr>
        <w:t xml:space="preserve">Disponer mesas y sillas individuales, limpias </w:t>
      </w:r>
      <w:r w:rsidRPr="009416B9">
        <w:rPr>
          <w:rFonts w:ascii="Arial" w:eastAsia="Arial" w:hAnsi="Arial" w:cs="Arial"/>
          <w:color w:val="000000" w:themeColor="text1"/>
        </w:rPr>
        <w:t xml:space="preserve">y desinfectadas, entre cada mesa y silla debe </w:t>
      </w:r>
      <w:r w:rsidRPr="009416B9">
        <w:rPr>
          <w:rFonts w:ascii="Arial" w:eastAsia="Arial" w:hAnsi="Arial" w:cs="Arial"/>
          <w:color w:val="000000" w:themeColor="text1"/>
        </w:rPr>
        <w:lastRenderedPageBreak/>
        <w:t xml:space="preserve">conservarse el distanciamiento </w:t>
      </w:r>
      <w:r w:rsidR="00C00015" w:rsidRPr="00C00015">
        <w:rPr>
          <w:rFonts w:ascii="Arial" w:eastAsia="Arial" w:hAnsi="Arial" w:cs="Arial"/>
          <w:color w:val="000000" w:themeColor="text1"/>
        </w:rPr>
        <w:t>mínimo de un</w:t>
      </w:r>
      <w:r w:rsidR="00C00015">
        <w:rPr>
          <w:rFonts w:ascii="Arial" w:eastAsia="Arial" w:hAnsi="Arial" w:cs="Arial"/>
          <w:color w:val="000000" w:themeColor="text1"/>
        </w:rPr>
        <w:t xml:space="preserve"> (1)</w:t>
      </w:r>
      <w:r w:rsidR="00C00015" w:rsidRPr="00C00015">
        <w:rPr>
          <w:rFonts w:ascii="Arial" w:eastAsia="Arial" w:hAnsi="Arial" w:cs="Arial"/>
          <w:color w:val="000000" w:themeColor="text1"/>
        </w:rPr>
        <w:t xml:space="preserve"> metro o lo establecido en la normativ</w:t>
      </w:r>
      <w:r w:rsidR="00942450">
        <w:rPr>
          <w:rFonts w:ascii="Arial" w:eastAsia="Arial" w:hAnsi="Arial" w:cs="Arial"/>
          <w:color w:val="000000" w:themeColor="text1"/>
        </w:rPr>
        <w:t>id</w:t>
      </w:r>
      <w:r w:rsidR="00C00015" w:rsidRPr="00C00015">
        <w:rPr>
          <w:rFonts w:ascii="Arial" w:eastAsia="Arial" w:hAnsi="Arial" w:cs="Arial"/>
          <w:color w:val="000000" w:themeColor="text1"/>
        </w:rPr>
        <w:t>a</w:t>
      </w:r>
      <w:r w:rsidR="00942450">
        <w:rPr>
          <w:rFonts w:ascii="Arial" w:eastAsia="Arial" w:hAnsi="Arial" w:cs="Arial"/>
          <w:color w:val="000000" w:themeColor="text1"/>
        </w:rPr>
        <w:t>d</w:t>
      </w:r>
      <w:r w:rsidR="00C00015" w:rsidRPr="00C00015">
        <w:rPr>
          <w:rFonts w:ascii="Arial" w:eastAsia="Arial" w:hAnsi="Arial" w:cs="Arial"/>
          <w:color w:val="000000" w:themeColor="text1"/>
        </w:rPr>
        <w:t xml:space="preserve"> vigente</w:t>
      </w:r>
      <w:r w:rsidRPr="00C00015">
        <w:rPr>
          <w:rFonts w:ascii="Arial" w:eastAsia="Arial" w:hAnsi="Arial" w:cs="Arial"/>
          <w:color w:val="000000" w:themeColor="text1"/>
        </w:rPr>
        <w:t xml:space="preserve">. </w:t>
      </w:r>
      <w:r w:rsidRPr="009416B9">
        <w:rPr>
          <w:rFonts w:ascii="Arial" w:eastAsia="Arial" w:hAnsi="Arial" w:cs="Arial"/>
          <w:color w:val="000000" w:themeColor="text1"/>
        </w:rPr>
        <w:t>Las mesas y sillas deben estar ubicadas en la misma dirección, de forma que no se observen de frente unos con otros.</w:t>
      </w:r>
    </w:p>
    <w:p w14:paraId="0C34FE0A" w14:textId="00BD112A" w:rsidR="00292B5B" w:rsidRPr="00C00015" w:rsidRDefault="005D3D1C" w:rsidP="007663D8">
      <w:pPr>
        <w:widowControl w:val="0"/>
        <w:numPr>
          <w:ilvl w:val="0"/>
          <w:numId w:val="55"/>
        </w:numPr>
        <w:tabs>
          <w:tab w:val="left" w:pos="841"/>
        </w:tabs>
        <w:spacing w:after="0" w:line="240" w:lineRule="auto"/>
        <w:ind w:left="426" w:right="223"/>
        <w:jc w:val="both"/>
        <w:rPr>
          <w:rFonts w:ascii="Arial" w:hAnsi="Arial" w:cs="Arial"/>
        </w:rPr>
      </w:pPr>
      <w:r w:rsidRPr="00C00015">
        <w:rPr>
          <w:rFonts w:ascii="Arial" w:eastAsia="Arial" w:hAnsi="Arial" w:cs="Arial"/>
        </w:rPr>
        <w:t xml:space="preserve">Una vez finalizado el consumo de alimentos el talento humano debe colocarse el tapabocas, posteriormente realizar el lavado de manos cumpliendo </w:t>
      </w:r>
      <w:r w:rsidR="00942450">
        <w:rPr>
          <w:rFonts w:ascii="Arial" w:eastAsia="Arial" w:hAnsi="Arial" w:cs="Arial"/>
        </w:rPr>
        <w:t xml:space="preserve">el </w:t>
      </w:r>
      <w:r w:rsidRPr="00C00015">
        <w:rPr>
          <w:rFonts w:ascii="Arial" w:eastAsia="Arial" w:hAnsi="Arial" w:cs="Arial"/>
        </w:rPr>
        <w:t>distanciamiento físico de conformidad con el presente documento.</w:t>
      </w:r>
      <w:bookmarkStart w:id="18" w:name="_4i7ojhp"/>
      <w:bookmarkEnd w:id="18"/>
    </w:p>
    <w:p w14:paraId="14543475" w14:textId="77777777" w:rsidR="00BC0C4D" w:rsidRPr="009416B9" w:rsidRDefault="00BC0C4D" w:rsidP="00C00015">
      <w:pPr>
        <w:widowControl w:val="0"/>
        <w:tabs>
          <w:tab w:val="left" w:pos="841"/>
        </w:tabs>
        <w:spacing w:after="0" w:line="240" w:lineRule="auto"/>
        <w:ind w:left="1200" w:right="223"/>
        <w:jc w:val="both"/>
        <w:rPr>
          <w:rFonts w:ascii="Arial" w:hAnsi="Arial" w:cs="Arial"/>
          <w:color w:val="000000" w:themeColor="text1"/>
        </w:rPr>
      </w:pPr>
    </w:p>
    <w:p w14:paraId="489E3963" w14:textId="1D381972" w:rsidR="005D3D1C" w:rsidRPr="00C00015" w:rsidRDefault="005D3D1C" w:rsidP="009416B9">
      <w:pPr>
        <w:spacing w:line="240" w:lineRule="auto"/>
        <w:jc w:val="both"/>
        <w:rPr>
          <w:rFonts w:ascii="Arial" w:hAnsi="Arial" w:cs="Arial"/>
          <w:color w:val="000000"/>
        </w:rPr>
      </w:pPr>
      <w:r w:rsidRPr="00C00015">
        <w:rPr>
          <w:rFonts w:ascii="Arial" w:hAnsi="Arial" w:cs="Arial"/>
          <w:color w:val="000000" w:themeColor="text1"/>
        </w:rPr>
        <w:t>Componente Proceso Administrativo</w:t>
      </w:r>
    </w:p>
    <w:p w14:paraId="790C66D3" w14:textId="77777777" w:rsidR="005D3D1C" w:rsidRPr="009416B9" w:rsidRDefault="005D3D1C" w:rsidP="00F02529">
      <w:pPr>
        <w:widowControl w:val="0"/>
        <w:numPr>
          <w:ilvl w:val="0"/>
          <w:numId w:val="56"/>
        </w:numPr>
        <w:tabs>
          <w:tab w:val="left" w:pos="1201"/>
        </w:tabs>
        <w:spacing w:after="0" w:line="240" w:lineRule="auto"/>
        <w:ind w:left="426" w:right="217" w:hanging="426"/>
        <w:jc w:val="both"/>
        <w:rPr>
          <w:rFonts w:ascii="Arial" w:hAnsi="Arial" w:cs="Arial"/>
          <w:color w:val="000000"/>
        </w:rPr>
      </w:pPr>
      <w:r w:rsidRPr="009416B9">
        <w:rPr>
          <w:rFonts w:ascii="Arial" w:hAnsi="Arial" w:cs="Arial"/>
          <w:color w:val="000000"/>
        </w:rPr>
        <w:t>Evitar que los elementos personales como celular, portátiles, computadores entre otros, sean compartidos con otras personas.</w:t>
      </w:r>
    </w:p>
    <w:p w14:paraId="6BD1A103" w14:textId="2CF4E4FD" w:rsidR="005D3D1C" w:rsidRPr="009416B9" w:rsidRDefault="005D3D1C" w:rsidP="00F02529">
      <w:pPr>
        <w:widowControl w:val="0"/>
        <w:numPr>
          <w:ilvl w:val="0"/>
          <w:numId w:val="56"/>
        </w:numPr>
        <w:tabs>
          <w:tab w:val="left" w:pos="1201"/>
        </w:tabs>
        <w:spacing w:after="0" w:line="240" w:lineRule="auto"/>
        <w:ind w:left="426" w:right="217" w:hanging="426"/>
        <w:jc w:val="both"/>
        <w:rPr>
          <w:rFonts w:ascii="Arial" w:hAnsi="Arial" w:cs="Arial"/>
          <w:color w:val="000000"/>
        </w:rPr>
      </w:pPr>
      <w:r w:rsidRPr="009416B9">
        <w:rPr>
          <w:rFonts w:ascii="Arial" w:hAnsi="Arial" w:cs="Arial"/>
          <w:color w:val="000000" w:themeColor="text1"/>
        </w:rPr>
        <w:t xml:space="preserve">Realizar el registro de información de </w:t>
      </w:r>
      <w:r w:rsidR="00C00015">
        <w:rPr>
          <w:rFonts w:ascii="Arial" w:hAnsi="Arial" w:cs="Arial"/>
          <w:color w:val="000000" w:themeColor="text1"/>
        </w:rPr>
        <w:t xml:space="preserve">las, </w:t>
      </w:r>
      <w:r w:rsidRPr="009416B9">
        <w:rPr>
          <w:rFonts w:ascii="Arial" w:hAnsi="Arial" w:cs="Arial"/>
          <w:color w:val="000000" w:themeColor="text1"/>
        </w:rPr>
        <w:t>los participantes y sus familias en lugares abiertos y no dentro del área administrativa.</w:t>
      </w:r>
    </w:p>
    <w:p w14:paraId="2E0F8B59" w14:textId="36F8D210" w:rsidR="00292B5B" w:rsidRPr="009416B9" w:rsidRDefault="005D3D1C" w:rsidP="00F02529">
      <w:pPr>
        <w:widowControl w:val="0"/>
        <w:numPr>
          <w:ilvl w:val="0"/>
          <w:numId w:val="56"/>
        </w:numPr>
        <w:tabs>
          <w:tab w:val="left" w:pos="1201"/>
        </w:tabs>
        <w:spacing w:after="0" w:line="240" w:lineRule="auto"/>
        <w:ind w:left="426" w:right="204" w:hanging="426"/>
        <w:jc w:val="both"/>
        <w:rPr>
          <w:rFonts w:ascii="Arial" w:hAnsi="Arial" w:cs="Arial"/>
          <w:color w:val="000000"/>
        </w:rPr>
      </w:pPr>
      <w:r w:rsidRPr="009416B9">
        <w:rPr>
          <w:rFonts w:ascii="Arial" w:hAnsi="Arial" w:cs="Arial"/>
          <w:color w:val="000000"/>
        </w:rPr>
        <w:t xml:space="preserve">Los equipos del área administrativa (electrónicos), se deben desinfectar con intervalos de tiempo según el plan de saneamiento del jardín infantil o cada vez que sean utilizados por una persona diferente al responsable de este, </w:t>
      </w:r>
      <w:r w:rsidR="00942450">
        <w:rPr>
          <w:rFonts w:ascii="Arial" w:hAnsi="Arial" w:cs="Arial"/>
          <w:color w:val="000000"/>
        </w:rPr>
        <w:t xml:space="preserve">según </w:t>
      </w:r>
      <w:r w:rsidRPr="009416B9">
        <w:rPr>
          <w:rFonts w:ascii="Arial" w:hAnsi="Arial" w:cs="Arial"/>
          <w:color w:val="000000"/>
        </w:rPr>
        <w:t>la ficha técnica.</w:t>
      </w:r>
    </w:p>
    <w:p w14:paraId="3F6D0340" w14:textId="46305B17" w:rsidR="00EC0409" w:rsidRDefault="00EC0409" w:rsidP="00F02529">
      <w:pPr>
        <w:widowControl w:val="0"/>
        <w:tabs>
          <w:tab w:val="left" w:pos="1201"/>
        </w:tabs>
        <w:spacing w:after="0" w:line="240" w:lineRule="auto"/>
        <w:ind w:left="426" w:right="204" w:hanging="426"/>
        <w:jc w:val="both"/>
        <w:rPr>
          <w:rFonts w:ascii="Arial" w:hAnsi="Arial" w:cs="Arial"/>
          <w:color w:val="000000"/>
        </w:rPr>
      </w:pPr>
    </w:p>
    <w:p w14:paraId="482363D0" w14:textId="77777777" w:rsidR="00140D81" w:rsidRPr="009416B9" w:rsidRDefault="00140D81" w:rsidP="00C00015">
      <w:pPr>
        <w:widowControl w:val="0"/>
        <w:tabs>
          <w:tab w:val="left" w:pos="1201"/>
        </w:tabs>
        <w:spacing w:after="0" w:line="240" w:lineRule="auto"/>
        <w:ind w:left="840" w:right="204"/>
        <w:jc w:val="both"/>
        <w:rPr>
          <w:rFonts w:ascii="Arial" w:hAnsi="Arial" w:cs="Arial"/>
          <w:color w:val="000000"/>
        </w:rPr>
      </w:pPr>
    </w:p>
    <w:p w14:paraId="37010378" w14:textId="4A01767B" w:rsidR="00292B5B" w:rsidRDefault="00292B5B" w:rsidP="009416B9">
      <w:pPr>
        <w:widowControl w:val="0"/>
        <w:tabs>
          <w:tab w:val="left" w:pos="1201"/>
        </w:tabs>
        <w:spacing w:after="0" w:line="240" w:lineRule="auto"/>
        <w:ind w:right="204"/>
        <w:jc w:val="both"/>
        <w:rPr>
          <w:rFonts w:ascii="Arial" w:hAnsi="Arial" w:cs="Arial"/>
          <w:color w:val="000000" w:themeColor="text1"/>
        </w:rPr>
      </w:pPr>
      <w:r w:rsidRPr="009416B9">
        <w:rPr>
          <w:rFonts w:ascii="Arial" w:hAnsi="Arial" w:cs="Arial"/>
          <w:color w:val="000000"/>
        </w:rPr>
        <w:t xml:space="preserve">7. </w:t>
      </w:r>
      <w:r w:rsidR="005D3D1C" w:rsidRPr="009416B9">
        <w:rPr>
          <w:rFonts w:ascii="Arial" w:hAnsi="Arial" w:cs="Arial"/>
          <w:color w:val="000000" w:themeColor="text1"/>
        </w:rPr>
        <w:t xml:space="preserve">Administración del protocolo </w:t>
      </w:r>
    </w:p>
    <w:p w14:paraId="352B2BD8" w14:textId="77777777" w:rsidR="00C00015" w:rsidRPr="009416B9" w:rsidRDefault="00C00015" w:rsidP="009416B9">
      <w:pPr>
        <w:widowControl w:val="0"/>
        <w:tabs>
          <w:tab w:val="left" w:pos="1201"/>
        </w:tabs>
        <w:spacing w:after="0" w:line="240" w:lineRule="auto"/>
        <w:ind w:right="204"/>
        <w:jc w:val="both"/>
        <w:rPr>
          <w:rFonts w:ascii="Arial" w:hAnsi="Arial" w:cs="Arial"/>
          <w:color w:val="000000"/>
        </w:rPr>
      </w:pPr>
    </w:p>
    <w:p w14:paraId="116A42CA" w14:textId="47C00FFB" w:rsidR="00EC0409" w:rsidRPr="009416B9" w:rsidRDefault="005D3D1C" w:rsidP="009416B9">
      <w:pPr>
        <w:widowControl w:val="0"/>
        <w:tabs>
          <w:tab w:val="left" w:pos="1201"/>
        </w:tabs>
        <w:spacing w:after="0" w:line="240" w:lineRule="auto"/>
        <w:ind w:right="204"/>
        <w:jc w:val="both"/>
        <w:rPr>
          <w:rFonts w:ascii="Arial" w:hAnsi="Arial" w:cs="Arial"/>
          <w:color w:val="000000"/>
        </w:rPr>
      </w:pPr>
      <w:r w:rsidRPr="009416B9">
        <w:rPr>
          <w:rFonts w:ascii="Arial" w:hAnsi="Arial" w:cs="Arial"/>
          <w:color w:val="000000"/>
        </w:rPr>
        <w:t>Dirección Poblacional – Subdirección para la Infancia</w:t>
      </w:r>
    </w:p>
    <w:p w14:paraId="2E31E634" w14:textId="77777777" w:rsidR="00EC0409" w:rsidRPr="009416B9" w:rsidRDefault="00EC0409" w:rsidP="009416B9">
      <w:pPr>
        <w:widowControl w:val="0"/>
        <w:tabs>
          <w:tab w:val="left" w:pos="1201"/>
        </w:tabs>
        <w:spacing w:after="0" w:line="240" w:lineRule="auto"/>
        <w:ind w:right="204"/>
        <w:jc w:val="both"/>
        <w:rPr>
          <w:rFonts w:ascii="Arial" w:hAnsi="Arial" w:cs="Arial"/>
          <w:color w:val="000000"/>
        </w:rPr>
      </w:pPr>
    </w:p>
    <w:p w14:paraId="1F5D4646" w14:textId="42982792" w:rsidR="00A9308A" w:rsidRPr="009416B9" w:rsidRDefault="00A9308A" w:rsidP="009416B9">
      <w:pPr>
        <w:widowControl w:val="0"/>
        <w:tabs>
          <w:tab w:val="left" w:pos="1201"/>
        </w:tabs>
        <w:spacing w:before="177" w:line="240" w:lineRule="auto"/>
        <w:ind w:right="204"/>
        <w:jc w:val="both"/>
        <w:rPr>
          <w:rFonts w:ascii="Arial" w:hAnsi="Arial" w:cs="Arial"/>
          <w:color w:val="000000"/>
        </w:rPr>
      </w:pPr>
      <w:r w:rsidRPr="009416B9">
        <w:rPr>
          <w:rFonts w:ascii="Arial" w:hAnsi="Arial" w:cs="Arial"/>
          <w:color w:val="000000" w:themeColor="text1"/>
        </w:rPr>
        <w:t>8. Aprobación del documento</w:t>
      </w:r>
    </w:p>
    <w:tbl>
      <w:tblPr>
        <w:tblStyle w:val="Style1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2920"/>
        <w:gridCol w:w="3900"/>
        <w:gridCol w:w="1553"/>
      </w:tblGrid>
      <w:tr w:rsidR="00D87219" w:rsidRPr="00D87219" w14:paraId="74524A2B" w14:textId="77777777" w:rsidTr="00D87219">
        <w:trPr>
          <w:trHeight w:val="294"/>
        </w:trPr>
        <w:tc>
          <w:tcPr>
            <w:tcW w:w="0" w:type="auto"/>
            <w:tcBorders>
              <w:top w:val="nil"/>
              <w:left w:val="nil"/>
              <w:bottom w:val="single" w:sz="4" w:space="0" w:color="000000" w:themeColor="text1"/>
              <w:right w:val="single" w:sz="4" w:space="0" w:color="000000" w:themeColor="text1"/>
            </w:tcBorders>
            <w:vAlign w:val="center"/>
          </w:tcPr>
          <w:p w14:paraId="585DA772" w14:textId="77777777" w:rsidR="00A9308A" w:rsidRPr="00D87219" w:rsidRDefault="00A9308A" w:rsidP="00C00015">
            <w:pPr>
              <w:spacing w:after="0" w:line="240" w:lineRule="auto"/>
              <w:jc w:val="both"/>
              <w:rPr>
                <w:color w:val="000000"/>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DAD36" w14:textId="77777777" w:rsidR="00A9308A" w:rsidRPr="006D114C" w:rsidRDefault="00A9308A" w:rsidP="00D87219">
            <w:pPr>
              <w:spacing w:after="0" w:line="240" w:lineRule="auto"/>
              <w:jc w:val="center"/>
              <w:rPr>
                <w:sz w:val="18"/>
                <w:szCs w:val="16"/>
              </w:rPr>
            </w:pPr>
            <w:r w:rsidRPr="006D114C">
              <w:rPr>
                <w:sz w:val="18"/>
                <w:szCs w:val="16"/>
              </w:rPr>
              <w:t>Elaboró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AC092" w14:textId="77777777" w:rsidR="00A9308A" w:rsidRPr="006D114C" w:rsidRDefault="00A9308A" w:rsidP="00D87219">
            <w:pPr>
              <w:spacing w:after="0" w:line="240" w:lineRule="auto"/>
              <w:jc w:val="center"/>
              <w:rPr>
                <w:sz w:val="18"/>
                <w:szCs w:val="16"/>
              </w:rPr>
            </w:pPr>
            <w:r w:rsidRPr="006D114C">
              <w:rPr>
                <w:sz w:val="18"/>
                <w:szCs w:val="16"/>
              </w:rPr>
              <w:t>Revisó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A4D40" w14:textId="77777777" w:rsidR="00A9308A" w:rsidRPr="006D114C" w:rsidRDefault="00A9308A" w:rsidP="00D87219">
            <w:pPr>
              <w:spacing w:after="0" w:line="240" w:lineRule="auto"/>
              <w:jc w:val="center"/>
              <w:rPr>
                <w:color w:val="000000"/>
                <w:sz w:val="18"/>
                <w:szCs w:val="16"/>
              </w:rPr>
            </w:pPr>
            <w:r w:rsidRPr="006D114C">
              <w:rPr>
                <w:color w:val="000000"/>
                <w:sz w:val="18"/>
                <w:szCs w:val="16"/>
              </w:rPr>
              <w:t>Aprobó</w:t>
            </w:r>
          </w:p>
        </w:tc>
      </w:tr>
      <w:tr w:rsidR="00D87219" w:rsidRPr="00D87219" w14:paraId="5587F4C5" w14:textId="77777777" w:rsidTr="00D87219">
        <w:trPr>
          <w:trHeight w:val="27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43D20" w14:textId="77777777" w:rsidR="00A9308A" w:rsidRPr="006D114C" w:rsidRDefault="00A9308A" w:rsidP="00C00015">
            <w:pPr>
              <w:spacing w:after="0" w:line="240" w:lineRule="auto"/>
              <w:jc w:val="both"/>
              <w:rPr>
                <w:color w:val="000000"/>
                <w:sz w:val="18"/>
                <w:szCs w:val="16"/>
              </w:rPr>
            </w:pPr>
            <w:r w:rsidRPr="006D114C">
              <w:rPr>
                <w:color w:val="000000"/>
                <w:sz w:val="18"/>
                <w:szCs w:val="16"/>
              </w:rPr>
              <w:t>Nombre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99E83" w14:textId="77777777" w:rsidR="00A9308A" w:rsidRPr="006D114C" w:rsidRDefault="00A9308A" w:rsidP="00D87219">
            <w:pPr>
              <w:spacing w:after="0" w:line="240" w:lineRule="auto"/>
              <w:jc w:val="center"/>
              <w:rPr>
                <w:sz w:val="18"/>
                <w:szCs w:val="16"/>
              </w:rPr>
            </w:pPr>
            <w:r w:rsidRPr="006D114C">
              <w:rPr>
                <w:sz w:val="18"/>
                <w:szCs w:val="16"/>
              </w:rPr>
              <w:t>Caterine Andrea Aldana Rodríguez</w:t>
            </w:r>
          </w:p>
          <w:p w14:paraId="06A2CFAD" w14:textId="42407A2D" w:rsidR="00A9308A" w:rsidRPr="006D114C" w:rsidRDefault="006D114C" w:rsidP="00D87219">
            <w:pPr>
              <w:spacing w:after="0" w:line="240" w:lineRule="auto"/>
              <w:jc w:val="center"/>
              <w:rPr>
                <w:sz w:val="18"/>
                <w:szCs w:val="16"/>
              </w:rPr>
            </w:pPr>
            <w:r w:rsidRPr="006D114C">
              <w:rPr>
                <w:sz w:val="18"/>
                <w:szCs w:val="16"/>
              </w:rPr>
              <w:t>Angélica</w:t>
            </w:r>
            <w:r w:rsidR="00A9308A" w:rsidRPr="006D114C">
              <w:rPr>
                <w:sz w:val="18"/>
                <w:szCs w:val="16"/>
              </w:rPr>
              <w:t xml:space="preserve"> María Aldana</w:t>
            </w:r>
          </w:p>
          <w:p w14:paraId="2F05C949" w14:textId="72318F39" w:rsidR="00A9308A" w:rsidRPr="006D114C" w:rsidRDefault="00A9308A" w:rsidP="00D87219">
            <w:pPr>
              <w:spacing w:after="0" w:line="240" w:lineRule="auto"/>
              <w:jc w:val="center"/>
              <w:rPr>
                <w:sz w:val="18"/>
                <w:szCs w:val="16"/>
              </w:rPr>
            </w:pPr>
            <w:r w:rsidRPr="006D114C">
              <w:rPr>
                <w:sz w:val="18"/>
                <w:szCs w:val="16"/>
              </w:rPr>
              <w:t>Ana Milena Enríquez</w:t>
            </w:r>
          </w:p>
          <w:p w14:paraId="0C07BA28" w14:textId="3E9BEF82" w:rsidR="00A9308A" w:rsidRPr="006D114C" w:rsidRDefault="00A9308A" w:rsidP="00D87219">
            <w:pPr>
              <w:spacing w:after="0" w:line="240" w:lineRule="auto"/>
              <w:jc w:val="center"/>
              <w:rPr>
                <w:sz w:val="18"/>
                <w:szCs w:val="16"/>
                <w:lang w:val="es-ES"/>
              </w:rPr>
            </w:pPr>
            <w:r w:rsidRPr="006D114C">
              <w:rPr>
                <w:sz w:val="18"/>
                <w:szCs w:val="16"/>
              </w:rPr>
              <w:t xml:space="preserve">Johana Katerine </w:t>
            </w:r>
            <w:r w:rsidR="006D114C" w:rsidRPr="006D114C">
              <w:rPr>
                <w:sz w:val="18"/>
                <w:szCs w:val="16"/>
              </w:rPr>
              <w:t>Hernández</w:t>
            </w:r>
          </w:p>
          <w:p w14:paraId="6DD9D5C2" w14:textId="77777777" w:rsidR="00D87219" w:rsidRPr="006D114C" w:rsidRDefault="00D87219" w:rsidP="00D87219">
            <w:pPr>
              <w:spacing w:after="0" w:line="240" w:lineRule="auto"/>
              <w:jc w:val="center"/>
              <w:rPr>
                <w:sz w:val="18"/>
                <w:szCs w:val="16"/>
                <w:lang w:val="es-ES"/>
              </w:rPr>
            </w:pPr>
          </w:p>
          <w:p w14:paraId="25DA390D" w14:textId="15B22248" w:rsidR="00A9308A" w:rsidRPr="006D114C" w:rsidRDefault="00A9308A" w:rsidP="00D87219">
            <w:pPr>
              <w:spacing w:after="0" w:line="240" w:lineRule="auto"/>
              <w:jc w:val="center"/>
              <w:rPr>
                <w:sz w:val="18"/>
                <w:szCs w:val="16"/>
              </w:rPr>
            </w:pPr>
            <w:r w:rsidRPr="006D114C">
              <w:rPr>
                <w:sz w:val="18"/>
                <w:szCs w:val="16"/>
              </w:rPr>
              <w:t>María Esther Salgado Flórez</w:t>
            </w:r>
          </w:p>
          <w:p w14:paraId="1ECA443F" w14:textId="77777777" w:rsidR="00A9308A" w:rsidRPr="006D114C" w:rsidRDefault="00BC0C4D" w:rsidP="00D87219">
            <w:pPr>
              <w:spacing w:after="0" w:line="240" w:lineRule="auto"/>
              <w:jc w:val="center"/>
              <w:rPr>
                <w:sz w:val="18"/>
                <w:szCs w:val="16"/>
                <w:lang w:val="es-ES"/>
              </w:rPr>
            </w:pPr>
            <w:r w:rsidRPr="006D114C">
              <w:rPr>
                <w:sz w:val="18"/>
                <w:szCs w:val="16"/>
              </w:rPr>
              <w:t>Viviana Pilar Bohórquez Díaz</w:t>
            </w:r>
          </w:p>
          <w:p w14:paraId="310F1DE1" w14:textId="77777777" w:rsidR="00D87219" w:rsidRPr="006D114C" w:rsidRDefault="00D87219" w:rsidP="00D87219">
            <w:pPr>
              <w:spacing w:after="0"/>
              <w:jc w:val="center"/>
              <w:rPr>
                <w:sz w:val="18"/>
                <w:szCs w:val="16"/>
                <w:lang w:val="es-ES"/>
              </w:rPr>
            </w:pPr>
          </w:p>
          <w:p w14:paraId="3B16B36D" w14:textId="58EA56C1" w:rsidR="00C00015" w:rsidRPr="006D114C" w:rsidRDefault="00C00015" w:rsidP="00D87219">
            <w:pPr>
              <w:spacing w:after="0"/>
              <w:jc w:val="center"/>
              <w:rPr>
                <w:sz w:val="18"/>
                <w:szCs w:val="16"/>
                <w:lang w:val="es-ES"/>
              </w:rPr>
            </w:pPr>
            <w:r w:rsidRPr="006D114C">
              <w:rPr>
                <w:sz w:val="18"/>
                <w:szCs w:val="16"/>
              </w:rPr>
              <w:t>Luisa Fernanda Bernal Esguerra</w:t>
            </w:r>
          </w:p>
          <w:p w14:paraId="70EE30BD" w14:textId="77777777" w:rsidR="00C00015" w:rsidRPr="006D114C" w:rsidRDefault="00C00015" w:rsidP="00D87219">
            <w:pPr>
              <w:spacing w:after="0"/>
              <w:jc w:val="center"/>
              <w:rPr>
                <w:sz w:val="18"/>
                <w:szCs w:val="16"/>
                <w:lang w:val="es-ES"/>
              </w:rPr>
            </w:pPr>
            <w:r w:rsidRPr="006D114C">
              <w:rPr>
                <w:sz w:val="18"/>
                <w:szCs w:val="16"/>
              </w:rPr>
              <w:t>Sandra Patricia Manosalva Agudelo</w:t>
            </w:r>
          </w:p>
          <w:p w14:paraId="005A86A8" w14:textId="29B4F93C" w:rsidR="00C00015" w:rsidRPr="006D114C" w:rsidRDefault="00C00015" w:rsidP="00D87219">
            <w:pPr>
              <w:spacing w:after="0" w:line="240" w:lineRule="auto"/>
              <w:jc w:val="center"/>
              <w:rPr>
                <w:sz w:val="18"/>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C9C98" w14:textId="77777777" w:rsidR="00A9308A" w:rsidRPr="006D114C" w:rsidRDefault="00A9308A" w:rsidP="00D87219">
            <w:pPr>
              <w:spacing w:after="0" w:line="240" w:lineRule="auto"/>
              <w:jc w:val="center"/>
              <w:rPr>
                <w:sz w:val="18"/>
                <w:szCs w:val="16"/>
              </w:rPr>
            </w:pPr>
            <w:r w:rsidRPr="006D114C">
              <w:rPr>
                <w:bCs/>
                <w:sz w:val="18"/>
                <w:szCs w:val="16"/>
              </w:rPr>
              <w:t>Claudia Marcela Caucalí Medina</w:t>
            </w:r>
          </w:p>
          <w:p w14:paraId="5725A706" w14:textId="77777777" w:rsidR="00D87219" w:rsidRPr="006D114C" w:rsidRDefault="00D87219" w:rsidP="00D87219">
            <w:pPr>
              <w:spacing w:after="0" w:line="240" w:lineRule="auto"/>
              <w:jc w:val="center"/>
              <w:rPr>
                <w:bCs/>
                <w:sz w:val="18"/>
                <w:szCs w:val="16"/>
              </w:rPr>
            </w:pPr>
          </w:p>
          <w:p w14:paraId="507A3CC6" w14:textId="6E1F8AB2" w:rsidR="00A9308A" w:rsidRPr="006D114C" w:rsidRDefault="006D114C" w:rsidP="00D87219">
            <w:pPr>
              <w:spacing w:after="0" w:line="240" w:lineRule="auto"/>
              <w:jc w:val="center"/>
              <w:rPr>
                <w:sz w:val="18"/>
                <w:szCs w:val="16"/>
              </w:rPr>
            </w:pPr>
            <w:r>
              <w:rPr>
                <w:bCs/>
                <w:sz w:val="18"/>
                <w:szCs w:val="16"/>
              </w:rPr>
              <w:t xml:space="preserve">Cesar </w:t>
            </w:r>
            <w:r w:rsidR="00EC5F72">
              <w:rPr>
                <w:bCs/>
                <w:sz w:val="18"/>
                <w:szCs w:val="16"/>
              </w:rPr>
              <w:t xml:space="preserve">David </w:t>
            </w:r>
            <w:r>
              <w:rPr>
                <w:bCs/>
                <w:sz w:val="18"/>
                <w:szCs w:val="16"/>
              </w:rPr>
              <w:t>Mar</w:t>
            </w:r>
            <w:r w:rsidR="00EC5F72">
              <w:rPr>
                <w:bCs/>
                <w:sz w:val="18"/>
                <w:szCs w:val="16"/>
              </w:rPr>
              <w:t>t</w:t>
            </w:r>
            <w:r>
              <w:rPr>
                <w:bCs/>
                <w:sz w:val="18"/>
                <w:szCs w:val="16"/>
              </w:rPr>
              <w:t>ín</w:t>
            </w:r>
            <w:r w:rsidR="00EC5F72">
              <w:rPr>
                <w:bCs/>
                <w:sz w:val="18"/>
                <w:szCs w:val="16"/>
              </w:rPr>
              <w:t xml:space="preserve"> Córdoba</w:t>
            </w:r>
            <w:r>
              <w:rPr>
                <w:bCs/>
                <w:sz w:val="18"/>
                <w:szCs w:val="16"/>
              </w:rPr>
              <w:t xml:space="preserve"> </w:t>
            </w:r>
          </w:p>
          <w:p w14:paraId="466A68B0" w14:textId="77777777" w:rsidR="00D455A5" w:rsidRPr="006D114C" w:rsidRDefault="00D455A5" w:rsidP="00D87219">
            <w:pPr>
              <w:spacing w:after="0" w:line="240" w:lineRule="auto"/>
              <w:jc w:val="center"/>
              <w:rPr>
                <w:sz w:val="18"/>
                <w:szCs w:val="16"/>
              </w:rPr>
            </w:pPr>
          </w:p>
          <w:p w14:paraId="78B2A738" w14:textId="6BC3824B" w:rsidR="009E2104" w:rsidRPr="006D114C" w:rsidRDefault="009E2104" w:rsidP="00D87219">
            <w:pPr>
              <w:spacing w:after="0" w:line="240" w:lineRule="auto"/>
              <w:jc w:val="center"/>
              <w:rPr>
                <w:sz w:val="18"/>
                <w:szCs w:val="16"/>
              </w:rPr>
            </w:pPr>
            <w:r w:rsidRPr="006D114C">
              <w:rPr>
                <w:sz w:val="18"/>
                <w:szCs w:val="16"/>
              </w:rPr>
              <w:t>Johana Marcela Duarte Lemus</w:t>
            </w:r>
          </w:p>
          <w:p w14:paraId="1DC0AE8B" w14:textId="77777777" w:rsidR="009E2104" w:rsidRPr="006D114C" w:rsidRDefault="009E2104" w:rsidP="00D87219">
            <w:pPr>
              <w:spacing w:after="0" w:line="240" w:lineRule="auto"/>
              <w:jc w:val="center"/>
              <w:rPr>
                <w:sz w:val="18"/>
                <w:szCs w:val="16"/>
              </w:rPr>
            </w:pPr>
            <w:r w:rsidRPr="006D114C">
              <w:rPr>
                <w:sz w:val="18"/>
                <w:szCs w:val="16"/>
              </w:rPr>
              <w:t>Alcira Daza Rojas</w:t>
            </w:r>
          </w:p>
          <w:p w14:paraId="7DF88935" w14:textId="0B6E33AA" w:rsidR="00A9308A" w:rsidRPr="006D114C" w:rsidRDefault="00A9308A" w:rsidP="00D87219">
            <w:pPr>
              <w:spacing w:after="0" w:line="240" w:lineRule="auto"/>
              <w:jc w:val="center"/>
              <w:rPr>
                <w:sz w:val="18"/>
                <w:szCs w:val="16"/>
              </w:rPr>
            </w:pPr>
            <w:r w:rsidRPr="006D114C">
              <w:rPr>
                <w:sz w:val="18"/>
                <w:szCs w:val="16"/>
              </w:rPr>
              <w:t>Nadia Yamile León Hincapié</w:t>
            </w:r>
          </w:p>
          <w:p w14:paraId="3B3F8073" w14:textId="77777777" w:rsidR="00D455A5" w:rsidRPr="006D114C" w:rsidRDefault="00D455A5" w:rsidP="00D87219">
            <w:pPr>
              <w:spacing w:after="0" w:line="240" w:lineRule="auto"/>
              <w:jc w:val="center"/>
              <w:rPr>
                <w:sz w:val="18"/>
                <w:szCs w:val="16"/>
              </w:rPr>
            </w:pPr>
          </w:p>
          <w:p w14:paraId="149BADED" w14:textId="77777777" w:rsidR="00A9308A" w:rsidRPr="006D114C" w:rsidRDefault="00A9308A" w:rsidP="00D87219">
            <w:pPr>
              <w:spacing w:after="0" w:line="240" w:lineRule="auto"/>
              <w:jc w:val="center"/>
              <w:rPr>
                <w:sz w:val="18"/>
                <w:szCs w:val="16"/>
              </w:rPr>
            </w:pPr>
            <w:r w:rsidRPr="006D114C">
              <w:rPr>
                <w:sz w:val="18"/>
                <w:szCs w:val="16"/>
              </w:rPr>
              <w:t>Luis Hernando Parra Nope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C1C57" w14:textId="77777777" w:rsidR="00A9308A" w:rsidRPr="006D114C" w:rsidRDefault="00A9308A" w:rsidP="00D87219">
            <w:pPr>
              <w:spacing w:after="0" w:line="240" w:lineRule="auto"/>
              <w:jc w:val="center"/>
              <w:rPr>
                <w:i/>
                <w:color w:val="000000"/>
                <w:sz w:val="18"/>
                <w:szCs w:val="16"/>
              </w:rPr>
            </w:pPr>
            <w:r w:rsidRPr="006D114C">
              <w:rPr>
                <w:bCs/>
                <w:iCs/>
                <w:color w:val="000000"/>
                <w:sz w:val="18"/>
                <w:szCs w:val="16"/>
              </w:rPr>
              <w:t>Miguel Ángel Barriga Talero</w:t>
            </w:r>
          </w:p>
        </w:tc>
      </w:tr>
      <w:tr w:rsidR="00D87219" w:rsidRPr="00D87219" w14:paraId="34F188B7" w14:textId="77777777" w:rsidTr="00D87219">
        <w:trPr>
          <w:trHeight w:val="27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60820" w14:textId="77777777" w:rsidR="00A9308A" w:rsidRPr="006D114C" w:rsidRDefault="00A9308A" w:rsidP="00C00015">
            <w:pPr>
              <w:spacing w:after="0" w:line="240" w:lineRule="auto"/>
              <w:jc w:val="both"/>
              <w:rPr>
                <w:color w:val="000000"/>
                <w:sz w:val="18"/>
                <w:szCs w:val="16"/>
              </w:rPr>
            </w:pPr>
            <w:r w:rsidRPr="006D114C">
              <w:rPr>
                <w:color w:val="000000"/>
                <w:sz w:val="18"/>
                <w:szCs w:val="16"/>
              </w:rPr>
              <w:t>Cargo/Rol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36F5D" w14:textId="13EA119B" w:rsidR="00A9308A" w:rsidRPr="006D114C" w:rsidRDefault="00A9308A" w:rsidP="00D87219">
            <w:pPr>
              <w:spacing w:after="0" w:line="240" w:lineRule="auto"/>
              <w:jc w:val="center"/>
              <w:rPr>
                <w:sz w:val="18"/>
                <w:szCs w:val="16"/>
              </w:rPr>
            </w:pPr>
            <w:r w:rsidRPr="006D114C">
              <w:rPr>
                <w:sz w:val="18"/>
                <w:szCs w:val="16"/>
              </w:rPr>
              <w:t>Contratistas Subdirección para la Infancia</w:t>
            </w:r>
          </w:p>
          <w:p w14:paraId="32C0E99F" w14:textId="77777777" w:rsidR="00D87219" w:rsidRPr="006D114C" w:rsidRDefault="00D87219" w:rsidP="00D87219">
            <w:pPr>
              <w:spacing w:after="0" w:line="240" w:lineRule="auto"/>
              <w:jc w:val="center"/>
              <w:rPr>
                <w:sz w:val="18"/>
                <w:szCs w:val="16"/>
              </w:rPr>
            </w:pPr>
          </w:p>
          <w:p w14:paraId="3B3154EB" w14:textId="0CEE0410" w:rsidR="00C00015" w:rsidRPr="006D114C" w:rsidRDefault="00C00015" w:rsidP="00D87219">
            <w:pPr>
              <w:spacing w:after="0" w:line="240" w:lineRule="auto"/>
              <w:jc w:val="center"/>
              <w:rPr>
                <w:sz w:val="18"/>
                <w:szCs w:val="16"/>
              </w:rPr>
            </w:pPr>
            <w:r w:rsidRPr="006D114C">
              <w:rPr>
                <w:sz w:val="18"/>
                <w:szCs w:val="16"/>
              </w:rPr>
              <w:t>Profesionales universitari</w:t>
            </w:r>
            <w:r w:rsidR="00EC5F72">
              <w:rPr>
                <w:sz w:val="18"/>
                <w:szCs w:val="16"/>
              </w:rPr>
              <w:t>a</w:t>
            </w:r>
            <w:r w:rsidRPr="006D114C">
              <w:rPr>
                <w:sz w:val="18"/>
                <w:szCs w:val="16"/>
              </w:rPr>
              <w:t>s 219-15</w:t>
            </w:r>
            <w:r w:rsidR="00D87219" w:rsidRPr="006D114C">
              <w:rPr>
                <w:sz w:val="18"/>
                <w:szCs w:val="16"/>
              </w:rPr>
              <w:t xml:space="preserve"> </w:t>
            </w:r>
            <w:r w:rsidRPr="006D114C">
              <w:rPr>
                <w:sz w:val="18"/>
                <w:szCs w:val="16"/>
              </w:rPr>
              <w:t>Subdirección para la Infancia</w:t>
            </w:r>
          </w:p>
          <w:p w14:paraId="7A5A8ACD" w14:textId="77777777" w:rsidR="00D87219" w:rsidRPr="006D114C" w:rsidRDefault="00D87219" w:rsidP="00D87219">
            <w:pPr>
              <w:spacing w:after="0" w:line="240" w:lineRule="auto"/>
              <w:jc w:val="center"/>
              <w:rPr>
                <w:sz w:val="18"/>
                <w:szCs w:val="16"/>
                <w:lang w:val="es-ES"/>
              </w:rPr>
            </w:pPr>
          </w:p>
          <w:p w14:paraId="52344968" w14:textId="4D34B6ED" w:rsidR="00A2603F" w:rsidRPr="006D114C" w:rsidRDefault="00A2603F" w:rsidP="00D87219">
            <w:pPr>
              <w:spacing w:after="0" w:line="240" w:lineRule="auto"/>
              <w:jc w:val="center"/>
              <w:rPr>
                <w:sz w:val="18"/>
                <w:szCs w:val="16"/>
              </w:rPr>
            </w:pPr>
            <w:r w:rsidRPr="006D114C">
              <w:rPr>
                <w:sz w:val="18"/>
                <w:szCs w:val="16"/>
              </w:rPr>
              <w:t>Contratistas Subsecretaria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0EEDA" w14:textId="75AE6C55" w:rsidR="00A9308A" w:rsidRPr="006D114C" w:rsidRDefault="00A9308A" w:rsidP="00D87219">
            <w:pPr>
              <w:tabs>
                <w:tab w:val="left" w:pos="1423"/>
              </w:tabs>
              <w:spacing w:after="0" w:line="240" w:lineRule="auto"/>
              <w:ind w:right="-91"/>
              <w:jc w:val="center"/>
              <w:rPr>
                <w:bCs/>
                <w:sz w:val="18"/>
                <w:szCs w:val="16"/>
              </w:rPr>
            </w:pPr>
            <w:r w:rsidRPr="006D114C">
              <w:rPr>
                <w:bCs/>
                <w:sz w:val="18"/>
                <w:szCs w:val="16"/>
              </w:rPr>
              <w:t>Gestora SG Subdirección para la Infancia</w:t>
            </w:r>
          </w:p>
          <w:p w14:paraId="4CAF21BF" w14:textId="77777777" w:rsidR="00D87219" w:rsidRPr="006D114C" w:rsidRDefault="00D87219" w:rsidP="00D87219">
            <w:pPr>
              <w:tabs>
                <w:tab w:val="left" w:pos="1423"/>
              </w:tabs>
              <w:spacing w:after="0" w:line="240" w:lineRule="auto"/>
              <w:ind w:right="-91"/>
              <w:jc w:val="center"/>
              <w:rPr>
                <w:bCs/>
                <w:sz w:val="18"/>
                <w:szCs w:val="16"/>
              </w:rPr>
            </w:pPr>
          </w:p>
          <w:p w14:paraId="74112721" w14:textId="4E943B5B" w:rsidR="00A9308A" w:rsidRPr="006D114C" w:rsidRDefault="00A9308A" w:rsidP="00D87219">
            <w:pPr>
              <w:tabs>
                <w:tab w:val="left" w:pos="1423"/>
              </w:tabs>
              <w:spacing w:after="0" w:line="240" w:lineRule="auto"/>
              <w:ind w:right="-91"/>
              <w:jc w:val="center"/>
              <w:rPr>
                <w:bCs/>
                <w:sz w:val="18"/>
                <w:szCs w:val="16"/>
              </w:rPr>
            </w:pPr>
            <w:r w:rsidRPr="006D114C">
              <w:rPr>
                <w:bCs/>
                <w:sz w:val="18"/>
                <w:szCs w:val="16"/>
              </w:rPr>
              <w:t>Gestor</w:t>
            </w:r>
            <w:r w:rsidR="006D114C">
              <w:rPr>
                <w:bCs/>
                <w:sz w:val="18"/>
                <w:szCs w:val="16"/>
              </w:rPr>
              <w:t xml:space="preserve"> </w:t>
            </w:r>
            <w:r w:rsidRPr="006D114C">
              <w:rPr>
                <w:bCs/>
                <w:sz w:val="18"/>
                <w:szCs w:val="16"/>
              </w:rPr>
              <w:t xml:space="preserve">SG </w:t>
            </w:r>
            <w:r w:rsidR="00D87219" w:rsidRPr="006D114C">
              <w:rPr>
                <w:bCs/>
                <w:sz w:val="18"/>
                <w:szCs w:val="16"/>
              </w:rPr>
              <w:t>p</w:t>
            </w:r>
            <w:r w:rsidRPr="006D114C">
              <w:rPr>
                <w:bCs/>
                <w:sz w:val="18"/>
                <w:szCs w:val="16"/>
              </w:rPr>
              <w:t>rocesos prestación de servicios sociales para la inclusión social</w:t>
            </w:r>
            <w:r w:rsidR="00D87219" w:rsidRPr="006D114C">
              <w:rPr>
                <w:bCs/>
                <w:sz w:val="18"/>
                <w:szCs w:val="16"/>
              </w:rPr>
              <w:t xml:space="preserve"> - Dirección Territorial</w:t>
            </w:r>
          </w:p>
          <w:p w14:paraId="1F07E439" w14:textId="77777777" w:rsidR="00D455A5" w:rsidRPr="006D114C" w:rsidRDefault="00D455A5" w:rsidP="00D87219">
            <w:pPr>
              <w:spacing w:after="0" w:line="240" w:lineRule="auto"/>
              <w:jc w:val="center"/>
              <w:rPr>
                <w:sz w:val="18"/>
                <w:szCs w:val="16"/>
              </w:rPr>
            </w:pPr>
          </w:p>
          <w:p w14:paraId="3E65F047" w14:textId="4A8D050F" w:rsidR="00A9308A" w:rsidRPr="006D114C" w:rsidRDefault="00A9308A" w:rsidP="00D87219">
            <w:pPr>
              <w:spacing w:after="0" w:line="240" w:lineRule="auto"/>
              <w:jc w:val="center"/>
              <w:rPr>
                <w:sz w:val="18"/>
                <w:szCs w:val="16"/>
              </w:rPr>
            </w:pPr>
            <w:r w:rsidRPr="006D114C">
              <w:rPr>
                <w:sz w:val="18"/>
                <w:szCs w:val="16"/>
              </w:rPr>
              <w:t>Contratista</w:t>
            </w:r>
            <w:r w:rsidR="009E2104" w:rsidRPr="006D114C">
              <w:rPr>
                <w:sz w:val="18"/>
                <w:szCs w:val="16"/>
              </w:rPr>
              <w:t>s</w:t>
            </w:r>
            <w:r w:rsidRPr="006D114C">
              <w:rPr>
                <w:sz w:val="18"/>
                <w:szCs w:val="16"/>
              </w:rPr>
              <w:t xml:space="preserve"> Subdirección para la Infancia</w:t>
            </w:r>
          </w:p>
          <w:p w14:paraId="65F2A1D4" w14:textId="77777777" w:rsidR="00D455A5" w:rsidRPr="006D114C" w:rsidRDefault="00D455A5" w:rsidP="00D87219">
            <w:pPr>
              <w:spacing w:after="0" w:line="240" w:lineRule="auto"/>
              <w:jc w:val="center"/>
              <w:rPr>
                <w:sz w:val="18"/>
                <w:szCs w:val="16"/>
              </w:rPr>
            </w:pPr>
          </w:p>
          <w:p w14:paraId="6DFB9104" w14:textId="0CCB1509" w:rsidR="00A9308A" w:rsidRPr="006D114C" w:rsidRDefault="00A9308A" w:rsidP="00D87219">
            <w:pPr>
              <w:spacing w:after="0" w:line="240" w:lineRule="auto"/>
              <w:jc w:val="center"/>
              <w:rPr>
                <w:sz w:val="18"/>
                <w:szCs w:val="16"/>
              </w:rPr>
            </w:pPr>
            <w:r w:rsidRPr="006D114C">
              <w:rPr>
                <w:sz w:val="18"/>
                <w:szCs w:val="16"/>
              </w:rPr>
              <w:t>Subdirector para la Infancia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73678" w14:textId="77777777" w:rsidR="00A9308A" w:rsidRPr="006D114C" w:rsidRDefault="00A9308A" w:rsidP="00D87219">
            <w:pPr>
              <w:spacing w:after="0" w:line="240" w:lineRule="auto"/>
              <w:jc w:val="center"/>
              <w:rPr>
                <w:i/>
                <w:color w:val="000000"/>
                <w:sz w:val="18"/>
                <w:szCs w:val="16"/>
              </w:rPr>
            </w:pPr>
            <w:r w:rsidRPr="006D114C">
              <w:rPr>
                <w:bCs/>
                <w:iCs/>
                <w:color w:val="000000"/>
                <w:sz w:val="18"/>
                <w:szCs w:val="16"/>
              </w:rPr>
              <w:lastRenderedPageBreak/>
              <w:t>Director Territorial</w:t>
            </w:r>
          </w:p>
        </w:tc>
      </w:tr>
    </w:tbl>
    <w:p w14:paraId="23655866" w14:textId="01FD0060" w:rsidR="00CB55FC" w:rsidRPr="009416B9" w:rsidRDefault="00CB55FC" w:rsidP="009416B9">
      <w:pPr>
        <w:spacing w:line="240" w:lineRule="auto"/>
        <w:jc w:val="both"/>
        <w:rPr>
          <w:rFonts w:ascii="Arial" w:hAnsi="Arial" w:cs="Arial"/>
        </w:rPr>
      </w:pPr>
    </w:p>
    <w:sectPr w:rsidR="00CB55FC" w:rsidRPr="009416B9" w:rsidSect="00A24B63">
      <w:headerReference w:type="even" r:id="rId19"/>
      <w:headerReference w:type="default" r:id="rId20"/>
      <w:footerReference w:type="even" r:id="rId21"/>
      <w:footerReference w:type="default" r:id="rId22"/>
      <w:headerReference w:type="first" r:id="rId23"/>
      <w:footerReference w:type="first" r:id="rId24"/>
      <w:pgSz w:w="12240" w:h="15840" w:code="1"/>
      <w:pgMar w:top="1701" w:right="1134" w:bottom="1134"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DE2D0" w14:textId="77777777" w:rsidR="007C3B88" w:rsidRDefault="007C3B88">
      <w:pPr>
        <w:spacing w:after="0" w:line="240" w:lineRule="auto"/>
      </w:pPr>
      <w:r>
        <w:separator/>
      </w:r>
    </w:p>
  </w:endnote>
  <w:endnote w:type="continuationSeparator" w:id="0">
    <w:p w14:paraId="3FF1DC25" w14:textId="77777777" w:rsidR="007C3B88" w:rsidRDefault="007C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Arial&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5D0B" w14:textId="77777777" w:rsidR="003C27ED" w:rsidRDefault="003C27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2B9A" w14:textId="77777777" w:rsidR="003C27ED" w:rsidRDefault="003C27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95D8" w14:textId="77777777" w:rsidR="003C27ED" w:rsidRDefault="003C27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924C" w14:textId="77777777" w:rsidR="007C3B88" w:rsidRDefault="007C3B88">
      <w:pPr>
        <w:spacing w:after="0" w:line="240" w:lineRule="auto"/>
      </w:pPr>
      <w:r>
        <w:separator/>
      </w:r>
    </w:p>
  </w:footnote>
  <w:footnote w:type="continuationSeparator" w:id="0">
    <w:p w14:paraId="09B12FA9" w14:textId="77777777" w:rsidR="007C3B88" w:rsidRDefault="007C3B88">
      <w:pPr>
        <w:spacing w:after="0" w:line="240" w:lineRule="auto"/>
      </w:pPr>
      <w:r>
        <w:continuationSeparator/>
      </w:r>
    </w:p>
  </w:footnote>
  <w:footnote w:id="1">
    <w:p w14:paraId="09081D5B" w14:textId="09429216" w:rsidR="00562E9C" w:rsidRPr="002F49BB" w:rsidRDefault="00562E9C" w:rsidP="00C3180D">
      <w:pPr>
        <w:pStyle w:val="Textonotapie"/>
        <w:jc w:val="both"/>
        <w:rPr>
          <w:rFonts w:ascii="Arial" w:hAnsi="Arial" w:cs="Arial"/>
          <w:sz w:val="16"/>
          <w:szCs w:val="16"/>
          <w:lang w:val="es-MX"/>
        </w:rPr>
      </w:pPr>
      <w:r w:rsidRPr="002F49BB">
        <w:rPr>
          <w:rStyle w:val="Refdenotaalpie"/>
          <w:rFonts w:ascii="Arial" w:hAnsi="Arial" w:cs="Arial"/>
          <w:sz w:val="16"/>
          <w:szCs w:val="16"/>
        </w:rPr>
        <w:footnoteRef/>
      </w:r>
      <w:r w:rsidRPr="002F49BB">
        <w:rPr>
          <w:rFonts w:ascii="Arial" w:hAnsi="Arial" w:cs="Arial"/>
          <w:sz w:val="16"/>
          <w:szCs w:val="16"/>
        </w:rPr>
        <w:t xml:space="preserve"> </w:t>
      </w:r>
      <w:r w:rsidRPr="002F49BB">
        <w:rPr>
          <w:rFonts w:ascii="Arial" w:hAnsi="Arial" w:cs="Arial"/>
          <w:sz w:val="16"/>
          <w:szCs w:val="16"/>
          <w:lang w:val="es"/>
        </w:rPr>
        <w:t>MINISTERIO DE SALUD Y PROTECCION SOCIAL. Resolución 777 de 2021, Anexo técnico. Núm. 2.7 (En línea).</w:t>
      </w:r>
    </w:p>
  </w:footnote>
  <w:footnote w:id="2">
    <w:p w14:paraId="62131166" w14:textId="279DC05D" w:rsidR="00562E9C" w:rsidRPr="002F49BB" w:rsidRDefault="00562E9C" w:rsidP="00C3180D">
      <w:pPr>
        <w:pStyle w:val="Textonotapie"/>
        <w:jc w:val="both"/>
        <w:rPr>
          <w:rFonts w:ascii="Arial" w:hAnsi="Arial" w:cs="Arial"/>
          <w:sz w:val="16"/>
          <w:szCs w:val="16"/>
          <w:lang w:val="es-MX"/>
        </w:rPr>
      </w:pPr>
      <w:r w:rsidRPr="002F49BB">
        <w:rPr>
          <w:rStyle w:val="Refdenotaalpie"/>
          <w:rFonts w:ascii="Arial" w:hAnsi="Arial" w:cs="Arial"/>
          <w:sz w:val="16"/>
          <w:szCs w:val="16"/>
        </w:rPr>
        <w:footnoteRef/>
      </w:r>
      <w:r w:rsidRPr="002F49BB">
        <w:rPr>
          <w:rFonts w:ascii="Arial" w:hAnsi="Arial" w:cs="Arial"/>
          <w:sz w:val="16"/>
          <w:szCs w:val="16"/>
        </w:rPr>
        <w:t xml:space="preserve"> </w:t>
      </w:r>
      <w:r w:rsidRPr="002F49BB">
        <w:rPr>
          <w:rFonts w:ascii="Arial" w:hAnsi="Arial" w:cs="Arial"/>
          <w:sz w:val="16"/>
          <w:szCs w:val="16"/>
          <w:lang w:val="es"/>
        </w:rPr>
        <w:t>MINISTERIO DE SALUD Y PROTECCION SOCIAL. Resolución 777 de 2021, Anexo técnico. Núm. 2.1 (En línea).</w:t>
      </w:r>
    </w:p>
  </w:footnote>
  <w:footnote w:id="3">
    <w:p w14:paraId="0DF89477" w14:textId="3D9404D8" w:rsidR="00562E9C" w:rsidRPr="002F49BB" w:rsidRDefault="00562E9C" w:rsidP="00C3180D">
      <w:pPr>
        <w:pStyle w:val="Textonotapie"/>
        <w:jc w:val="both"/>
        <w:rPr>
          <w:rFonts w:ascii="Arial" w:hAnsi="Arial" w:cs="Arial"/>
          <w:sz w:val="16"/>
          <w:szCs w:val="16"/>
          <w:lang w:val="es-MX"/>
        </w:rPr>
      </w:pPr>
      <w:r w:rsidRPr="002F49BB">
        <w:rPr>
          <w:rStyle w:val="Refdenotaalpie"/>
          <w:rFonts w:ascii="Arial" w:hAnsi="Arial" w:cs="Arial"/>
          <w:sz w:val="16"/>
          <w:szCs w:val="16"/>
        </w:rPr>
        <w:footnoteRef/>
      </w:r>
      <w:r w:rsidRPr="002F49BB">
        <w:rPr>
          <w:rFonts w:ascii="Arial" w:hAnsi="Arial" w:cs="Arial"/>
          <w:sz w:val="16"/>
          <w:szCs w:val="16"/>
        </w:rPr>
        <w:t xml:space="preserve"> </w:t>
      </w:r>
      <w:r w:rsidRPr="002F49BB">
        <w:rPr>
          <w:rFonts w:ascii="Arial" w:hAnsi="Arial" w:cs="Arial"/>
          <w:sz w:val="16"/>
          <w:szCs w:val="16"/>
          <w:lang w:val="es"/>
        </w:rPr>
        <w:t>MINISTERIO DE SALUD Y PROTECCION SOCIAL. Resolución 777 de 2021, Anexo técnico. Núm. 2.5 (En línea).</w:t>
      </w:r>
    </w:p>
  </w:footnote>
  <w:footnote w:id="4">
    <w:p w14:paraId="63C8AC23" w14:textId="77777777" w:rsidR="00562E9C" w:rsidRPr="002F49BB" w:rsidRDefault="00562E9C" w:rsidP="00C3180D">
      <w:pPr>
        <w:pBdr>
          <w:top w:val="nil"/>
          <w:left w:val="nil"/>
          <w:bottom w:val="nil"/>
          <w:right w:val="nil"/>
          <w:between w:val="nil"/>
        </w:pBdr>
        <w:spacing w:after="0" w:line="240" w:lineRule="auto"/>
        <w:jc w:val="both"/>
        <w:rPr>
          <w:rFonts w:ascii="Arial" w:eastAsia="Arial" w:hAnsi="Arial" w:cs="Arial"/>
          <w:color w:val="000000"/>
          <w:sz w:val="16"/>
          <w:szCs w:val="16"/>
        </w:rPr>
      </w:pPr>
      <w:r w:rsidRPr="002F49BB">
        <w:rPr>
          <w:rFonts w:ascii="Arial" w:hAnsi="Arial" w:cs="Arial"/>
          <w:sz w:val="16"/>
          <w:szCs w:val="16"/>
          <w:vertAlign w:val="superscript"/>
        </w:rPr>
        <w:footnoteRef/>
      </w:r>
      <w:r w:rsidRPr="002F49BB">
        <w:rPr>
          <w:rFonts w:ascii="Arial" w:eastAsia="Arial" w:hAnsi="Arial" w:cs="Arial"/>
          <w:color w:val="000000"/>
          <w:sz w:val="16"/>
          <w:szCs w:val="16"/>
        </w:rPr>
        <w:t xml:space="preserve"> Colombia. Alcaldía de Bogotá. Secretaria Distrital de Integración Social. Documento con código PCD-PS-AJ-602 (29, mayo, 2015). Procedimiento asistencia en apertura de jardines infantiles. [en línea], versión 0, p. 1.</w:t>
      </w:r>
    </w:p>
  </w:footnote>
  <w:footnote w:id="5">
    <w:p w14:paraId="2480A9C3" w14:textId="654EDD94" w:rsidR="00562E9C" w:rsidRDefault="00562E9C" w:rsidP="00C3180D">
      <w:pPr>
        <w:pBdr>
          <w:top w:val="nil"/>
          <w:left w:val="nil"/>
          <w:bottom w:val="nil"/>
          <w:right w:val="nil"/>
          <w:between w:val="nil"/>
        </w:pBdr>
        <w:spacing w:after="0" w:line="240" w:lineRule="auto"/>
        <w:jc w:val="both"/>
        <w:rPr>
          <w:rFonts w:ascii="Arial" w:eastAsia="Arial" w:hAnsi="Arial" w:cs="Arial"/>
          <w:color w:val="000000"/>
          <w:sz w:val="16"/>
          <w:szCs w:val="16"/>
        </w:rPr>
      </w:pPr>
      <w:r w:rsidRPr="002F49BB">
        <w:rPr>
          <w:rFonts w:ascii="Arial" w:hAnsi="Arial" w:cs="Arial"/>
          <w:sz w:val="16"/>
          <w:szCs w:val="16"/>
          <w:vertAlign w:val="superscript"/>
        </w:rPr>
        <w:footnoteRef/>
      </w:r>
      <w:r w:rsidRPr="002F49BB">
        <w:rPr>
          <w:rFonts w:ascii="Arial" w:eastAsia="Arial" w:hAnsi="Arial" w:cs="Arial"/>
          <w:color w:val="000000"/>
          <w:sz w:val="16"/>
          <w:szCs w:val="16"/>
        </w:rPr>
        <w:t xml:space="preserve"> Colombia. Ministerio de Salud y Protección Social (abril de 2019). Conductas básicas de bioseguridad: manejo integral. [en línea], versión 3, p.8</w:t>
      </w:r>
    </w:p>
  </w:footnote>
  <w:footnote w:id="6">
    <w:p w14:paraId="703F156C" w14:textId="30786EEB" w:rsidR="00562E9C" w:rsidRPr="00C3180D" w:rsidRDefault="00562E9C" w:rsidP="00C3180D">
      <w:pPr>
        <w:pBdr>
          <w:top w:val="nil"/>
          <w:left w:val="nil"/>
          <w:bottom w:val="nil"/>
          <w:right w:val="nil"/>
          <w:between w:val="nil"/>
        </w:pBdr>
        <w:spacing w:after="0" w:line="240" w:lineRule="auto"/>
        <w:jc w:val="both"/>
        <w:rPr>
          <w:rFonts w:ascii="Arial" w:eastAsia="Arial" w:hAnsi="Arial" w:cs="Arial"/>
          <w:color w:val="000000"/>
          <w:sz w:val="16"/>
          <w:szCs w:val="16"/>
          <w:lang w:val="en-US"/>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Colombia. Alcaldía de Bogotá. Secretaria Distrital de Integración Social. Documento con código GUI-PSS-010 (29, agosto, 2018). Guía de lactancia materna. </w:t>
      </w:r>
      <w:r w:rsidRPr="00C3180D">
        <w:rPr>
          <w:rFonts w:ascii="Arial" w:eastAsia="Arial" w:hAnsi="Arial" w:cs="Arial"/>
          <w:color w:val="000000"/>
          <w:sz w:val="16"/>
          <w:szCs w:val="16"/>
          <w:lang w:val="en-US"/>
        </w:rPr>
        <w:t>[</w:t>
      </w:r>
      <w:proofErr w:type="spellStart"/>
      <w:r w:rsidRPr="00C3180D">
        <w:rPr>
          <w:rFonts w:ascii="Arial" w:eastAsia="Arial" w:hAnsi="Arial" w:cs="Arial"/>
          <w:color w:val="000000"/>
          <w:sz w:val="16"/>
          <w:szCs w:val="16"/>
          <w:lang w:val="en-US"/>
        </w:rPr>
        <w:t>En</w:t>
      </w:r>
      <w:proofErr w:type="spellEnd"/>
      <w:r w:rsidRPr="00C3180D">
        <w:rPr>
          <w:rFonts w:ascii="Arial" w:eastAsia="Arial" w:hAnsi="Arial" w:cs="Arial"/>
          <w:color w:val="000000"/>
          <w:sz w:val="16"/>
          <w:szCs w:val="16"/>
          <w:lang w:val="en-US"/>
        </w:rPr>
        <w:t xml:space="preserve"> </w:t>
      </w:r>
      <w:proofErr w:type="spellStart"/>
      <w:r w:rsidRPr="00C3180D">
        <w:rPr>
          <w:rFonts w:ascii="Arial" w:eastAsia="Arial" w:hAnsi="Arial" w:cs="Arial"/>
          <w:color w:val="000000"/>
          <w:sz w:val="16"/>
          <w:szCs w:val="16"/>
          <w:lang w:val="en-US"/>
        </w:rPr>
        <w:t>línea</w:t>
      </w:r>
      <w:proofErr w:type="spellEnd"/>
      <w:r w:rsidRPr="00C3180D">
        <w:rPr>
          <w:rFonts w:ascii="Arial" w:eastAsia="Arial" w:hAnsi="Arial" w:cs="Arial"/>
          <w:color w:val="000000"/>
          <w:sz w:val="16"/>
          <w:szCs w:val="16"/>
          <w:lang w:val="en-US"/>
        </w:rPr>
        <w:t xml:space="preserve">], </w:t>
      </w:r>
      <w:proofErr w:type="spellStart"/>
      <w:r w:rsidRPr="00C3180D">
        <w:rPr>
          <w:rFonts w:ascii="Arial" w:eastAsia="Arial" w:hAnsi="Arial" w:cs="Arial"/>
          <w:color w:val="000000"/>
          <w:sz w:val="16"/>
          <w:szCs w:val="16"/>
          <w:lang w:val="en-US"/>
        </w:rPr>
        <w:t>versión</w:t>
      </w:r>
      <w:proofErr w:type="spellEnd"/>
      <w:r w:rsidRPr="00C3180D">
        <w:rPr>
          <w:rFonts w:ascii="Arial" w:eastAsia="Arial" w:hAnsi="Arial" w:cs="Arial"/>
          <w:color w:val="000000"/>
          <w:sz w:val="16"/>
          <w:szCs w:val="16"/>
          <w:lang w:val="en-US"/>
        </w:rPr>
        <w:t xml:space="preserve"> 0, p. 2</w:t>
      </w:r>
    </w:p>
  </w:footnote>
  <w:footnote w:id="7">
    <w:p w14:paraId="3F25BBC2" w14:textId="77777777" w:rsidR="00562E9C" w:rsidRPr="00C3180D" w:rsidRDefault="00562E9C" w:rsidP="00C3180D">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lang w:val="en-US"/>
        </w:rPr>
        <w:t xml:space="preserve"> Us National Library of Medicine National Institute of Health. </w:t>
      </w:r>
      <w:r w:rsidRPr="00C3180D">
        <w:rPr>
          <w:rFonts w:ascii="Arial" w:eastAsia="Arial" w:hAnsi="Arial" w:cs="Arial"/>
          <w:color w:val="000000"/>
          <w:sz w:val="16"/>
          <w:szCs w:val="16"/>
        </w:rPr>
        <w:t>Enfermedades infecciosas [en línea], 2020. [Consultado: 19 de octubre de 2020]. Disponible en Internet: https://www.ncbi.nlm.nih.gov/pmc/articles/PMC7144102/</w:t>
      </w:r>
    </w:p>
  </w:footnote>
  <w:footnote w:id="8">
    <w:p w14:paraId="7C07D967" w14:textId="554BEA51" w:rsidR="00562E9C" w:rsidRPr="00C3180D" w:rsidRDefault="00562E9C" w:rsidP="00C3180D">
      <w:pPr>
        <w:pStyle w:val="Textonotapie"/>
        <w:jc w:val="both"/>
        <w:rPr>
          <w:rFonts w:ascii="Arial" w:hAnsi="Arial" w:cs="Arial"/>
          <w:sz w:val="16"/>
          <w:szCs w:val="16"/>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777 de 2021, Anexo técnico. Núm. 2.10 (En línea).</w:t>
      </w:r>
    </w:p>
  </w:footnote>
  <w:footnote w:id="9">
    <w:p w14:paraId="1AA8EB92" w14:textId="4754347D" w:rsidR="00562E9C" w:rsidRPr="00C3180D" w:rsidRDefault="00562E9C" w:rsidP="00C3180D">
      <w:pPr>
        <w:pStyle w:val="Textonotapie"/>
        <w:jc w:val="both"/>
        <w:rPr>
          <w:rFonts w:ascii="Arial" w:hAnsi="Arial" w:cs="Arial"/>
          <w:sz w:val="16"/>
          <w:szCs w:val="16"/>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777 de 2021, Anexo técnico. Núm. 2.12 (En línea).</w:t>
      </w:r>
    </w:p>
  </w:footnote>
  <w:footnote w:id="10">
    <w:p w14:paraId="0C081FB5" w14:textId="1F61C494" w:rsidR="00562E9C" w:rsidRPr="00C3180D" w:rsidRDefault="00562E9C" w:rsidP="00C3180D">
      <w:pPr>
        <w:pStyle w:val="Textonotapie"/>
        <w:jc w:val="both"/>
        <w:rPr>
          <w:rFonts w:ascii="Arial" w:hAnsi="Arial" w:cs="Arial"/>
          <w:sz w:val="16"/>
          <w:szCs w:val="16"/>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777 de 2021, Anexo técnico. Núm. 2.13 (En línea).</w:t>
      </w:r>
    </w:p>
  </w:footnote>
  <w:footnote w:id="11">
    <w:p w14:paraId="25109ADC" w14:textId="77777777" w:rsidR="00562E9C" w:rsidRDefault="00562E9C" w:rsidP="00C3180D">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Colombia. Alcaldía de Bogotá. Secretaria Distrital de Integración Social. Documento con código PCD-TH-001 (29, mayo, 2020). Procedimiento identificación de peligros y valoración de riesgos. [en línea], versión 2, p. 2.</w:t>
      </w:r>
    </w:p>
  </w:footnote>
  <w:footnote w:id="12">
    <w:p w14:paraId="0911BFB8" w14:textId="77777777" w:rsidR="00562E9C" w:rsidRPr="00C3180D" w:rsidRDefault="00562E9C" w:rsidP="00C3180D">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Organización Mundial de la Salud (Suiza). Preguntas y respuestas sobre la enfermedad por coronavirus (COVID 19) [en línea], 2020. [Consultado: 19 de octubre de 2020]. Disponible en Internet: who.int/es/emergencies/diseases/novel-coronavirus-2019/advice-for-public/q-a-coronaviruses</w:t>
      </w:r>
    </w:p>
  </w:footnote>
  <w:footnote w:id="13">
    <w:p w14:paraId="68AD3076" w14:textId="11035407" w:rsidR="00562E9C" w:rsidRPr="00C3180D" w:rsidRDefault="00562E9C" w:rsidP="00C3180D">
      <w:pPr>
        <w:pStyle w:val="Textonotapie"/>
        <w:jc w:val="both"/>
        <w:rPr>
          <w:rFonts w:ascii="Arial" w:hAnsi="Arial" w:cs="Arial"/>
          <w:sz w:val="16"/>
          <w:szCs w:val="16"/>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777 de 2021, Anexo técnico. Núm. 2.14 (En línea).</w:t>
      </w:r>
    </w:p>
  </w:footnote>
  <w:footnote w:id="14">
    <w:p w14:paraId="654FA17F" w14:textId="79971E2C" w:rsidR="00562E9C" w:rsidRPr="00C3180D" w:rsidRDefault="00562E9C" w:rsidP="00C3180D">
      <w:pPr>
        <w:pStyle w:val="Textonotapie"/>
        <w:jc w:val="both"/>
        <w:rPr>
          <w:rFonts w:ascii="Arial" w:hAnsi="Arial" w:cs="Arial"/>
          <w:sz w:val="16"/>
          <w:szCs w:val="16"/>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777 de 2021, Anexo técnico. Núm. 2.15 (En línea).</w:t>
      </w:r>
    </w:p>
  </w:footnote>
  <w:footnote w:id="15">
    <w:p w14:paraId="13D8CE5C" w14:textId="40B7B56A" w:rsidR="00562E9C" w:rsidRPr="008054C6" w:rsidRDefault="00562E9C" w:rsidP="00C3180D">
      <w:pPr>
        <w:pStyle w:val="Textonotapie"/>
        <w:jc w:val="both"/>
        <w:rPr>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777 de 2021, Anexo técnico. Núm. 2.16 (En línea).</w:t>
      </w:r>
    </w:p>
  </w:footnote>
  <w:footnote w:id="16">
    <w:p w14:paraId="30167B76" w14:textId="77777777" w:rsidR="00562E9C" w:rsidRPr="00C3180D" w:rsidRDefault="00562E9C" w:rsidP="0026483B">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Colombia. Alcaldía de Bogotá. Secretaria Distrital de Integración Social. Documento con código GUI-PSS-010 (29, agosto, 2018). Guía de lactancia materna. [en línea], versión 0, p. 3</w:t>
      </w:r>
    </w:p>
  </w:footnote>
  <w:footnote w:id="17">
    <w:p w14:paraId="698B27F8" w14:textId="77777777" w:rsidR="00562E9C" w:rsidRPr="00C3180D" w:rsidRDefault="00562E9C" w:rsidP="0026483B">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Ibid., p.3</w:t>
      </w:r>
    </w:p>
  </w:footnote>
  <w:footnote w:id="18">
    <w:p w14:paraId="1A894796" w14:textId="77777777" w:rsidR="00562E9C" w:rsidRPr="00C3180D" w:rsidRDefault="00562E9C" w:rsidP="0026483B">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Ibid., p.3</w:t>
      </w:r>
    </w:p>
  </w:footnote>
  <w:footnote w:id="19">
    <w:p w14:paraId="1F8C0DF3" w14:textId="77777777" w:rsidR="00562E9C" w:rsidRPr="00C3180D" w:rsidRDefault="00562E9C" w:rsidP="0026483B">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Colombia. Alcaldía de Bogotá. Secretaria Distrital de Integración Social. Documento con código PCD-GS-003 (30, agosto, 2019). Procedimiento control de documentos. [en línea], versión 0, p. 2.</w:t>
      </w:r>
    </w:p>
  </w:footnote>
  <w:footnote w:id="20">
    <w:p w14:paraId="5AFFEF8E" w14:textId="77777777" w:rsidR="00562E9C" w:rsidRPr="00C3180D" w:rsidRDefault="00562E9C" w:rsidP="0026483B">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Colombia. Alcaldía de Bogotá. Secretaria Distrital de Integración Social (18, septiembre, 2017). Estándares técnicos para la calidad de la educación inicial. [en línea], p. 82 </w:t>
      </w:r>
    </w:p>
  </w:footnote>
  <w:footnote w:id="21">
    <w:p w14:paraId="2795F0FB" w14:textId="77777777" w:rsidR="00562E9C" w:rsidRPr="00C3180D" w:rsidRDefault="00562E9C" w:rsidP="0026483B">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Universidad de Salamanca (España). Diccionario médico-biológico, histórico y etimológico [en línea], 2020. [Consultado: 19 de octubre de 2020]. Disponible en Internet: https://dicciomed.usal.es/palabra/pandemia</w:t>
      </w:r>
    </w:p>
  </w:footnote>
  <w:footnote w:id="22">
    <w:p w14:paraId="3E4A9138" w14:textId="77777777" w:rsidR="00562E9C" w:rsidRDefault="00562E9C" w:rsidP="0026483B">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Colombia. Alcaldía de Bogotá. Secretaria Distrital de Integración Social (18, septiembre, 2017). Estándares técnicos para la calidad de la educación inicial. [en línea], p. 76</w:t>
      </w:r>
    </w:p>
  </w:footnote>
  <w:footnote w:id="23">
    <w:p w14:paraId="73743258" w14:textId="061FFC80" w:rsidR="00562E9C" w:rsidRPr="00C3180D" w:rsidRDefault="00562E9C" w:rsidP="00DD264A">
      <w:pPr>
        <w:pStyle w:val="Textonotapie"/>
        <w:jc w:val="both"/>
        <w:rPr>
          <w:rFonts w:ascii="Arial" w:hAnsi="Arial" w:cs="Arial"/>
          <w:sz w:val="16"/>
          <w:szCs w:val="16"/>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777 de 2021, Anexo técnico. Núm. 2.25 (En línea).</w:t>
      </w:r>
    </w:p>
  </w:footnote>
  <w:footnote w:id="24">
    <w:p w14:paraId="4DB1E87C" w14:textId="77777777" w:rsidR="00562E9C" w:rsidRPr="00C3180D" w:rsidRDefault="00562E9C" w:rsidP="00DD264A">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Colombia. Alcaldía de Bogotá. Secretaria Distrital de Integración Social. Documento con código PCD-PSS-002 (30, mayo, 2017). Procedimiento certificación de la sala amiga de la familia lactante en unidades operativas de atención a la primera infancia. [en línea], versión 1, p. 1.</w:t>
      </w:r>
    </w:p>
  </w:footnote>
  <w:footnote w:id="25">
    <w:p w14:paraId="3D30C067" w14:textId="34AFEA94" w:rsidR="00562E9C" w:rsidRDefault="00562E9C" w:rsidP="00DD264A">
      <w:pPr>
        <w:pBdr>
          <w:top w:val="nil"/>
          <w:left w:val="nil"/>
          <w:bottom w:val="nil"/>
          <w:right w:val="nil"/>
          <w:between w:val="nil"/>
        </w:pBdr>
        <w:spacing w:after="0" w:line="240" w:lineRule="auto"/>
        <w:jc w:val="both"/>
        <w:rPr>
          <w:rFonts w:ascii="Arial" w:eastAsia="Arial" w:hAnsi="Arial" w:cs="Arial"/>
          <w:color w:val="000000"/>
          <w:sz w:val="16"/>
          <w:szCs w:val="16"/>
        </w:rPr>
      </w:pPr>
      <w:r w:rsidRPr="00C3180D">
        <w:rPr>
          <w:rFonts w:ascii="Arial" w:hAnsi="Arial" w:cs="Arial"/>
          <w:sz w:val="16"/>
          <w:szCs w:val="16"/>
          <w:vertAlign w:val="superscript"/>
        </w:rPr>
        <w:footnoteRef/>
      </w:r>
      <w:r w:rsidRPr="00C3180D">
        <w:rPr>
          <w:rFonts w:ascii="Arial" w:eastAsia="Arial" w:hAnsi="Arial" w:cs="Arial"/>
          <w:color w:val="000000"/>
          <w:sz w:val="16"/>
          <w:szCs w:val="16"/>
        </w:rPr>
        <w:t xml:space="preserve"> Colombia. Alcaldía de Bogotá. Secretaria Distrital de Integración Social. Documento con código PCD-PSS-002 (30, mayo, 2017). Procedimiento certificación de la sala amiga de la familia lactante en unidades operativas de atención a la primera infancia. [en línea], versión 1, p.1</w:t>
      </w:r>
    </w:p>
  </w:footnote>
  <w:footnote w:id="26">
    <w:p w14:paraId="406324E2" w14:textId="77777777" w:rsidR="00562E9C" w:rsidRPr="00C3180D" w:rsidRDefault="00562E9C" w:rsidP="00C3180D">
      <w:pPr>
        <w:jc w:val="both"/>
        <w:rPr>
          <w:rFonts w:ascii="Arial" w:hAnsi="Arial" w:cs="Arial"/>
          <w:sz w:val="16"/>
          <w:szCs w:val="16"/>
        </w:rPr>
      </w:pPr>
      <w:r w:rsidRPr="00C3180D">
        <w:rPr>
          <w:rFonts w:ascii="Arial" w:hAnsi="Arial" w:cs="Arial"/>
          <w:sz w:val="16"/>
          <w:szCs w:val="16"/>
          <w:vertAlign w:val="superscript"/>
        </w:rPr>
        <w:footnoteRef/>
      </w:r>
      <w:r w:rsidRPr="00C3180D">
        <w:rPr>
          <w:rFonts w:ascii="Arial" w:hAnsi="Arial" w:cs="Arial"/>
          <w:sz w:val="16"/>
          <w:szCs w:val="16"/>
        </w:rPr>
        <w:t xml:space="preserve">  Núm. 6. Art.3., Decreto distrital 126 de 2020.</w:t>
      </w:r>
    </w:p>
  </w:footnote>
  <w:footnote w:id="27">
    <w:p w14:paraId="368ACFFD" w14:textId="640FA82A" w:rsidR="00562E9C" w:rsidRPr="00C3180D" w:rsidRDefault="00562E9C" w:rsidP="00C3180D">
      <w:pPr>
        <w:spacing w:after="0" w:line="240" w:lineRule="auto"/>
        <w:jc w:val="both"/>
        <w:rPr>
          <w:rFonts w:ascii="Arial" w:hAnsi="Arial" w:cs="Arial"/>
          <w:sz w:val="16"/>
          <w:szCs w:val="16"/>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vertAlign w:val="superscript"/>
          <w:lang w:val="es"/>
        </w:rPr>
        <w:t>[1]</w:t>
      </w:r>
      <w:r w:rsidRPr="00C3180D">
        <w:rPr>
          <w:rFonts w:ascii="Arial" w:hAnsi="Arial" w:cs="Arial"/>
          <w:sz w:val="16"/>
          <w:szCs w:val="16"/>
          <w:lang w:val="es"/>
        </w:rPr>
        <w:t xml:space="preserve"> MINISTERIO DE SALUD Y PROTECCION SOCIAL. Resolución 777 de 2021, Anexo técnico. Núm. 3.1.2.1 </w:t>
      </w:r>
    </w:p>
    <w:p w14:paraId="0659E73E" w14:textId="77777777" w:rsidR="00562E9C" w:rsidRDefault="00562E9C" w:rsidP="00600AAC">
      <w:pPr>
        <w:pStyle w:val="Textonotapie"/>
      </w:pPr>
    </w:p>
  </w:footnote>
  <w:footnote w:id="28">
    <w:p w14:paraId="56CDFCE9" w14:textId="7F17271C" w:rsidR="00562E9C" w:rsidRPr="00C3180D" w:rsidRDefault="00562E9C" w:rsidP="00C3180D">
      <w:pPr>
        <w:pStyle w:val="Textonotapie"/>
        <w:jc w:val="both"/>
        <w:rPr>
          <w:rFonts w:ascii="Arial" w:hAnsi="Arial" w:cs="Arial"/>
          <w:sz w:val="16"/>
          <w:szCs w:val="16"/>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777 de 2021, Anexo técnico. Núm. 3.1.4 (En línea).</w:t>
      </w:r>
    </w:p>
  </w:footnote>
  <w:footnote w:id="29">
    <w:p w14:paraId="72159A7A" w14:textId="2CDBE969" w:rsidR="00562E9C" w:rsidRPr="00C3180D" w:rsidRDefault="00562E9C" w:rsidP="00C3180D">
      <w:pPr>
        <w:pStyle w:val="Textonotapie"/>
        <w:jc w:val="both"/>
        <w:rPr>
          <w:rFonts w:ascii="Arial" w:hAnsi="Arial" w:cs="Arial"/>
          <w:sz w:val="16"/>
          <w:szCs w:val="16"/>
          <w:lang w:val="es-MX"/>
        </w:rPr>
      </w:pPr>
      <w:r w:rsidRPr="00C3180D">
        <w:rPr>
          <w:rStyle w:val="Refdenotaalpie"/>
          <w:rFonts w:ascii="Arial" w:hAnsi="Arial" w:cs="Arial"/>
          <w:sz w:val="16"/>
          <w:szCs w:val="16"/>
        </w:rPr>
        <w:footnoteRef/>
      </w:r>
      <w:r w:rsidRPr="00C3180D">
        <w:rPr>
          <w:rFonts w:ascii="Arial" w:hAnsi="Arial" w:cs="Arial"/>
          <w:sz w:val="16"/>
          <w:szCs w:val="16"/>
        </w:rPr>
        <w:t xml:space="preserve"> </w:t>
      </w:r>
      <w:r w:rsidRPr="00C3180D">
        <w:rPr>
          <w:rFonts w:ascii="Arial" w:hAnsi="Arial" w:cs="Arial"/>
          <w:sz w:val="16"/>
          <w:szCs w:val="16"/>
          <w:lang w:val="es"/>
        </w:rPr>
        <w:t>MINISTERIO DE SALUD Y PROTECCION SOCIAL. Resolución 2475 de 2020 Núm. 3.1 (En línea).</w:t>
      </w:r>
    </w:p>
  </w:footnote>
  <w:footnote w:id="30">
    <w:p w14:paraId="3910CA11" w14:textId="77777777" w:rsidR="00562E9C" w:rsidRPr="00C3180D" w:rsidRDefault="00562E9C" w:rsidP="00C3180D">
      <w:pPr>
        <w:spacing w:after="0" w:line="240" w:lineRule="auto"/>
        <w:ind w:left="102"/>
        <w:jc w:val="both"/>
        <w:rPr>
          <w:rFonts w:ascii="Arial" w:hAnsi="Arial" w:cs="Arial"/>
          <w:sz w:val="16"/>
          <w:szCs w:val="16"/>
        </w:rPr>
      </w:pPr>
      <w:r w:rsidRPr="00C3180D">
        <w:rPr>
          <w:rFonts w:ascii="Arial" w:hAnsi="Arial" w:cs="Arial"/>
          <w:sz w:val="16"/>
          <w:szCs w:val="16"/>
          <w:vertAlign w:val="superscript"/>
        </w:rPr>
        <w:footnoteRef/>
      </w:r>
      <w:r w:rsidRPr="00C3180D">
        <w:rPr>
          <w:rFonts w:ascii="Arial" w:hAnsi="Arial" w:cs="Arial"/>
          <w:sz w:val="16"/>
          <w:szCs w:val="16"/>
        </w:rPr>
        <w:t xml:space="preserve"> Disponible en: https://</w:t>
      </w:r>
      <w:hyperlink r:id="rId1">
        <w:r w:rsidRPr="00C3180D">
          <w:rPr>
            <w:rFonts w:ascii="Arial" w:hAnsi="Arial" w:cs="Arial"/>
            <w:sz w:val="16"/>
            <w:szCs w:val="16"/>
          </w:rPr>
          <w:t>www.minsalud.gov.co/Ministerio/Institucional/Procesos%20y%20procedimientos/GIPG13.pdf</w:t>
        </w:r>
      </w:hyperlink>
    </w:p>
    <w:p w14:paraId="5424BE33" w14:textId="77777777" w:rsidR="00562E9C" w:rsidRDefault="00562E9C" w:rsidP="005D3D1C">
      <w:pPr>
        <w:rPr>
          <w:color w:val="000000"/>
          <w:sz w:val="20"/>
          <w:szCs w:val="20"/>
        </w:rPr>
      </w:pPr>
    </w:p>
  </w:footnote>
  <w:footnote w:id="31">
    <w:p w14:paraId="20A18412" w14:textId="77777777" w:rsidR="00562E9C" w:rsidRPr="00C3180D" w:rsidRDefault="00562E9C" w:rsidP="00C3180D">
      <w:pPr>
        <w:spacing w:after="0" w:line="240" w:lineRule="auto"/>
        <w:jc w:val="both"/>
        <w:rPr>
          <w:rFonts w:ascii="Arial" w:hAnsi="Arial" w:cs="Arial"/>
          <w:color w:val="000000"/>
          <w:sz w:val="16"/>
          <w:szCs w:val="16"/>
        </w:rPr>
      </w:pPr>
      <w:r w:rsidRPr="00C3180D">
        <w:rPr>
          <w:rFonts w:ascii="Arial" w:hAnsi="Arial" w:cs="Arial"/>
          <w:sz w:val="16"/>
          <w:szCs w:val="16"/>
          <w:vertAlign w:val="superscript"/>
        </w:rPr>
        <w:footnoteRef/>
      </w:r>
      <w:r w:rsidRPr="00C3180D">
        <w:rPr>
          <w:rFonts w:ascii="Arial" w:hAnsi="Arial" w:cs="Arial"/>
          <w:color w:val="000000"/>
          <w:sz w:val="16"/>
          <w:szCs w:val="16"/>
        </w:rPr>
        <w:t xml:space="preserve"> Resolución 899 de 2020, disponible en https://</w:t>
      </w:r>
      <w:hyperlink r:id="rId2">
        <w:r w:rsidRPr="00C3180D">
          <w:rPr>
            <w:rFonts w:ascii="Arial" w:hAnsi="Arial" w:cs="Arial"/>
            <w:color w:val="000000"/>
            <w:sz w:val="16"/>
            <w:szCs w:val="16"/>
          </w:rPr>
          <w:t>www.minsalud.gov.co/Normatividad_Nuevo/Resoluci%C3%B3n%20No.%20899%20de%202020.pdf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9E87" w14:textId="77777777" w:rsidR="003C27ED" w:rsidRDefault="003C27E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0"/>
      <w:tblW w:w="9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4961"/>
      <w:gridCol w:w="2149"/>
    </w:tblGrid>
    <w:tr w:rsidR="00562E9C" w:rsidRPr="002F49BB" w14:paraId="2343E766" w14:textId="77777777" w:rsidTr="00C01417">
      <w:trPr>
        <w:trHeight w:val="567"/>
      </w:trPr>
      <w:tc>
        <w:tcPr>
          <w:tcW w:w="2405" w:type="dxa"/>
          <w:vMerge w:val="restart"/>
          <w:tcBorders>
            <w:right w:val="single" w:sz="4" w:space="0" w:color="000000" w:themeColor="text1"/>
          </w:tcBorders>
          <w:vAlign w:val="center"/>
        </w:tcPr>
        <w:p w14:paraId="525205DF" w14:textId="77777777" w:rsidR="00562E9C" w:rsidRPr="002F49BB" w:rsidRDefault="00562E9C">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8"/>
              <w:szCs w:val="18"/>
            </w:rPr>
          </w:pPr>
          <w:r w:rsidRPr="002F49BB">
            <w:rPr>
              <w:rFonts w:ascii="Arial" w:eastAsia="Arial" w:hAnsi="Arial" w:cs="Arial"/>
              <w:noProof/>
              <w:color w:val="000000"/>
              <w:sz w:val="18"/>
              <w:szCs w:val="18"/>
              <w:lang w:val="en-US" w:eastAsia="en-US"/>
            </w:rPr>
            <w:drawing>
              <wp:inline distT="0" distB="0" distL="0" distR="0" wp14:anchorId="11AFB348" wp14:editId="1C7D9BF0">
                <wp:extent cx="1419225" cy="809625"/>
                <wp:effectExtent l="0" t="0" r="0" b="0"/>
                <wp:docPr id="4" name="image3.jpg" descr="escudo-alc"/>
                <wp:cNvGraphicFramePr/>
                <a:graphic xmlns:a="http://schemas.openxmlformats.org/drawingml/2006/main">
                  <a:graphicData uri="http://schemas.openxmlformats.org/drawingml/2006/picture">
                    <pic:pic xmlns:pic="http://schemas.openxmlformats.org/drawingml/2006/picture">
                      <pic:nvPicPr>
                        <pic:cNvPr id="0" name="image3.jpg" descr="escudo-alc"/>
                        <pic:cNvPicPr preferRelativeResize="0"/>
                      </pic:nvPicPr>
                      <pic:blipFill>
                        <a:blip r:embed="rId1"/>
                        <a:srcRect/>
                        <a:stretch>
                          <a:fillRect/>
                        </a:stretch>
                      </pic:blipFill>
                      <pic:spPr>
                        <a:xfrm>
                          <a:off x="0" y="0"/>
                          <a:ext cx="1419225" cy="809625"/>
                        </a:xfrm>
                        <a:prstGeom prst="rect">
                          <a:avLst/>
                        </a:prstGeom>
                        <a:ln/>
                      </pic:spPr>
                    </pic:pic>
                  </a:graphicData>
                </a:graphic>
              </wp:inline>
            </w:drawing>
          </w:r>
        </w:p>
      </w:tc>
      <w:tc>
        <w:tcPr>
          <w:tcW w:w="4961" w:type="dxa"/>
          <w:vMerge w:val="restart"/>
          <w:tcBorders>
            <w:left w:val="single" w:sz="4" w:space="0" w:color="000000" w:themeColor="text1"/>
          </w:tcBorders>
          <w:vAlign w:val="center"/>
        </w:tcPr>
        <w:p w14:paraId="2FB80CDC" w14:textId="77777777" w:rsidR="00562E9C" w:rsidRPr="002F49BB" w:rsidRDefault="00562E9C">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8"/>
              <w:szCs w:val="18"/>
            </w:rPr>
          </w:pPr>
          <w:r w:rsidRPr="002F49BB">
            <w:rPr>
              <w:rFonts w:ascii="Arial" w:eastAsia="Arial" w:hAnsi="Arial" w:cs="Arial"/>
              <w:color w:val="000000"/>
              <w:sz w:val="18"/>
              <w:szCs w:val="18"/>
            </w:rPr>
            <w:t xml:space="preserve"> PROCESO PRESTACIÓN DE SERVICIOS SOCIALES PARA LA INCLUSIÓN SOCIAL</w:t>
          </w:r>
        </w:p>
        <w:p w14:paraId="42D22D63" w14:textId="77777777" w:rsidR="00562E9C" w:rsidRPr="002F49BB" w:rsidRDefault="00562E9C">
          <w:pPr>
            <w:spacing w:after="0" w:line="240" w:lineRule="auto"/>
            <w:ind w:left="360"/>
            <w:jc w:val="center"/>
            <w:rPr>
              <w:rFonts w:ascii="Arial" w:eastAsia="Arial" w:hAnsi="Arial" w:cs="Arial"/>
              <w:sz w:val="18"/>
              <w:szCs w:val="18"/>
            </w:rPr>
          </w:pPr>
        </w:p>
        <w:p w14:paraId="14240429" w14:textId="04EC4C50" w:rsidR="00562E9C" w:rsidRPr="002F49BB" w:rsidRDefault="00562E9C" w:rsidP="002A0C54">
          <w:pPr>
            <w:widowControl w:val="0"/>
            <w:pBdr>
              <w:top w:val="nil"/>
              <w:left w:val="nil"/>
              <w:bottom w:val="nil"/>
              <w:right w:val="nil"/>
              <w:between w:val="nil"/>
            </w:pBdr>
            <w:spacing w:after="0" w:line="240" w:lineRule="auto"/>
            <w:ind w:left="115" w:right="106"/>
            <w:jc w:val="center"/>
            <w:rPr>
              <w:rFonts w:ascii="Arial" w:eastAsia="Arial" w:hAnsi="Arial" w:cs="Arial"/>
              <w:color w:val="000000"/>
              <w:sz w:val="18"/>
              <w:szCs w:val="18"/>
            </w:rPr>
          </w:pPr>
          <w:r w:rsidRPr="002F49BB">
            <w:rPr>
              <w:rFonts w:ascii="Arial" w:hAnsi="Arial" w:cs="Arial"/>
              <w:color w:val="000000"/>
              <w:sz w:val="18"/>
              <w:szCs w:val="18"/>
            </w:rPr>
            <w:t>PROTOCOLO BIOSEGURIDAD PARA IMPLEMENTACIÓN DEL LINEAMIENTO EDUCACIÓN INICIAL DESDE EL ENFOQUE DE ATENCIÓN INTEGRAL A LA PRIMERA INFANCIA – AIPI- PARA EL REGRESO VOLUNTARIO, GRADUAL Y SEGURO DE NIÑAS Y NIÑOS A JARDINES INFANTILES PRIVADOS</w:t>
          </w:r>
        </w:p>
      </w:tc>
      <w:tc>
        <w:tcPr>
          <w:tcW w:w="2149" w:type="dxa"/>
          <w:tcBorders>
            <w:left w:val="single" w:sz="4" w:space="0" w:color="000000" w:themeColor="text1"/>
          </w:tcBorders>
          <w:vAlign w:val="center"/>
        </w:tcPr>
        <w:p w14:paraId="44C06087" w14:textId="79D1FD87" w:rsidR="00562E9C" w:rsidRPr="002F49BB" w:rsidRDefault="00562E9C" w:rsidP="00FF2F49">
          <w:pPr>
            <w:spacing w:after="0" w:line="240" w:lineRule="auto"/>
            <w:rPr>
              <w:rFonts w:ascii="Arial" w:eastAsia="Arial" w:hAnsi="Arial" w:cs="Arial"/>
              <w:sz w:val="18"/>
              <w:szCs w:val="18"/>
            </w:rPr>
          </w:pPr>
          <w:r w:rsidRPr="002F49BB">
            <w:rPr>
              <w:rFonts w:ascii="Arial" w:eastAsia="Arial" w:hAnsi="Arial" w:cs="Arial"/>
              <w:sz w:val="18"/>
              <w:szCs w:val="18"/>
            </w:rPr>
            <w:t xml:space="preserve">Código: </w:t>
          </w:r>
          <w:r w:rsidRPr="002F49BB">
            <w:rPr>
              <w:rFonts w:ascii="Arial" w:eastAsia="Arial" w:hAnsi="Arial" w:cs="Arial"/>
              <w:sz w:val="18"/>
              <w:szCs w:val="18"/>
            </w:rPr>
            <w:t>PTC-PSS-05</w:t>
          </w:r>
          <w:r w:rsidR="00FF2F49">
            <w:rPr>
              <w:rFonts w:ascii="Arial" w:eastAsia="Arial" w:hAnsi="Arial" w:cs="Arial"/>
              <w:sz w:val="18"/>
              <w:szCs w:val="18"/>
            </w:rPr>
            <w:t>1</w:t>
          </w:r>
          <w:bookmarkStart w:id="19" w:name="_GoBack"/>
          <w:bookmarkEnd w:id="19"/>
        </w:p>
      </w:tc>
    </w:tr>
    <w:tr w:rsidR="00562E9C" w:rsidRPr="002F49BB" w14:paraId="56819AA8" w14:textId="77777777" w:rsidTr="00C01417">
      <w:trPr>
        <w:trHeight w:val="567"/>
      </w:trPr>
      <w:tc>
        <w:tcPr>
          <w:tcW w:w="2405" w:type="dxa"/>
          <w:vMerge/>
          <w:vAlign w:val="center"/>
        </w:tcPr>
        <w:p w14:paraId="7F10EB0C" w14:textId="77777777" w:rsidR="00562E9C" w:rsidRPr="002F49BB" w:rsidRDefault="00562E9C">
          <w:pPr>
            <w:widowControl w:val="0"/>
            <w:pBdr>
              <w:top w:val="nil"/>
              <w:left w:val="nil"/>
              <w:bottom w:val="nil"/>
              <w:right w:val="nil"/>
              <w:between w:val="nil"/>
            </w:pBdr>
            <w:spacing w:after="0" w:line="276" w:lineRule="auto"/>
            <w:rPr>
              <w:rFonts w:ascii="Arial" w:eastAsia="Arial" w:hAnsi="Arial" w:cs="Arial"/>
              <w:sz w:val="18"/>
              <w:szCs w:val="18"/>
            </w:rPr>
          </w:pPr>
        </w:p>
      </w:tc>
      <w:tc>
        <w:tcPr>
          <w:tcW w:w="4961" w:type="dxa"/>
          <w:vMerge/>
          <w:vAlign w:val="center"/>
        </w:tcPr>
        <w:p w14:paraId="47163800" w14:textId="77777777" w:rsidR="00562E9C" w:rsidRPr="002F49BB" w:rsidRDefault="00562E9C">
          <w:pPr>
            <w:widowControl w:val="0"/>
            <w:pBdr>
              <w:top w:val="nil"/>
              <w:left w:val="nil"/>
              <w:bottom w:val="nil"/>
              <w:right w:val="nil"/>
              <w:between w:val="nil"/>
            </w:pBdr>
            <w:spacing w:after="0" w:line="276" w:lineRule="auto"/>
            <w:rPr>
              <w:rFonts w:ascii="Arial" w:eastAsia="Arial" w:hAnsi="Arial" w:cs="Arial"/>
              <w:sz w:val="18"/>
              <w:szCs w:val="18"/>
            </w:rPr>
          </w:pPr>
        </w:p>
      </w:tc>
      <w:tc>
        <w:tcPr>
          <w:tcW w:w="2149" w:type="dxa"/>
          <w:tcBorders>
            <w:left w:val="single" w:sz="4" w:space="0" w:color="000000" w:themeColor="text1"/>
          </w:tcBorders>
          <w:vAlign w:val="center"/>
        </w:tcPr>
        <w:p w14:paraId="3A6F2F98" w14:textId="529905F8" w:rsidR="00562E9C" w:rsidRPr="002F49BB" w:rsidRDefault="00562E9C">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r w:rsidRPr="002F49BB">
            <w:rPr>
              <w:rFonts w:ascii="Arial" w:eastAsia="Arial" w:hAnsi="Arial" w:cs="Arial"/>
              <w:color w:val="000000"/>
              <w:sz w:val="18"/>
              <w:szCs w:val="18"/>
            </w:rPr>
            <w:t xml:space="preserve">Versión: </w:t>
          </w:r>
          <w:r>
            <w:rPr>
              <w:rFonts w:ascii="Arial" w:eastAsia="Arial" w:hAnsi="Arial" w:cs="Arial"/>
              <w:color w:val="000000"/>
              <w:sz w:val="18"/>
              <w:szCs w:val="18"/>
            </w:rPr>
            <w:t>1</w:t>
          </w:r>
        </w:p>
      </w:tc>
    </w:tr>
    <w:tr w:rsidR="00562E9C" w:rsidRPr="002F49BB" w14:paraId="1A0D25DB" w14:textId="77777777" w:rsidTr="00C01417">
      <w:trPr>
        <w:trHeight w:val="567"/>
      </w:trPr>
      <w:tc>
        <w:tcPr>
          <w:tcW w:w="2405" w:type="dxa"/>
          <w:vMerge/>
          <w:vAlign w:val="center"/>
        </w:tcPr>
        <w:p w14:paraId="451700F6" w14:textId="77777777" w:rsidR="00562E9C" w:rsidRPr="002F49BB" w:rsidRDefault="00562E9C">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4961" w:type="dxa"/>
          <w:vMerge/>
          <w:vAlign w:val="center"/>
        </w:tcPr>
        <w:p w14:paraId="1E8CC6B8" w14:textId="77777777" w:rsidR="00562E9C" w:rsidRPr="002F49BB" w:rsidRDefault="00562E9C">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2149" w:type="dxa"/>
          <w:tcBorders>
            <w:left w:val="single" w:sz="4" w:space="0" w:color="000000" w:themeColor="text1"/>
          </w:tcBorders>
          <w:vAlign w:val="center"/>
        </w:tcPr>
        <w:p w14:paraId="19B04328" w14:textId="5B387BD1" w:rsidR="00562E9C" w:rsidRPr="002F49BB" w:rsidRDefault="00562E9C">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r w:rsidRPr="002F49BB">
            <w:rPr>
              <w:rFonts w:ascii="Arial" w:eastAsia="Arial" w:hAnsi="Arial" w:cs="Arial"/>
              <w:color w:val="000000"/>
              <w:sz w:val="18"/>
              <w:szCs w:val="18"/>
            </w:rPr>
            <w:t xml:space="preserve">Fecha:  </w:t>
          </w:r>
          <w:r w:rsidR="003C27ED">
            <w:rPr>
              <w:rFonts w:ascii="Arial" w:hAnsi="Arial" w:cs="Arial"/>
              <w:sz w:val="18"/>
              <w:szCs w:val="18"/>
            </w:rPr>
            <w:t xml:space="preserve">Memo </w:t>
          </w:r>
          <w:r w:rsidR="003C27ED">
            <w:rPr>
              <w:rFonts w:ascii="Arial" w:hAnsi="Arial" w:cs="Arial"/>
              <w:sz w:val="16"/>
              <w:szCs w:val="16"/>
              <w:lang w:val="en-US" w:eastAsia="es-ES_tradnl"/>
            </w:rPr>
            <w:t>I2021029168- 28/09/2021</w:t>
          </w:r>
        </w:p>
      </w:tc>
    </w:tr>
    <w:tr w:rsidR="00562E9C" w:rsidRPr="002F49BB" w14:paraId="6CBC5C64" w14:textId="77777777" w:rsidTr="00C01417">
      <w:trPr>
        <w:trHeight w:val="567"/>
      </w:trPr>
      <w:tc>
        <w:tcPr>
          <w:tcW w:w="2405" w:type="dxa"/>
          <w:vMerge/>
          <w:vAlign w:val="center"/>
        </w:tcPr>
        <w:p w14:paraId="0572119D" w14:textId="77777777" w:rsidR="00562E9C" w:rsidRPr="002F49BB" w:rsidRDefault="00562E9C">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4961" w:type="dxa"/>
          <w:vMerge/>
          <w:vAlign w:val="center"/>
        </w:tcPr>
        <w:p w14:paraId="041A595A" w14:textId="77777777" w:rsidR="00562E9C" w:rsidRPr="002F49BB" w:rsidRDefault="00562E9C">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2149" w:type="dxa"/>
          <w:tcBorders>
            <w:left w:val="single" w:sz="4" w:space="0" w:color="000000" w:themeColor="text1"/>
            <w:bottom w:val="single" w:sz="4" w:space="0" w:color="000000" w:themeColor="text1"/>
          </w:tcBorders>
          <w:vAlign w:val="center"/>
        </w:tcPr>
        <w:p w14:paraId="01E296B5" w14:textId="74239060" w:rsidR="00562E9C" w:rsidRPr="002F49BB" w:rsidRDefault="00562E9C">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r w:rsidRPr="002F49BB">
            <w:rPr>
              <w:rFonts w:ascii="Arial" w:eastAsia="Arial" w:hAnsi="Arial" w:cs="Arial"/>
              <w:color w:val="000000"/>
              <w:sz w:val="18"/>
              <w:szCs w:val="18"/>
            </w:rPr>
            <w:t xml:space="preserve">Página: </w:t>
          </w:r>
          <w:r w:rsidRPr="002F49BB">
            <w:rPr>
              <w:rFonts w:ascii="Arial" w:eastAsia="Arial" w:hAnsi="Arial" w:cs="Arial"/>
              <w:color w:val="000000"/>
              <w:sz w:val="18"/>
              <w:szCs w:val="18"/>
            </w:rPr>
            <w:fldChar w:fldCharType="begin"/>
          </w:r>
          <w:r w:rsidRPr="002F49BB">
            <w:rPr>
              <w:rFonts w:ascii="Arial" w:eastAsia="Arial" w:hAnsi="Arial" w:cs="Arial"/>
              <w:color w:val="000000"/>
              <w:sz w:val="18"/>
              <w:szCs w:val="18"/>
            </w:rPr>
            <w:instrText>PAGE</w:instrText>
          </w:r>
          <w:r w:rsidRPr="002F49BB">
            <w:rPr>
              <w:rFonts w:ascii="Arial" w:eastAsia="Arial" w:hAnsi="Arial" w:cs="Arial"/>
              <w:color w:val="000000"/>
              <w:sz w:val="18"/>
              <w:szCs w:val="18"/>
            </w:rPr>
            <w:fldChar w:fldCharType="separate"/>
          </w:r>
          <w:r w:rsidR="00FF2F49">
            <w:rPr>
              <w:rFonts w:ascii="Arial" w:eastAsia="Arial" w:hAnsi="Arial" w:cs="Arial"/>
              <w:noProof/>
              <w:color w:val="000000"/>
              <w:sz w:val="18"/>
              <w:szCs w:val="18"/>
            </w:rPr>
            <w:t>1</w:t>
          </w:r>
          <w:r w:rsidRPr="002F49BB">
            <w:rPr>
              <w:rFonts w:ascii="Arial" w:eastAsia="Arial" w:hAnsi="Arial" w:cs="Arial"/>
              <w:color w:val="000000"/>
              <w:sz w:val="18"/>
              <w:szCs w:val="18"/>
            </w:rPr>
            <w:fldChar w:fldCharType="end"/>
          </w:r>
          <w:r w:rsidRPr="002F49BB">
            <w:rPr>
              <w:rFonts w:ascii="Arial" w:eastAsia="Arial" w:hAnsi="Arial" w:cs="Arial"/>
              <w:color w:val="000000"/>
              <w:sz w:val="18"/>
              <w:szCs w:val="18"/>
            </w:rPr>
            <w:t xml:space="preserve"> de </w:t>
          </w:r>
          <w:r w:rsidRPr="002F49BB">
            <w:rPr>
              <w:rFonts w:ascii="Arial" w:eastAsia="Arial" w:hAnsi="Arial" w:cs="Arial"/>
              <w:color w:val="000000"/>
              <w:sz w:val="18"/>
              <w:szCs w:val="18"/>
            </w:rPr>
            <w:fldChar w:fldCharType="begin"/>
          </w:r>
          <w:r w:rsidRPr="002F49BB">
            <w:rPr>
              <w:rFonts w:ascii="Arial" w:eastAsia="Arial" w:hAnsi="Arial" w:cs="Arial"/>
              <w:color w:val="000000"/>
              <w:sz w:val="18"/>
              <w:szCs w:val="18"/>
            </w:rPr>
            <w:instrText>NUMPAGES</w:instrText>
          </w:r>
          <w:r w:rsidRPr="002F49BB">
            <w:rPr>
              <w:rFonts w:ascii="Arial" w:eastAsia="Arial" w:hAnsi="Arial" w:cs="Arial"/>
              <w:color w:val="000000"/>
              <w:sz w:val="18"/>
              <w:szCs w:val="18"/>
            </w:rPr>
            <w:fldChar w:fldCharType="separate"/>
          </w:r>
          <w:r w:rsidR="00FF2F49">
            <w:rPr>
              <w:rFonts w:ascii="Arial" w:eastAsia="Arial" w:hAnsi="Arial" w:cs="Arial"/>
              <w:noProof/>
              <w:color w:val="000000"/>
              <w:sz w:val="18"/>
              <w:szCs w:val="18"/>
            </w:rPr>
            <w:t>57</w:t>
          </w:r>
          <w:r w:rsidRPr="002F49BB">
            <w:rPr>
              <w:rFonts w:ascii="Arial" w:eastAsia="Arial" w:hAnsi="Arial" w:cs="Arial"/>
              <w:color w:val="000000"/>
              <w:sz w:val="18"/>
              <w:szCs w:val="18"/>
            </w:rPr>
            <w:fldChar w:fldCharType="end"/>
          </w:r>
        </w:p>
      </w:tc>
    </w:tr>
  </w:tbl>
  <w:p w14:paraId="113162D7" w14:textId="77777777" w:rsidR="00562E9C" w:rsidRDefault="00562E9C">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E9AA" w14:textId="77777777" w:rsidR="003C27ED" w:rsidRDefault="003C27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CDF"/>
    <w:multiLevelType w:val="hybridMultilevel"/>
    <w:tmpl w:val="407C58E0"/>
    <w:lvl w:ilvl="0" w:tplc="F578AD1E">
      <w:start w:val="1"/>
      <w:numFmt w:val="bullet"/>
      <w:lvlText w:val="-"/>
      <w:lvlJc w:val="left"/>
      <w:pPr>
        <w:ind w:left="360" w:hanging="360"/>
      </w:pPr>
      <w:rPr>
        <w:rFonts w:ascii="&quot;Arial&quot;,sans-serif" w:hAnsi="&quot;Arial&quot;,sans-serif" w:hint="default"/>
      </w:rPr>
    </w:lvl>
    <w:lvl w:ilvl="1" w:tplc="C7F0B890">
      <w:start w:val="1"/>
      <w:numFmt w:val="bullet"/>
      <w:lvlText w:val="o"/>
      <w:lvlJc w:val="left"/>
      <w:pPr>
        <w:ind w:left="1080" w:hanging="360"/>
      </w:pPr>
      <w:rPr>
        <w:rFonts w:ascii="Courier New" w:hAnsi="Courier New" w:hint="default"/>
      </w:rPr>
    </w:lvl>
    <w:lvl w:ilvl="2" w:tplc="FD5EA2D2">
      <w:start w:val="1"/>
      <w:numFmt w:val="bullet"/>
      <w:lvlText w:val=""/>
      <w:lvlJc w:val="left"/>
      <w:pPr>
        <w:ind w:left="1800" w:hanging="360"/>
      </w:pPr>
      <w:rPr>
        <w:rFonts w:ascii="Wingdings" w:hAnsi="Wingdings" w:hint="default"/>
      </w:rPr>
    </w:lvl>
    <w:lvl w:ilvl="3" w:tplc="CA664DFC">
      <w:start w:val="1"/>
      <w:numFmt w:val="bullet"/>
      <w:lvlText w:val=""/>
      <w:lvlJc w:val="left"/>
      <w:pPr>
        <w:ind w:left="2520" w:hanging="360"/>
      </w:pPr>
      <w:rPr>
        <w:rFonts w:ascii="Symbol" w:hAnsi="Symbol" w:hint="default"/>
      </w:rPr>
    </w:lvl>
    <w:lvl w:ilvl="4" w:tplc="2AAC5A6A">
      <w:start w:val="1"/>
      <w:numFmt w:val="bullet"/>
      <w:lvlText w:val="o"/>
      <w:lvlJc w:val="left"/>
      <w:pPr>
        <w:ind w:left="3240" w:hanging="360"/>
      </w:pPr>
      <w:rPr>
        <w:rFonts w:ascii="Courier New" w:hAnsi="Courier New" w:hint="default"/>
      </w:rPr>
    </w:lvl>
    <w:lvl w:ilvl="5" w:tplc="20DE451A">
      <w:start w:val="1"/>
      <w:numFmt w:val="bullet"/>
      <w:lvlText w:val=""/>
      <w:lvlJc w:val="left"/>
      <w:pPr>
        <w:ind w:left="3960" w:hanging="360"/>
      </w:pPr>
      <w:rPr>
        <w:rFonts w:ascii="Wingdings" w:hAnsi="Wingdings" w:hint="default"/>
      </w:rPr>
    </w:lvl>
    <w:lvl w:ilvl="6" w:tplc="751AE81C">
      <w:start w:val="1"/>
      <w:numFmt w:val="bullet"/>
      <w:lvlText w:val=""/>
      <w:lvlJc w:val="left"/>
      <w:pPr>
        <w:ind w:left="4680" w:hanging="360"/>
      </w:pPr>
      <w:rPr>
        <w:rFonts w:ascii="Symbol" w:hAnsi="Symbol" w:hint="default"/>
      </w:rPr>
    </w:lvl>
    <w:lvl w:ilvl="7" w:tplc="176AB41E">
      <w:start w:val="1"/>
      <w:numFmt w:val="bullet"/>
      <w:lvlText w:val="o"/>
      <w:lvlJc w:val="left"/>
      <w:pPr>
        <w:ind w:left="5400" w:hanging="360"/>
      </w:pPr>
      <w:rPr>
        <w:rFonts w:ascii="Courier New" w:hAnsi="Courier New" w:hint="default"/>
      </w:rPr>
    </w:lvl>
    <w:lvl w:ilvl="8" w:tplc="6B38D706">
      <w:start w:val="1"/>
      <w:numFmt w:val="bullet"/>
      <w:lvlText w:val=""/>
      <w:lvlJc w:val="left"/>
      <w:pPr>
        <w:ind w:left="6120" w:hanging="360"/>
      </w:pPr>
      <w:rPr>
        <w:rFonts w:ascii="Wingdings" w:hAnsi="Wingdings" w:hint="default"/>
      </w:rPr>
    </w:lvl>
  </w:abstractNum>
  <w:abstractNum w:abstractNumId="1" w15:restartNumberingAfterBreak="0">
    <w:nsid w:val="01A5406A"/>
    <w:multiLevelType w:val="hybridMultilevel"/>
    <w:tmpl w:val="D4BCE0EA"/>
    <w:lvl w:ilvl="0" w:tplc="1AE41BCA">
      <w:start w:val="1"/>
      <w:numFmt w:val="bullet"/>
      <w:lvlText w:val="·"/>
      <w:lvlJc w:val="left"/>
      <w:pPr>
        <w:ind w:left="720" w:hanging="360"/>
      </w:pPr>
      <w:rPr>
        <w:rFonts w:ascii="Symbol" w:hAnsi="Symbol" w:hint="default"/>
      </w:rPr>
    </w:lvl>
    <w:lvl w:ilvl="1" w:tplc="653E7506">
      <w:start w:val="1"/>
      <w:numFmt w:val="bullet"/>
      <w:lvlText w:val="o"/>
      <w:lvlJc w:val="left"/>
      <w:pPr>
        <w:ind w:left="1440" w:hanging="360"/>
      </w:pPr>
      <w:rPr>
        <w:rFonts w:ascii="Courier New" w:hAnsi="Courier New" w:hint="default"/>
      </w:rPr>
    </w:lvl>
    <w:lvl w:ilvl="2" w:tplc="D2082732">
      <w:start w:val="1"/>
      <w:numFmt w:val="bullet"/>
      <w:lvlText w:val=""/>
      <w:lvlJc w:val="left"/>
      <w:pPr>
        <w:ind w:left="2160" w:hanging="360"/>
      </w:pPr>
      <w:rPr>
        <w:rFonts w:ascii="Wingdings" w:hAnsi="Wingdings" w:hint="default"/>
      </w:rPr>
    </w:lvl>
    <w:lvl w:ilvl="3" w:tplc="286E8410">
      <w:start w:val="1"/>
      <w:numFmt w:val="bullet"/>
      <w:lvlText w:val=""/>
      <w:lvlJc w:val="left"/>
      <w:pPr>
        <w:ind w:left="2880" w:hanging="360"/>
      </w:pPr>
      <w:rPr>
        <w:rFonts w:ascii="Symbol" w:hAnsi="Symbol" w:hint="default"/>
      </w:rPr>
    </w:lvl>
    <w:lvl w:ilvl="4" w:tplc="C002C1A8">
      <w:start w:val="1"/>
      <w:numFmt w:val="bullet"/>
      <w:lvlText w:val="o"/>
      <w:lvlJc w:val="left"/>
      <w:pPr>
        <w:ind w:left="3600" w:hanging="360"/>
      </w:pPr>
      <w:rPr>
        <w:rFonts w:ascii="Courier New" w:hAnsi="Courier New" w:hint="default"/>
      </w:rPr>
    </w:lvl>
    <w:lvl w:ilvl="5" w:tplc="C5C0123E">
      <w:start w:val="1"/>
      <w:numFmt w:val="bullet"/>
      <w:lvlText w:val=""/>
      <w:lvlJc w:val="left"/>
      <w:pPr>
        <w:ind w:left="4320" w:hanging="360"/>
      </w:pPr>
      <w:rPr>
        <w:rFonts w:ascii="Wingdings" w:hAnsi="Wingdings" w:hint="default"/>
      </w:rPr>
    </w:lvl>
    <w:lvl w:ilvl="6" w:tplc="28C446CA">
      <w:start w:val="1"/>
      <w:numFmt w:val="bullet"/>
      <w:lvlText w:val=""/>
      <w:lvlJc w:val="left"/>
      <w:pPr>
        <w:ind w:left="5040" w:hanging="360"/>
      </w:pPr>
      <w:rPr>
        <w:rFonts w:ascii="Symbol" w:hAnsi="Symbol" w:hint="default"/>
      </w:rPr>
    </w:lvl>
    <w:lvl w:ilvl="7" w:tplc="1C7ACB74">
      <w:start w:val="1"/>
      <w:numFmt w:val="bullet"/>
      <w:lvlText w:val="o"/>
      <w:lvlJc w:val="left"/>
      <w:pPr>
        <w:ind w:left="5760" w:hanging="360"/>
      </w:pPr>
      <w:rPr>
        <w:rFonts w:ascii="Courier New" w:hAnsi="Courier New" w:hint="default"/>
      </w:rPr>
    </w:lvl>
    <w:lvl w:ilvl="8" w:tplc="9E12AF66">
      <w:start w:val="1"/>
      <w:numFmt w:val="bullet"/>
      <w:lvlText w:val=""/>
      <w:lvlJc w:val="left"/>
      <w:pPr>
        <w:ind w:left="6480" w:hanging="360"/>
      </w:pPr>
      <w:rPr>
        <w:rFonts w:ascii="Wingdings" w:hAnsi="Wingdings" w:hint="default"/>
      </w:rPr>
    </w:lvl>
  </w:abstractNum>
  <w:abstractNum w:abstractNumId="2" w15:restartNumberingAfterBreak="0">
    <w:nsid w:val="01C05157"/>
    <w:multiLevelType w:val="hybridMultilevel"/>
    <w:tmpl w:val="7DE40EB8"/>
    <w:lvl w:ilvl="0" w:tplc="F910980C">
      <w:start w:val="1"/>
      <w:numFmt w:val="bullet"/>
      <w:lvlText w:val="·"/>
      <w:lvlJc w:val="left"/>
      <w:pPr>
        <w:ind w:left="360" w:hanging="360"/>
      </w:pPr>
      <w:rPr>
        <w:rFonts w:ascii="Symbol" w:hAnsi="Symbol" w:hint="default"/>
      </w:rPr>
    </w:lvl>
    <w:lvl w:ilvl="1" w:tplc="796A3652">
      <w:start w:val="1"/>
      <w:numFmt w:val="bullet"/>
      <w:lvlText w:val="o"/>
      <w:lvlJc w:val="left"/>
      <w:pPr>
        <w:ind w:left="1080" w:hanging="360"/>
      </w:pPr>
      <w:rPr>
        <w:rFonts w:ascii="Courier New" w:hAnsi="Courier New" w:hint="default"/>
      </w:rPr>
    </w:lvl>
    <w:lvl w:ilvl="2" w:tplc="4DF8A580">
      <w:start w:val="1"/>
      <w:numFmt w:val="bullet"/>
      <w:lvlText w:val=""/>
      <w:lvlJc w:val="left"/>
      <w:pPr>
        <w:ind w:left="1800" w:hanging="360"/>
      </w:pPr>
      <w:rPr>
        <w:rFonts w:ascii="Wingdings" w:hAnsi="Wingdings" w:hint="default"/>
      </w:rPr>
    </w:lvl>
    <w:lvl w:ilvl="3" w:tplc="986E1EDC">
      <w:start w:val="1"/>
      <w:numFmt w:val="bullet"/>
      <w:lvlText w:val=""/>
      <w:lvlJc w:val="left"/>
      <w:pPr>
        <w:ind w:left="2520" w:hanging="360"/>
      </w:pPr>
      <w:rPr>
        <w:rFonts w:ascii="Symbol" w:hAnsi="Symbol" w:hint="default"/>
      </w:rPr>
    </w:lvl>
    <w:lvl w:ilvl="4" w:tplc="4E6AC6AC">
      <w:start w:val="1"/>
      <w:numFmt w:val="bullet"/>
      <w:lvlText w:val="o"/>
      <w:lvlJc w:val="left"/>
      <w:pPr>
        <w:ind w:left="3240" w:hanging="360"/>
      </w:pPr>
      <w:rPr>
        <w:rFonts w:ascii="Courier New" w:hAnsi="Courier New" w:hint="default"/>
      </w:rPr>
    </w:lvl>
    <w:lvl w:ilvl="5" w:tplc="27682C9E">
      <w:start w:val="1"/>
      <w:numFmt w:val="bullet"/>
      <w:lvlText w:val=""/>
      <w:lvlJc w:val="left"/>
      <w:pPr>
        <w:ind w:left="3960" w:hanging="360"/>
      </w:pPr>
      <w:rPr>
        <w:rFonts w:ascii="Wingdings" w:hAnsi="Wingdings" w:hint="default"/>
      </w:rPr>
    </w:lvl>
    <w:lvl w:ilvl="6" w:tplc="0832E358">
      <w:start w:val="1"/>
      <w:numFmt w:val="bullet"/>
      <w:lvlText w:val=""/>
      <w:lvlJc w:val="left"/>
      <w:pPr>
        <w:ind w:left="4680" w:hanging="360"/>
      </w:pPr>
      <w:rPr>
        <w:rFonts w:ascii="Symbol" w:hAnsi="Symbol" w:hint="default"/>
      </w:rPr>
    </w:lvl>
    <w:lvl w:ilvl="7" w:tplc="2DF22492">
      <w:start w:val="1"/>
      <w:numFmt w:val="bullet"/>
      <w:lvlText w:val="o"/>
      <w:lvlJc w:val="left"/>
      <w:pPr>
        <w:ind w:left="5400" w:hanging="360"/>
      </w:pPr>
      <w:rPr>
        <w:rFonts w:ascii="Courier New" w:hAnsi="Courier New" w:hint="default"/>
      </w:rPr>
    </w:lvl>
    <w:lvl w:ilvl="8" w:tplc="66983A24">
      <w:start w:val="1"/>
      <w:numFmt w:val="bullet"/>
      <w:lvlText w:val=""/>
      <w:lvlJc w:val="left"/>
      <w:pPr>
        <w:ind w:left="6120" w:hanging="360"/>
      </w:pPr>
      <w:rPr>
        <w:rFonts w:ascii="Wingdings" w:hAnsi="Wingdings" w:hint="default"/>
      </w:rPr>
    </w:lvl>
  </w:abstractNum>
  <w:abstractNum w:abstractNumId="3" w15:restartNumberingAfterBreak="0">
    <w:nsid w:val="037968D6"/>
    <w:multiLevelType w:val="hybridMultilevel"/>
    <w:tmpl w:val="4058EB6C"/>
    <w:lvl w:ilvl="0" w:tplc="048A9EA2">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450053"/>
    <w:multiLevelType w:val="multilevel"/>
    <w:tmpl w:val="5F7EFC00"/>
    <w:lvl w:ilvl="0">
      <w:start w:val="1"/>
      <w:numFmt w:val="decimal"/>
      <w:lvlText w:val="%1."/>
      <w:lvlJc w:val="left"/>
      <w:pPr>
        <w:ind w:left="720" w:hanging="360"/>
      </w:pPr>
      <w:rPr>
        <w:rFonts w:ascii="Arial" w:eastAsia="Arial" w:hAnsi="Arial" w:cs="Arial"/>
        <w:i w:val="0"/>
      </w:rPr>
    </w:lvl>
    <w:lvl w:ilvl="1">
      <w:start w:val="1"/>
      <w:numFmt w:val="bullet"/>
      <w:lvlText w:val="-"/>
      <w:lvlJc w:val="left"/>
      <w:pPr>
        <w:ind w:left="1440" w:hanging="36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88797C"/>
    <w:multiLevelType w:val="hybridMultilevel"/>
    <w:tmpl w:val="C68EEB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6481823"/>
    <w:multiLevelType w:val="multilevel"/>
    <w:tmpl w:val="06481823"/>
    <w:lvl w:ilvl="0">
      <w:start w:val="1"/>
      <w:numFmt w:val="lowerLetter"/>
      <w:lvlText w:val="%1."/>
      <w:lvlJc w:val="left"/>
      <w:pPr>
        <w:ind w:left="1560" w:hanging="360"/>
      </w:pPr>
      <w:rPr>
        <w:rFonts w:ascii="Arial" w:eastAsia="Calibri" w:hAnsi="Arial" w:cs="Arial" w:hint="default"/>
        <w:sz w:val="22"/>
        <w:szCs w:val="22"/>
      </w:rPr>
    </w:lvl>
    <w:lvl w:ilvl="1">
      <w:start w:val="1"/>
      <w:numFmt w:val="bullet"/>
      <w:lvlText w:val="•"/>
      <w:lvlJc w:val="left"/>
      <w:pPr>
        <w:ind w:left="2378" w:hanging="360"/>
      </w:pPr>
    </w:lvl>
    <w:lvl w:ilvl="2">
      <w:start w:val="1"/>
      <w:numFmt w:val="bullet"/>
      <w:lvlText w:val="•"/>
      <w:lvlJc w:val="left"/>
      <w:pPr>
        <w:ind w:left="3196" w:hanging="360"/>
      </w:pPr>
    </w:lvl>
    <w:lvl w:ilvl="3">
      <w:start w:val="1"/>
      <w:numFmt w:val="bullet"/>
      <w:lvlText w:val="•"/>
      <w:lvlJc w:val="left"/>
      <w:pPr>
        <w:ind w:left="4014" w:hanging="360"/>
      </w:pPr>
    </w:lvl>
    <w:lvl w:ilvl="4">
      <w:start w:val="1"/>
      <w:numFmt w:val="bullet"/>
      <w:lvlText w:val="•"/>
      <w:lvlJc w:val="left"/>
      <w:pPr>
        <w:ind w:left="4832" w:hanging="360"/>
      </w:pPr>
    </w:lvl>
    <w:lvl w:ilvl="5">
      <w:start w:val="1"/>
      <w:numFmt w:val="bullet"/>
      <w:lvlText w:val="•"/>
      <w:lvlJc w:val="left"/>
      <w:pPr>
        <w:ind w:left="5650" w:hanging="360"/>
      </w:pPr>
    </w:lvl>
    <w:lvl w:ilvl="6">
      <w:start w:val="1"/>
      <w:numFmt w:val="bullet"/>
      <w:lvlText w:val="•"/>
      <w:lvlJc w:val="left"/>
      <w:pPr>
        <w:ind w:left="6468" w:hanging="360"/>
      </w:pPr>
    </w:lvl>
    <w:lvl w:ilvl="7">
      <w:start w:val="1"/>
      <w:numFmt w:val="bullet"/>
      <w:lvlText w:val="•"/>
      <w:lvlJc w:val="left"/>
      <w:pPr>
        <w:ind w:left="7286" w:hanging="360"/>
      </w:pPr>
    </w:lvl>
    <w:lvl w:ilvl="8">
      <w:start w:val="1"/>
      <w:numFmt w:val="bullet"/>
      <w:lvlText w:val="•"/>
      <w:lvlJc w:val="left"/>
      <w:pPr>
        <w:ind w:left="8104" w:hanging="360"/>
      </w:pPr>
    </w:lvl>
  </w:abstractNum>
  <w:abstractNum w:abstractNumId="7" w15:restartNumberingAfterBreak="0">
    <w:nsid w:val="06B73984"/>
    <w:multiLevelType w:val="hybridMultilevel"/>
    <w:tmpl w:val="74C053BA"/>
    <w:lvl w:ilvl="0" w:tplc="4A0AD830">
      <w:start w:val="1"/>
      <w:numFmt w:val="bullet"/>
      <w:lvlText w:val=""/>
      <w:lvlJc w:val="left"/>
      <w:pPr>
        <w:ind w:left="1080" w:hanging="360"/>
      </w:pPr>
      <w:rPr>
        <w:rFonts w:ascii="Symbol" w:hAnsi="Symbol" w:hint="default"/>
      </w:rPr>
    </w:lvl>
    <w:lvl w:ilvl="1" w:tplc="240A0001">
      <w:start w:val="1"/>
      <w:numFmt w:val="bullet"/>
      <w:lvlText w:val=""/>
      <w:lvlJc w:val="left"/>
      <w:pPr>
        <w:ind w:left="1800" w:hanging="360"/>
      </w:pPr>
      <w:rPr>
        <w:rFonts w:ascii="Symbol" w:hAnsi="Symbol" w:hint="default"/>
      </w:rPr>
    </w:lvl>
    <w:lvl w:ilvl="2" w:tplc="8C0290A4">
      <w:start w:val="1"/>
      <w:numFmt w:val="bullet"/>
      <w:lvlText w:val=""/>
      <w:lvlJc w:val="left"/>
      <w:pPr>
        <w:ind w:left="2520" w:hanging="360"/>
      </w:pPr>
      <w:rPr>
        <w:rFonts w:ascii="Wingdings" w:hAnsi="Wingdings" w:hint="default"/>
      </w:rPr>
    </w:lvl>
    <w:lvl w:ilvl="3" w:tplc="5CFA37D2">
      <w:start w:val="1"/>
      <w:numFmt w:val="bullet"/>
      <w:lvlText w:val=""/>
      <w:lvlJc w:val="left"/>
      <w:pPr>
        <w:ind w:left="3240" w:hanging="360"/>
      </w:pPr>
      <w:rPr>
        <w:rFonts w:ascii="Symbol" w:hAnsi="Symbol" w:hint="default"/>
      </w:rPr>
    </w:lvl>
    <w:lvl w:ilvl="4" w:tplc="FB661DE4">
      <w:start w:val="1"/>
      <w:numFmt w:val="bullet"/>
      <w:lvlText w:val="o"/>
      <w:lvlJc w:val="left"/>
      <w:pPr>
        <w:ind w:left="3960" w:hanging="360"/>
      </w:pPr>
      <w:rPr>
        <w:rFonts w:ascii="Courier New" w:hAnsi="Courier New" w:hint="default"/>
      </w:rPr>
    </w:lvl>
    <w:lvl w:ilvl="5" w:tplc="32ECE6F6">
      <w:start w:val="1"/>
      <w:numFmt w:val="bullet"/>
      <w:lvlText w:val=""/>
      <w:lvlJc w:val="left"/>
      <w:pPr>
        <w:ind w:left="4680" w:hanging="360"/>
      </w:pPr>
      <w:rPr>
        <w:rFonts w:ascii="Wingdings" w:hAnsi="Wingdings" w:hint="default"/>
      </w:rPr>
    </w:lvl>
    <w:lvl w:ilvl="6" w:tplc="EB6052F4">
      <w:start w:val="1"/>
      <w:numFmt w:val="bullet"/>
      <w:lvlText w:val=""/>
      <w:lvlJc w:val="left"/>
      <w:pPr>
        <w:ind w:left="5400" w:hanging="360"/>
      </w:pPr>
      <w:rPr>
        <w:rFonts w:ascii="Symbol" w:hAnsi="Symbol" w:hint="default"/>
      </w:rPr>
    </w:lvl>
    <w:lvl w:ilvl="7" w:tplc="C2ACB1FE">
      <w:start w:val="1"/>
      <w:numFmt w:val="bullet"/>
      <w:lvlText w:val="o"/>
      <w:lvlJc w:val="left"/>
      <w:pPr>
        <w:ind w:left="6120" w:hanging="360"/>
      </w:pPr>
      <w:rPr>
        <w:rFonts w:ascii="Courier New" w:hAnsi="Courier New" w:hint="default"/>
      </w:rPr>
    </w:lvl>
    <w:lvl w:ilvl="8" w:tplc="01E03A3E">
      <w:start w:val="1"/>
      <w:numFmt w:val="bullet"/>
      <w:lvlText w:val=""/>
      <w:lvlJc w:val="left"/>
      <w:pPr>
        <w:ind w:left="6840" w:hanging="360"/>
      </w:pPr>
      <w:rPr>
        <w:rFonts w:ascii="Wingdings" w:hAnsi="Wingdings" w:hint="default"/>
      </w:rPr>
    </w:lvl>
  </w:abstractNum>
  <w:abstractNum w:abstractNumId="8" w15:restartNumberingAfterBreak="0">
    <w:nsid w:val="072C662D"/>
    <w:multiLevelType w:val="multilevel"/>
    <w:tmpl w:val="2042C9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6428E4"/>
    <w:multiLevelType w:val="hybridMultilevel"/>
    <w:tmpl w:val="EA08C0C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947220A"/>
    <w:multiLevelType w:val="hybridMultilevel"/>
    <w:tmpl w:val="49C4778A"/>
    <w:lvl w:ilvl="0" w:tplc="43AA6320">
      <w:start w:val="1"/>
      <w:numFmt w:val="bullet"/>
      <w:lvlText w:val=""/>
      <w:lvlJc w:val="left"/>
      <w:pPr>
        <w:ind w:left="720" w:hanging="360"/>
      </w:pPr>
      <w:rPr>
        <w:rFonts w:ascii="Symbol" w:hAnsi="Symbol" w:hint="default"/>
      </w:rPr>
    </w:lvl>
    <w:lvl w:ilvl="1" w:tplc="21AC37E2">
      <w:start w:val="1"/>
      <w:numFmt w:val="bullet"/>
      <w:lvlText w:val="o"/>
      <w:lvlJc w:val="left"/>
      <w:pPr>
        <w:ind w:left="1440" w:hanging="360"/>
      </w:pPr>
      <w:rPr>
        <w:rFonts w:ascii="Courier New" w:hAnsi="Courier New" w:hint="default"/>
      </w:rPr>
    </w:lvl>
    <w:lvl w:ilvl="2" w:tplc="3718F076">
      <w:start w:val="1"/>
      <w:numFmt w:val="bullet"/>
      <w:lvlText w:val=""/>
      <w:lvlJc w:val="left"/>
      <w:pPr>
        <w:ind w:left="2160" w:hanging="360"/>
      </w:pPr>
      <w:rPr>
        <w:rFonts w:ascii="Wingdings" w:hAnsi="Wingdings" w:hint="default"/>
      </w:rPr>
    </w:lvl>
    <w:lvl w:ilvl="3" w:tplc="9FEE0A48">
      <w:start w:val="1"/>
      <w:numFmt w:val="bullet"/>
      <w:lvlText w:val=""/>
      <w:lvlJc w:val="left"/>
      <w:pPr>
        <w:ind w:left="2880" w:hanging="360"/>
      </w:pPr>
      <w:rPr>
        <w:rFonts w:ascii="Symbol" w:hAnsi="Symbol" w:hint="default"/>
      </w:rPr>
    </w:lvl>
    <w:lvl w:ilvl="4" w:tplc="DD9C3752">
      <w:start w:val="1"/>
      <w:numFmt w:val="bullet"/>
      <w:lvlText w:val="o"/>
      <w:lvlJc w:val="left"/>
      <w:pPr>
        <w:ind w:left="3600" w:hanging="360"/>
      </w:pPr>
      <w:rPr>
        <w:rFonts w:ascii="Courier New" w:hAnsi="Courier New" w:hint="default"/>
      </w:rPr>
    </w:lvl>
    <w:lvl w:ilvl="5" w:tplc="D1BA5B5E">
      <w:start w:val="1"/>
      <w:numFmt w:val="bullet"/>
      <w:lvlText w:val=""/>
      <w:lvlJc w:val="left"/>
      <w:pPr>
        <w:ind w:left="4320" w:hanging="360"/>
      </w:pPr>
      <w:rPr>
        <w:rFonts w:ascii="Wingdings" w:hAnsi="Wingdings" w:hint="default"/>
      </w:rPr>
    </w:lvl>
    <w:lvl w:ilvl="6" w:tplc="8F623F84">
      <w:start w:val="1"/>
      <w:numFmt w:val="bullet"/>
      <w:lvlText w:val=""/>
      <w:lvlJc w:val="left"/>
      <w:pPr>
        <w:ind w:left="5040" w:hanging="360"/>
      </w:pPr>
      <w:rPr>
        <w:rFonts w:ascii="Symbol" w:hAnsi="Symbol" w:hint="default"/>
      </w:rPr>
    </w:lvl>
    <w:lvl w:ilvl="7" w:tplc="2C7CFC46">
      <w:start w:val="1"/>
      <w:numFmt w:val="bullet"/>
      <w:lvlText w:val="o"/>
      <w:lvlJc w:val="left"/>
      <w:pPr>
        <w:ind w:left="5760" w:hanging="360"/>
      </w:pPr>
      <w:rPr>
        <w:rFonts w:ascii="Courier New" w:hAnsi="Courier New" w:hint="default"/>
      </w:rPr>
    </w:lvl>
    <w:lvl w:ilvl="8" w:tplc="D3D05FA8">
      <w:start w:val="1"/>
      <w:numFmt w:val="bullet"/>
      <w:lvlText w:val=""/>
      <w:lvlJc w:val="left"/>
      <w:pPr>
        <w:ind w:left="6480" w:hanging="360"/>
      </w:pPr>
      <w:rPr>
        <w:rFonts w:ascii="Wingdings" w:hAnsi="Wingdings" w:hint="default"/>
      </w:rPr>
    </w:lvl>
  </w:abstractNum>
  <w:abstractNum w:abstractNumId="11" w15:restartNumberingAfterBreak="0">
    <w:nsid w:val="0C5302F6"/>
    <w:multiLevelType w:val="hybridMultilevel"/>
    <w:tmpl w:val="9E3E2B92"/>
    <w:lvl w:ilvl="0" w:tplc="A300C434">
      <w:start w:val="1"/>
      <w:numFmt w:val="bullet"/>
      <w:lvlText w:val="-"/>
      <w:lvlJc w:val="left"/>
      <w:pPr>
        <w:ind w:left="1080" w:hanging="360"/>
      </w:pPr>
      <w:rPr>
        <w:rFonts w:ascii="Calibri" w:hAnsi="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0CAE256E"/>
    <w:multiLevelType w:val="hybridMultilevel"/>
    <w:tmpl w:val="53C658EA"/>
    <w:lvl w:ilvl="0" w:tplc="810AD238">
      <w:start w:val="1"/>
      <w:numFmt w:val="bullet"/>
      <w:lvlText w:val="·"/>
      <w:lvlJc w:val="left"/>
      <w:pPr>
        <w:ind w:left="720" w:hanging="360"/>
      </w:pPr>
      <w:rPr>
        <w:rFonts w:ascii="Symbol" w:hAnsi="Symbol" w:hint="default"/>
      </w:rPr>
    </w:lvl>
    <w:lvl w:ilvl="1" w:tplc="3B88509A">
      <w:start w:val="1"/>
      <w:numFmt w:val="bullet"/>
      <w:lvlText w:val="o"/>
      <w:lvlJc w:val="left"/>
      <w:pPr>
        <w:ind w:left="1440" w:hanging="360"/>
      </w:pPr>
      <w:rPr>
        <w:rFonts w:ascii="Courier New" w:hAnsi="Courier New" w:hint="default"/>
      </w:rPr>
    </w:lvl>
    <w:lvl w:ilvl="2" w:tplc="8C0290A4">
      <w:start w:val="1"/>
      <w:numFmt w:val="bullet"/>
      <w:lvlText w:val=""/>
      <w:lvlJc w:val="left"/>
      <w:pPr>
        <w:ind w:left="2160" w:hanging="360"/>
      </w:pPr>
      <w:rPr>
        <w:rFonts w:ascii="Wingdings" w:hAnsi="Wingdings" w:hint="default"/>
      </w:rPr>
    </w:lvl>
    <w:lvl w:ilvl="3" w:tplc="5CFA37D2">
      <w:start w:val="1"/>
      <w:numFmt w:val="bullet"/>
      <w:lvlText w:val=""/>
      <w:lvlJc w:val="left"/>
      <w:pPr>
        <w:ind w:left="2880" w:hanging="360"/>
      </w:pPr>
      <w:rPr>
        <w:rFonts w:ascii="Symbol" w:hAnsi="Symbol" w:hint="default"/>
      </w:rPr>
    </w:lvl>
    <w:lvl w:ilvl="4" w:tplc="FB661DE4">
      <w:start w:val="1"/>
      <w:numFmt w:val="bullet"/>
      <w:lvlText w:val="o"/>
      <w:lvlJc w:val="left"/>
      <w:pPr>
        <w:ind w:left="3600" w:hanging="360"/>
      </w:pPr>
      <w:rPr>
        <w:rFonts w:ascii="Courier New" w:hAnsi="Courier New" w:hint="default"/>
      </w:rPr>
    </w:lvl>
    <w:lvl w:ilvl="5" w:tplc="32ECE6F6">
      <w:start w:val="1"/>
      <w:numFmt w:val="bullet"/>
      <w:lvlText w:val=""/>
      <w:lvlJc w:val="left"/>
      <w:pPr>
        <w:ind w:left="4320" w:hanging="360"/>
      </w:pPr>
      <w:rPr>
        <w:rFonts w:ascii="Wingdings" w:hAnsi="Wingdings" w:hint="default"/>
      </w:rPr>
    </w:lvl>
    <w:lvl w:ilvl="6" w:tplc="EB6052F4">
      <w:start w:val="1"/>
      <w:numFmt w:val="bullet"/>
      <w:lvlText w:val=""/>
      <w:lvlJc w:val="left"/>
      <w:pPr>
        <w:ind w:left="5040" w:hanging="360"/>
      </w:pPr>
      <w:rPr>
        <w:rFonts w:ascii="Symbol" w:hAnsi="Symbol" w:hint="default"/>
      </w:rPr>
    </w:lvl>
    <w:lvl w:ilvl="7" w:tplc="C2ACB1FE">
      <w:start w:val="1"/>
      <w:numFmt w:val="bullet"/>
      <w:lvlText w:val="o"/>
      <w:lvlJc w:val="left"/>
      <w:pPr>
        <w:ind w:left="5760" w:hanging="360"/>
      </w:pPr>
      <w:rPr>
        <w:rFonts w:ascii="Courier New" w:hAnsi="Courier New" w:hint="default"/>
      </w:rPr>
    </w:lvl>
    <w:lvl w:ilvl="8" w:tplc="01E03A3E">
      <w:start w:val="1"/>
      <w:numFmt w:val="bullet"/>
      <w:lvlText w:val=""/>
      <w:lvlJc w:val="left"/>
      <w:pPr>
        <w:ind w:left="6480" w:hanging="360"/>
      </w:pPr>
      <w:rPr>
        <w:rFonts w:ascii="Wingdings" w:hAnsi="Wingdings" w:hint="default"/>
      </w:rPr>
    </w:lvl>
  </w:abstractNum>
  <w:abstractNum w:abstractNumId="13" w15:restartNumberingAfterBreak="0">
    <w:nsid w:val="0CC3588D"/>
    <w:multiLevelType w:val="multilevel"/>
    <w:tmpl w:val="0CC3588D"/>
    <w:lvl w:ilvl="0">
      <w:start w:val="1"/>
      <w:numFmt w:val="lowerLetter"/>
      <w:lvlText w:val="%1."/>
      <w:lvlJc w:val="left"/>
      <w:pPr>
        <w:ind w:left="743" w:hanging="624"/>
      </w:pPr>
    </w:lvl>
    <w:lvl w:ilvl="1">
      <w:start w:val="1"/>
      <w:numFmt w:val="decimal"/>
      <w:lvlText w:val="%1.%2."/>
      <w:lvlJc w:val="left"/>
      <w:pPr>
        <w:ind w:left="743" w:hanging="624"/>
      </w:pPr>
      <w:rPr>
        <w:rFonts w:ascii="Arial" w:eastAsia="Arial" w:hAnsi="Arial" w:cs="Arial"/>
        <w:b/>
        <w:color w:val="2D75B5"/>
        <w:sz w:val="32"/>
        <w:szCs w:val="32"/>
      </w:rPr>
    </w:lvl>
    <w:lvl w:ilvl="2">
      <w:start w:val="1"/>
      <w:numFmt w:val="bullet"/>
      <w:lvlText w:val="●"/>
      <w:lvlJc w:val="left"/>
      <w:pPr>
        <w:ind w:left="840" w:hanging="360"/>
      </w:pPr>
      <w:rPr>
        <w:rFonts w:ascii="Calibri" w:eastAsia="Calibri" w:hAnsi="Calibri" w:cs="Calibri"/>
        <w:color w:val="000000"/>
        <w:sz w:val="22"/>
        <w:szCs w:val="22"/>
      </w:rPr>
    </w:lvl>
    <w:lvl w:ilvl="3">
      <w:start w:val="1"/>
      <w:numFmt w:val="bullet"/>
      <w:lvlText w:val="•"/>
      <w:lvlJc w:val="left"/>
      <w:pPr>
        <w:ind w:left="2817" w:hanging="360"/>
      </w:pPr>
    </w:lvl>
    <w:lvl w:ilvl="4">
      <w:start w:val="1"/>
      <w:numFmt w:val="bullet"/>
      <w:lvlText w:val="•"/>
      <w:lvlJc w:val="left"/>
      <w:pPr>
        <w:ind w:left="3806" w:hanging="360"/>
      </w:pPr>
    </w:lvl>
    <w:lvl w:ilvl="5">
      <w:start w:val="1"/>
      <w:numFmt w:val="bullet"/>
      <w:lvlText w:val="•"/>
      <w:lvlJc w:val="left"/>
      <w:pPr>
        <w:ind w:left="4795" w:hanging="360"/>
      </w:pPr>
    </w:lvl>
    <w:lvl w:ilvl="6">
      <w:start w:val="1"/>
      <w:numFmt w:val="bullet"/>
      <w:lvlText w:val="•"/>
      <w:lvlJc w:val="left"/>
      <w:pPr>
        <w:ind w:left="5784" w:hanging="360"/>
      </w:pPr>
    </w:lvl>
    <w:lvl w:ilvl="7">
      <w:start w:val="1"/>
      <w:numFmt w:val="bullet"/>
      <w:lvlText w:val="•"/>
      <w:lvlJc w:val="left"/>
      <w:pPr>
        <w:ind w:left="6773" w:hanging="360"/>
      </w:pPr>
    </w:lvl>
    <w:lvl w:ilvl="8">
      <w:start w:val="1"/>
      <w:numFmt w:val="bullet"/>
      <w:lvlText w:val="•"/>
      <w:lvlJc w:val="left"/>
      <w:pPr>
        <w:ind w:left="7762" w:hanging="360"/>
      </w:pPr>
    </w:lvl>
  </w:abstractNum>
  <w:abstractNum w:abstractNumId="14" w15:restartNumberingAfterBreak="0">
    <w:nsid w:val="0E1A2AFB"/>
    <w:multiLevelType w:val="multilevel"/>
    <w:tmpl w:val="0E1A2AFB"/>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0483EA5"/>
    <w:multiLevelType w:val="hybridMultilevel"/>
    <w:tmpl w:val="F4A290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05D0413"/>
    <w:multiLevelType w:val="multilevel"/>
    <w:tmpl w:val="D85CCB26"/>
    <w:lvl w:ilvl="0">
      <w:start w:val="1"/>
      <w:numFmt w:val="bullet"/>
      <w:lvlText w:val="-"/>
      <w:lvlJc w:val="left"/>
      <w:pPr>
        <w:ind w:left="1560" w:hanging="360"/>
      </w:pPr>
      <w:rPr>
        <w:rFonts w:ascii="Calibri" w:hAnsi="Calibri" w:hint="default"/>
        <w:sz w:val="22"/>
        <w:szCs w:val="22"/>
      </w:rPr>
    </w:lvl>
    <w:lvl w:ilvl="1">
      <w:start w:val="1"/>
      <w:numFmt w:val="bullet"/>
      <w:lvlText w:val="•"/>
      <w:lvlJc w:val="left"/>
      <w:pPr>
        <w:ind w:left="2378" w:hanging="360"/>
      </w:pPr>
    </w:lvl>
    <w:lvl w:ilvl="2">
      <w:start w:val="1"/>
      <w:numFmt w:val="bullet"/>
      <w:lvlText w:val="•"/>
      <w:lvlJc w:val="left"/>
      <w:pPr>
        <w:ind w:left="3196" w:hanging="360"/>
      </w:pPr>
    </w:lvl>
    <w:lvl w:ilvl="3">
      <w:start w:val="1"/>
      <w:numFmt w:val="bullet"/>
      <w:lvlText w:val="•"/>
      <w:lvlJc w:val="left"/>
      <w:pPr>
        <w:ind w:left="4014" w:hanging="360"/>
      </w:pPr>
    </w:lvl>
    <w:lvl w:ilvl="4">
      <w:start w:val="1"/>
      <w:numFmt w:val="bullet"/>
      <w:lvlText w:val="•"/>
      <w:lvlJc w:val="left"/>
      <w:pPr>
        <w:ind w:left="4832" w:hanging="360"/>
      </w:pPr>
    </w:lvl>
    <w:lvl w:ilvl="5">
      <w:start w:val="1"/>
      <w:numFmt w:val="bullet"/>
      <w:lvlText w:val="•"/>
      <w:lvlJc w:val="left"/>
      <w:pPr>
        <w:ind w:left="5650" w:hanging="360"/>
      </w:pPr>
    </w:lvl>
    <w:lvl w:ilvl="6">
      <w:start w:val="1"/>
      <w:numFmt w:val="bullet"/>
      <w:lvlText w:val="•"/>
      <w:lvlJc w:val="left"/>
      <w:pPr>
        <w:ind w:left="6468" w:hanging="360"/>
      </w:pPr>
    </w:lvl>
    <w:lvl w:ilvl="7">
      <w:start w:val="1"/>
      <w:numFmt w:val="bullet"/>
      <w:lvlText w:val="•"/>
      <w:lvlJc w:val="left"/>
      <w:pPr>
        <w:ind w:left="7286" w:hanging="360"/>
      </w:pPr>
    </w:lvl>
    <w:lvl w:ilvl="8">
      <w:start w:val="1"/>
      <w:numFmt w:val="bullet"/>
      <w:lvlText w:val="•"/>
      <w:lvlJc w:val="left"/>
      <w:pPr>
        <w:ind w:left="8104" w:hanging="360"/>
      </w:pPr>
    </w:lvl>
  </w:abstractNum>
  <w:abstractNum w:abstractNumId="17" w15:restartNumberingAfterBreak="0">
    <w:nsid w:val="10D26C0D"/>
    <w:multiLevelType w:val="hybridMultilevel"/>
    <w:tmpl w:val="E0629F0E"/>
    <w:lvl w:ilvl="0" w:tplc="76FAE22C">
      <w:start w:val="1"/>
      <w:numFmt w:val="bullet"/>
      <w:lvlText w:val="·"/>
      <w:lvlJc w:val="left"/>
      <w:pPr>
        <w:ind w:left="720" w:hanging="360"/>
      </w:pPr>
      <w:rPr>
        <w:rFonts w:ascii="Symbol" w:hAnsi="Symbol" w:hint="default"/>
      </w:rPr>
    </w:lvl>
    <w:lvl w:ilvl="1" w:tplc="3B48B82E">
      <w:start w:val="1"/>
      <w:numFmt w:val="bullet"/>
      <w:lvlText w:val="o"/>
      <w:lvlJc w:val="left"/>
      <w:pPr>
        <w:ind w:left="1440" w:hanging="360"/>
      </w:pPr>
      <w:rPr>
        <w:rFonts w:ascii="Courier New" w:hAnsi="Courier New" w:hint="default"/>
      </w:rPr>
    </w:lvl>
    <w:lvl w:ilvl="2" w:tplc="47169BDC">
      <w:start w:val="1"/>
      <w:numFmt w:val="bullet"/>
      <w:lvlText w:val=""/>
      <w:lvlJc w:val="left"/>
      <w:pPr>
        <w:ind w:left="2160" w:hanging="360"/>
      </w:pPr>
      <w:rPr>
        <w:rFonts w:ascii="Wingdings" w:hAnsi="Wingdings" w:hint="default"/>
      </w:rPr>
    </w:lvl>
    <w:lvl w:ilvl="3" w:tplc="C26897C0">
      <w:start w:val="1"/>
      <w:numFmt w:val="bullet"/>
      <w:lvlText w:val=""/>
      <w:lvlJc w:val="left"/>
      <w:pPr>
        <w:ind w:left="2880" w:hanging="360"/>
      </w:pPr>
      <w:rPr>
        <w:rFonts w:ascii="Symbol" w:hAnsi="Symbol" w:hint="default"/>
      </w:rPr>
    </w:lvl>
    <w:lvl w:ilvl="4" w:tplc="3D043A80">
      <w:start w:val="1"/>
      <w:numFmt w:val="bullet"/>
      <w:lvlText w:val="o"/>
      <w:lvlJc w:val="left"/>
      <w:pPr>
        <w:ind w:left="3600" w:hanging="360"/>
      </w:pPr>
      <w:rPr>
        <w:rFonts w:ascii="Courier New" w:hAnsi="Courier New" w:hint="default"/>
      </w:rPr>
    </w:lvl>
    <w:lvl w:ilvl="5" w:tplc="CFDCD270">
      <w:start w:val="1"/>
      <w:numFmt w:val="bullet"/>
      <w:lvlText w:val=""/>
      <w:lvlJc w:val="left"/>
      <w:pPr>
        <w:ind w:left="4320" w:hanging="360"/>
      </w:pPr>
      <w:rPr>
        <w:rFonts w:ascii="Wingdings" w:hAnsi="Wingdings" w:hint="default"/>
      </w:rPr>
    </w:lvl>
    <w:lvl w:ilvl="6" w:tplc="A41418C8">
      <w:start w:val="1"/>
      <w:numFmt w:val="bullet"/>
      <w:lvlText w:val=""/>
      <w:lvlJc w:val="left"/>
      <w:pPr>
        <w:ind w:left="5040" w:hanging="360"/>
      </w:pPr>
      <w:rPr>
        <w:rFonts w:ascii="Symbol" w:hAnsi="Symbol" w:hint="default"/>
      </w:rPr>
    </w:lvl>
    <w:lvl w:ilvl="7" w:tplc="2F5664F0">
      <w:start w:val="1"/>
      <w:numFmt w:val="bullet"/>
      <w:lvlText w:val="o"/>
      <w:lvlJc w:val="left"/>
      <w:pPr>
        <w:ind w:left="5760" w:hanging="360"/>
      </w:pPr>
      <w:rPr>
        <w:rFonts w:ascii="Courier New" w:hAnsi="Courier New" w:hint="default"/>
      </w:rPr>
    </w:lvl>
    <w:lvl w:ilvl="8" w:tplc="CB90DC68">
      <w:start w:val="1"/>
      <w:numFmt w:val="bullet"/>
      <w:lvlText w:val=""/>
      <w:lvlJc w:val="left"/>
      <w:pPr>
        <w:ind w:left="6480" w:hanging="360"/>
      </w:pPr>
      <w:rPr>
        <w:rFonts w:ascii="Wingdings" w:hAnsi="Wingdings" w:hint="default"/>
      </w:rPr>
    </w:lvl>
  </w:abstractNum>
  <w:abstractNum w:abstractNumId="18" w15:restartNumberingAfterBreak="0">
    <w:nsid w:val="12F15FA0"/>
    <w:multiLevelType w:val="hybridMultilevel"/>
    <w:tmpl w:val="7E5628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3D162CE"/>
    <w:multiLevelType w:val="multilevel"/>
    <w:tmpl w:val="13D162CE"/>
    <w:lvl w:ilvl="0">
      <w:start w:val="1"/>
      <w:numFmt w:val="lowerLetter"/>
      <w:lvlText w:val="%1."/>
      <w:lvlJc w:val="left"/>
      <w:pPr>
        <w:ind w:left="1200" w:hanging="360"/>
      </w:pPr>
      <w:rPr>
        <w:rFonts w:ascii="Arial" w:eastAsia="Arial" w:hAnsi="Arial" w:cs="Arial"/>
        <w:sz w:val="22"/>
        <w:szCs w:val="22"/>
      </w:rPr>
    </w:lvl>
    <w:lvl w:ilvl="1">
      <w:start w:val="1"/>
      <w:numFmt w:val="bullet"/>
      <w:lvlText w:val="•"/>
      <w:lvlJc w:val="left"/>
      <w:pPr>
        <w:ind w:left="2054" w:hanging="360"/>
      </w:pPr>
    </w:lvl>
    <w:lvl w:ilvl="2">
      <w:start w:val="1"/>
      <w:numFmt w:val="bullet"/>
      <w:lvlText w:val="•"/>
      <w:lvlJc w:val="left"/>
      <w:pPr>
        <w:ind w:left="2908" w:hanging="360"/>
      </w:pPr>
    </w:lvl>
    <w:lvl w:ilvl="3">
      <w:start w:val="1"/>
      <w:numFmt w:val="bullet"/>
      <w:lvlText w:val="•"/>
      <w:lvlJc w:val="left"/>
      <w:pPr>
        <w:ind w:left="3762" w:hanging="360"/>
      </w:pPr>
    </w:lvl>
    <w:lvl w:ilvl="4">
      <w:start w:val="1"/>
      <w:numFmt w:val="bullet"/>
      <w:lvlText w:val="•"/>
      <w:lvlJc w:val="left"/>
      <w:pPr>
        <w:ind w:left="4616" w:hanging="360"/>
      </w:pPr>
    </w:lvl>
    <w:lvl w:ilvl="5">
      <w:start w:val="1"/>
      <w:numFmt w:val="bullet"/>
      <w:lvlText w:val="•"/>
      <w:lvlJc w:val="left"/>
      <w:pPr>
        <w:ind w:left="5470" w:hanging="360"/>
      </w:pPr>
    </w:lvl>
    <w:lvl w:ilvl="6">
      <w:start w:val="1"/>
      <w:numFmt w:val="bullet"/>
      <w:lvlText w:val="•"/>
      <w:lvlJc w:val="left"/>
      <w:pPr>
        <w:ind w:left="6324" w:hanging="360"/>
      </w:pPr>
    </w:lvl>
    <w:lvl w:ilvl="7">
      <w:start w:val="1"/>
      <w:numFmt w:val="bullet"/>
      <w:lvlText w:val="•"/>
      <w:lvlJc w:val="left"/>
      <w:pPr>
        <w:ind w:left="7178" w:hanging="360"/>
      </w:pPr>
    </w:lvl>
    <w:lvl w:ilvl="8">
      <w:start w:val="1"/>
      <w:numFmt w:val="bullet"/>
      <w:lvlText w:val="•"/>
      <w:lvlJc w:val="left"/>
      <w:pPr>
        <w:ind w:left="8032" w:hanging="360"/>
      </w:pPr>
    </w:lvl>
  </w:abstractNum>
  <w:abstractNum w:abstractNumId="20" w15:restartNumberingAfterBreak="0">
    <w:nsid w:val="151860B9"/>
    <w:multiLevelType w:val="hybridMultilevel"/>
    <w:tmpl w:val="BF280A2E"/>
    <w:lvl w:ilvl="0" w:tplc="CFD4B5A6">
      <w:start w:val="1"/>
      <w:numFmt w:val="bullet"/>
      <w:lvlText w:val=""/>
      <w:lvlJc w:val="left"/>
      <w:pPr>
        <w:ind w:left="720" w:hanging="360"/>
      </w:pPr>
      <w:rPr>
        <w:rFonts w:ascii="Symbol" w:hAnsi="Symbol" w:hint="default"/>
      </w:rPr>
    </w:lvl>
    <w:lvl w:ilvl="1" w:tplc="1048017C">
      <w:start w:val="1"/>
      <w:numFmt w:val="bullet"/>
      <w:lvlText w:val="o"/>
      <w:lvlJc w:val="left"/>
      <w:pPr>
        <w:ind w:left="1440" w:hanging="360"/>
      </w:pPr>
      <w:rPr>
        <w:rFonts w:ascii="Courier New" w:hAnsi="Courier New" w:hint="default"/>
      </w:rPr>
    </w:lvl>
    <w:lvl w:ilvl="2" w:tplc="3C107E6A">
      <w:start w:val="1"/>
      <w:numFmt w:val="bullet"/>
      <w:lvlText w:val=""/>
      <w:lvlJc w:val="left"/>
      <w:pPr>
        <w:ind w:left="2160" w:hanging="360"/>
      </w:pPr>
      <w:rPr>
        <w:rFonts w:ascii="Wingdings" w:hAnsi="Wingdings" w:hint="default"/>
      </w:rPr>
    </w:lvl>
    <w:lvl w:ilvl="3" w:tplc="41EC7858">
      <w:start w:val="1"/>
      <w:numFmt w:val="bullet"/>
      <w:lvlText w:val=""/>
      <w:lvlJc w:val="left"/>
      <w:pPr>
        <w:ind w:left="2880" w:hanging="360"/>
      </w:pPr>
      <w:rPr>
        <w:rFonts w:ascii="Symbol" w:hAnsi="Symbol" w:hint="default"/>
      </w:rPr>
    </w:lvl>
    <w:lvl w:ilvl="4" w:tplc="480EA07C">
      <w:start w:val="1"/>
      <w:numFmt w:val="bullet"/>
      <w:lvlText w:val="o"/>
      <w:lvlJc w:val="left"/>
      <w:pPr>
        <w:ind w:left="3600" w:hanging="360"/>
      </w:pPr>
      <w:rPr>
        <w:rFonts w:ascii="Courier New" w:hAnsi="Courier New" w:hint="default"/>
      </w:rPr>
    </w:lvl>
    <w:lvl w:ilvl="5" w:tplc="4BAA4B54">
      <w:start w:val="1"/>
      <w:numFmt w:val="bullet"/>
      <w:lvlText w:val=""/>
      <w:lvlJc w:val="left"/>
      <w:pPr>
        <w:ind w:left="4320" w:hanging="360"/>
      </w:pPr>
      <w:rPr>
        <w:rFonts w:ascii="Wingdings" w:hAnsi="Wingdings" w:hint="default"/>
      </w:rPr>
    </w:lvl>
    <w:lvl w:ilvl="6" w:tplc="5EF8D18A">
      <w:start w:val="1"/>
      <w:numFmt w:val="bullet"/>
      <w:lvlText w:val=""/>
      <w:lvlJc w:val="left"/>
      <w:pPr>
        <w:ind w:left="5040" w:hanging="360"/>
      </w:pPr>
      <w:rPr>
        <w:rFonts w:ascii="Symbol" w:hAnsi="Symbol" w:hint="default"/>
      </w:rPr>
    </w:lvl>
    <w:lvl w:ilvl="7" w:tplc="462424BC">
      <w:start w:val="1"/>
      <w:numFmt w:val="bullet"/>
      <w:lvlText w:val="o"/>
      <w:lvlJc w:val="left"/>
      <w:pPr>
        <w:ind w:left="5760" w:hanging="360"/>
      </w:pPr>
      <w:rPr>
        <w:rFonts w:ascii="Courier New" w:hAnsi="Courier New" w:hint="default"/>
      </w:rPr>
    </w:lvl>
    <w:lvl w:ilvl="8" w:tplc="85AA6546">
      <w:start w:val="1"/>
      <w:numFmt w:val="bullet"/>
      <w:lvlText w:val=""/>
      <w:lvlJc w:val="left"/>
      <w:pPr>
        <w:ind w:left="6480" w:hanging="360"/>
      </w:pPr>
      <w:rPr>
        <w:rFonts w:ascii="Wingdings" w:hAnsi="Wingdings" w:hint="default"/>
      </w:rPr>
    </w:lvl>
  </w:abstractNum>
  <w:abstractNum w:abstractNumId="21" w15:restartNumberingAfterBreak="0">
    <w:nsid w:val="15307453"/>
    <w:multiLevelType w:val="multilevel"/>
    <w:tmpl w:val="15307453"/>
    <w:lvl w:ilvl="0">
      <w:start w:val="1"/>
      <w:numFmt w:val="decimal"/>
      <w:lvlText w:val="%1."/>
      <w:lvlJc w:val="left"/>
      <w:pPr>
        <w:ind w:left="462" w:hanging="360"/>
      </w:pPr>
      <w:rPr>
        <w:b/>
      </w:rPr>
    </w:lvl>
    <w:lvl w:ilvl="1">
      <w:start w:val="1"/>
      <w:numFmt w:val="decimal"/>
      <w:lvlText w:val="%1.%2."/>
      <w:lvlJc w:val="left"/>
      <w:pPr>
        <w:ind w:left="531" w:hanging="430"/>
      </w:pPr>
      <w:rPr>
        <w:rFonts w:ascii="Arial" w:eastAsia="Arial" w:hAnsi="Arial" w:cs="Arial"/>
        <w:b/>
        <w:sz w:val="22"/>
        <w:szCs w:val="22"/>
      </w:rPr>
    </w:lvl>
    <w:lvl w:ilvl="2">
      <w:start w:val="1"/>
      <w:numFmt w:val="bullet"/>
      <w:lvlText w:val="●"/>
      <w:lvlJc w:val="left"/>
      <w:pPr>
        <w:ind w:left="822" w:hanging="360"/>
      </w:pPr>
      <w:rPr>
        <w:rFonts w:ascii="Calibri" w:eastAsia="Calibri" w:hAnsi="Calibri" w:cs="Calibri"/>
        <w:sz w:val="22"/>
        <w:szCs w:val="22"/>
      </w:rPr>
    </w:lvl>
    <w:lvl w:ilvl="3">
      <w:start w:val="1"/>
      <w:numFmt w:val="bullet"/>
      <w:lvlText w:val="•"/>
      <w:lvlJc w:val="left"/>
      <w:pPr>
        <w:ind w:left="1932" w:hanging="360"/>
      </w:pPr>
    </w:lvl>
    <w:lvl w:ilvl="4">
      <w:start w:val="1"/>
      <w:numFmt w:val="bullet"/>
      <w:lvlText w:val="•"/>
      <w:lvlJc w:val="left"/>
      <w:pPr>
        <w:ind w:left="3045" w:hanging="360"/>
      </w:pPr>
    </w:lvl>
    <w:lvl w:ilvl="5">
      <w:start w:val="1"/>
      <w:numFmt w:val="bullet"/>
      <w:lvlText w:val="•"/>
      <w:lvlJc w:val="left"/>
      <w:pPr>
        <w:ind w:left="4157" w:hanging="360"/>
      </w:pPr>
    </w:lvl>
    <w:lvl w:ilvl="6">
      <w:start w:val="1"/>
      <w:numFmt w:val="bullet"/>
      <w:lvlText w:val="•"/>
      <w:lvlJc w:val="left"/>
      <w:pPr>
        <w:ind w:left="5270" w:hanging="360"/>
      </w:pPr>
    </w:lvl>
    <w:lvl w:ilvl="7">
      <w:start w:val="1"/>
      <w:numFmt w:val="bullet"/>
      <w:lvlText w:val="•"/>
      <w:lvlJc w:val="left"/>
      <w:pPr>
        <w:ind w:left="6382" w:hanging="360"/>
      </w:pPr>
    </w:lvl>
    <w:lvl w:ilvl="8">
      <w:start w:val="1"/>
      <w:numFmt w:val="bullet"/>
      <w:lvlText w:val="•"/>
      <w:lvlJc w:val="left"/>
      <w:pPr>
        <w:ind w:left="7495" w:hanging="360"/>
      </w:pPr>
    </w:lvl>
  </w:abstractNum>
  <w:abstractNum w:abstractNumId="22" w15:restartNumberingAfterBreak="0">
    <w:nsid w:val="157A1709"/>
    <w:multiLevelType w:val="multilevel"/>
    <w:tmpl w:val="C9FA1822"/>
    <w:lvl w:ilvl="0">
      <w:start w:val="1"/>
      <w:numFmt w:val="bullet"/>
      <w:lvlText w:val="-"/>
      <w:lvlJc w:val="left"/>
      <w:pPr>
        <w:ind w:left="1560" w:hanging="360"/>
      </w:pPr>
      <w:rPr>
        <w:rFonts w:ascii="Calibri" w:hAnsi="Calibri" w:hint="default"/>
        <w:sz w:val="22"/>
        <w:szCs w:val="22"/>
      </w:rPr>
    </w:lvl>
    <w:lvl w:ilvl="1">
      <w:start w:val="1"/>
      <w:numFmt w:val="bullet"/>
      <w:lvlText w:val="•"/>
      <w:lvlJc w:val="left"/>
      <w:pPr>
        <w:ind w:left="2378" w:hanging="360"/>
      </w:pPr>
    </w:lvl>
    <w:lvl w:ilvl="2">
      <w:start w:val="1"/>
      <w:numFmt w:val="bullet"/>
      <w:lvlText w:val="•"/>
      <w:lvlJc w:val="left"/>
      <w:pPr>
        <w:ind w:left="3196" w:hanging="360"/>
      </w:pPr>
    </w:lvl>
    <w:lvl w:ilvl="3">
      <w:start w:val="1"/>
      <w:numFmt w:val="bullet"/>
      <w:lvlText w:val="•"/>
      <w:lvlJc w:val="left"/>
      <w:pPr>
        <w:ind w:left="4014" w:hanging="360"/>
      </w:pPr>
    </w:lvl>
    <w:lvl w:ilvl="4">
      <w:start w:val="1"/>
      <w:numFmt w:val="bullet"/>
      <w:lvlText w:val="•"/>
      <w:lvlJc w:val="left"/>
      <w:pPr>
        <w:ind w:left="4832" w:hanging="360"/>
      </w:pPr>
    </w:lvl>
    <w:lvl w:ilvl="5">
      <w:start w:val="1"/>
      <w:numFmt w:val="bullet"/>
      <w:lvlText w:val="•"/>
      <w:lvlJc w:val="left"/>
      <w:pPr>
        <w:ind w:left="5650" w:hanging="360"/>
      </w:pPr>
    </w:lvl>
    <w:lvl w:ilvl="6">
      <w:start w:val="1"/>
      <w:numFmt w:val="bullet"/>
      <w:lvlText w:val="•"/>
      <w:lvlJc w:val="left"/>
      <w:pPr>
        <w:ind w:left="6468" w:hanging="360"/>
      </w:pPr>
    </w:lvl>
    <w:lvl w:ilvl="7">
      <w:start w:val="1"/>
      <w:numFmt w:val="bullet"/>
      <w:lvlText w:val="•"/>
      <w:lvlJc w:val="left"/>
      <w:pPr>
        <w:ind w:left="7286" w:hanging="360"/>
      </w:pPr>
    </w:lvl>
    <w:lvl w:ilvl="8">
      <w:start w:val="1"/>
      <w:numFmt w:val="bullet"/>
      <w:lvlText w:val="•"/>
      <w:lvlJc w:val="left"/>
      <w:pPr>
        <w:ind w:left="8104" w:hanging="360"/>
      </w:pPr>
    </w:lvl>
  </w:abstractNum>
  <w:abstractNum w:abstractNumId="23" w15:restartNumberingAfterBreak="0">
    <w:nsid w:val="18C86A4D"/>
    <w:multiLevelType w:val="multilevel"/>
    <w:tmpl w:val="18C86A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8D02922"/>
    <w:multiLevelType w:val="hybridMultilevel"/>
    <w:tmpl w:val="7AEC4E48"/>
    <w:lvl w:ilvl="0" w:tplc="8F762DDC">
      <w:start w:val="1"/>
      <w:numFmt w:val="bullet"/>
      <w:lvlText w:val="-"/>
      <w:lvlJc w:val="left"/>
      <w:pPr>
        <w:ind w:left="720" w:hanging="360"/>
      </w:pPr>
      <w:rPr>
        <w:rFonts w:ascii="&quot;Arial&quot;,sans-serif" w:hAnsi="&quot;Arial&quot;,sans-serif" w:hint="default"/>
      </w:rPr>
    </w:lvl>
    <w:lvl w:ilvl="1" w:tplc="BC2EC2D4">
      <w:start w:val="1"/>
      <w:numFmt w:val="bullet"/>
      <w:lvlText w:val="o"/>
      <w:lvlJc w:val="left"/>
      <w:pPr>
        <w:ind w:left="1440" w:hanging="360"/>
      </w:pPr>
      <w:rPr>
        <w:rFonts w:ascii="Courier New" w:hAnsi="Courier New" w:hint="default"/>
      </w:rPr>
    </w:lvl>
    <w:lvl w:ilvl="2" w:tplc="DE448784">
      <w:start w:val="1"/>
      <w:numFmt w:val="bullet"/>
      <w:lvlText w:val=""/>
      <w:lvlJc w:val="left"/>
      <w:pPr>
        <w:ind w:left="2160" w:hanging="360"/>
      </w:pPr>
      <w:rPr>
        <w:rFonts w:ascii="Wingdings" w:hAnsi="Wingdings" w:hint="default"/>
      </w:rPr>
    </w:lvl>
    <w:lvl w:ilvl="3" w:tplc="5082F4E0">
      <w:start w:val="1"/>
      <w:numFmt w:val="bullet"/>
      <w:lvlText w:val=""/>
      <w:lvlJc w:val="left"/>
      <w:pPr>
        <w:ind w:left="2880" w:hanging="360"/>
      </w:pPr>
      <w:rPr>
        <w:rFonts w:ascii="Symbol" w:hAnsi="Symbol" w:hint="default"/>
      </w:rPr>
    </w:lvl>
    <w:lvl w:ilvl="4" w:tplc="DE8C4C80">
      <w:start w:val="1"/>
      <w:numFmt w:val="bullet"/>
      <w:lvlText w:val="o"/>
      <w:lvlJc w:val="left"/>
      <w:pPr>
        <w:ind w:left="3600" w:hanging="360"/>
      </w:pPr>
      <w:rPr>
        <w:rFonts w:ascii="Courier New" w:hAnsi="Courier New" w:hint="default"/>
      </w:rPr>
    </w:lvl>
    <w:lvl w:ilvl="5" w:tplc="29921660">
      <w:start w:val="1"/>
      <w:numFmt w:val="bullet"/>
      <w:lvlText w:val=""/>
      <w:lvlJc w:val="left"/>
      <w:pPr>
        <w:ind w:left="4320" w:hanging="360"/>
      </w:pPr>
      <w:rPr>
        <w:rFonts w:ascii="Wingdings" w:hAnsi="Wingdings" w:hint="default"/>
      </w:rPr>
    </w:lvl>
    <w:lvl w:ilvl="6" w:tplc="C916D160">
      <w:start w:val="1"/>
      <w:numFmt w:val="bullet"/>
      <w:lvlText w:val=""/>
      <w:lvlJc w:val="left"/>
      <w:pPr>
        <w:ind w:left="5040" w:hanging="360"/>
      </w:pPr>
      <w:rPr>
        <w:rFonts w:ascii="Symbol" w:hAnsi="Symbol" w:hint="default"/>
      </w:rPr>
    </w:lvl>
    <w:lvl w:ilvl="7" w:tplc="CB9E0E7E">
      <w:start w:val="1"/>
      <w:numFmt w:val="bullet"/>
      <w:lvlText w:val="o"/>
      <w:lvlJc w:val="left"/>
      <w:pPr>
        <w:ind w:left="5760" w:hanging="360"/>
      </w:pPr>
      <w:rPr>
        <w:rFonts w:ascii="Courier New" w:hAnsi="Courier New" w:hint="default"/>
      </w:rPr>
    </w:lvl>
    <w:lvl w:ilvl="8" w:tplc="73C81ABC">
      <w:start w:val="1"/>
      <w:numFmt w:val="bullet"/>
      <w:lvlText w:val=""/>
      <w:lvlJc w:val="left"/>
      <w:pPr>
        <w:ind w:left="6480" w:hanging="360"/>
      </w:pPr>
      <w:rPr>
        <w:rFonts w:ascii="Wingdings" w:hAnsi="Wingdings" w:hint="default"/>
      </w:rPr>
    </w:lvl>
  </w:abstractNum>
  <w:abstractNum w:abstractNumId="25" w15:restartNumberingAfterBreak="0">
    <w:nsid w:val="18E652D8"/>
    <w:multiLevelType w:val="multilevel"/>
    <w:tmpl w:val="18E652D8"/>
    <w:lvl w:ilvl="0">
      <w:start w:val="1"/>
      <w:numFmt w:val="bullet"/>
      <w:lvlText w:val="●"/>
      <w:lvlJc w:val="left"/>
      <w:pPr>
        <w:ind w:left="840" w:hanging="360"/>
      </w:pPr>
      <w:rPr>
        <w:rFonts w:ascii="Calibri" w:eastAsia="Calibri" w:hAnsi="Calibri" w:cs="Calibri"/>
        <w:sz w:val="22"/>
        <w:szCs w:val="22"/>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6" w15:restartNumberingAfterBreak="0">
    <w:nsid w:val="1A043350"/>
    <w:multiLevelType w:val="hybridMultilevel"/>
    <w:tmpl w:val="6FAC9960"/>
    <w:lvl w:ilvl="0" w:tplc="67A0F7A0">
      <w:start w:val="1"/>
      <w:numFmt w:val="bullet"/>
      <w:lvlText w:val=""/>
      <w:lvlJc w:val="left"/>
      <w:pPr>
        <w:ind w:left="720" w:hanging="360"/>
      </w:pPr>
    </w:lvl>
    <w:lvl w:ilvl="1" w:tplc="048A9EA2">
      <w:start w:val="1"/>
      <w:numFmt w:val="bullet"/>
      <w:lvlText w:val="-"/>
      <w:lvlJc w:val="left"/>
      <w:pPr>
        <w:ind w:left="1440" w:hanging="360"/>
      </w:pPr>
      <w:rPr>
        <w:rFonts w:ascii="Calibri" w:hAnsi="Calibri" w:hint="default"/>
      </w:rPr>
    </w:lvl>
    <w:lvl w:ilvl="2" w:tplc="7D767D28">
      <w:start w:val="1"/>
      <w:numFmt w:val="lowerRoman"/>
      <w:lvlText w:val="%3."/>
      <w:lvlJc w:val="right"/>
      <w:pPr>
        <w:ind w:left="2160" w:hanging="180"/>
      </w:pPr>
    </w:lvl>
    <w:lvl w:ilvl="3" w:tplc="EB06D072">
      <w:start w:val="1"/>
      <w:numFmt w:val="decimal"/>
      <w:lvlText w:val="%4."/>
      <w:lvlJc w:val="left"/>
      <w:pPr>
        <w:ind w:left="2880" w:hanging="360"/>
      </w:pPr>
    </w:lvl>
    <w:lvl w:ilvl="4" w:tplc="1DACD620">
      <w:start w:val="1"/>
      <w:numFmt w:val="lowerLetter"/>
      <w:lvlText w:val="%5."/>
      <w:lvlJc w:val="left"/>
      <w:pPr>
        <w:ind w:left="3600" w:hanging="360"/>
      </w:pPr>
    </w:lvl>
    <w:lvl w:ilvl="5" w:tplc="38602998">
      <w:start w:val="1"/>
      <w:numFmt w:val="lowerRoman"/>
      <w:lvlText w:val="%6."/>
      <w:lvlJc w:val="right"/>
      <w:pPr>
        <w:ind w:left="4320" w:hanging="180"/>
      </w:pPr>
    </w:lvl>
    <w:lvl w:ilvl="6" w:tplc="3266BE20">
      <w:start w:val="1"/>
      <w:numFmt w:val="decimal"/>
      <w:lvlText w:val="%7."/>
      <w:lvlJc w:val="left"/>
      <w:pPr>
        <w:ind w:left="5040" w:hanging="360"/>
      </w:pPr>
    </w:lvl>
    <w:lvl w:ilvl="7" w:tplc="595C8A9C">
      <w:start w:val="1"/>
      <w:numFmt w:val="lowerLetter"/>
      <w:lvlText w:val="%8."/>
      <w:lvlJc w:val="left"/>
      <w:pPr>
        <w:ind w:left="5760" w:hanging="360"/>
      </w:pPr>
    </w:lvl>
    <w:lvl w:ilvl="8" w:tplc="E67E2D90">
      <w:start w:val="1"/>
      <w:numFmt w:val="lowerRoman"/>
      <w:lvlText w:val="%9."/>
      <w:lvlJc w:val="right"/>
      <w:pPr>
        <w:ind w:left="6480" w:hanging="180"/>
      </w:pPr>
    </w:lvl>
  </w:abstractNum>
  <w:abstractNum w:abstractNumId="27" w15:restartNumberingAfterBreak="0">
    <w:nsid w:val="1AA855B2"/>
    <w:multiLevelType w:val="multilevel"/>
    <w:tmpl w:val="1AA855B2"/>
    <w:lvl w:ilvl="0">
      <w:start w:val="1"/>
      <w:numFmt w:val="bullet"/>
      <w:lvlText w:val="●"/>
      <w:lvlJc w:val="left"/>
      <w:pPr>
        <w:ind w:left="840" w:hanging="360"/>
      </w:pPr>
      <w:rPr>
        <w:rFonts w:ascii="Calibri" w:eastAsia="Calibri" w:hAnsi="Calibri" w:cs="Calibri"/>
        <w:color w:val="000000"/>
        <w:sz w:val="22"/>
        <w:szCs w:val="22"/>
      </w:rPr>
    </w:lvl>
    <w:lvl w:ilvl="1">
      <w:start w:val="1"/>
      <w:numFmt w:val="bullet"/>
      <w:lvlText w:val="•"/>
      <w:lvlJc w:val="left"/>
      <w:pPr>
        <w:ind w:left="1730" w:hanging="360"/>
      </w:pPr>
    </w:lvl>
    <w:lvl w:ilvl="2">
      <w:start w:val="1"/>
      <w:numFmt w:val="bullet"/>
      <w:lvlText w:val="•"/>
      <w:lvlJc w:val="left"/>
      <w:pPr>
        <w:ind w:left="2620" w:hanging="360"/>
      </w:pPr>
    </w:lvl>
    <w:lvl w:ilvl="3">
      <w:start w:val="1"/>
      <w:numFmt w:val="bullet"/>
      <w:lvlText w:val="•"/>
      <w:lvlJc w:val="left"/>
      <w:pPr>
        <w:ind w:left="3510" w:hanging="360"/>
      </w:pPr>
    </w:lvl>
    <w:lvl w:ilvl="4">
      <w:start w:val="1"/>
      <w:numFmt w:val="bullet"/>
      <w:lvlText w:val="•"/>
      <w:lvlJc w:val="left"/>
      <w:pPr>
        <w:ind w:left="4400" w:hanging="360"/>
      </w:pPr>
    </w:lvl>
    <w:lvl w:ilvl="5">
      <w:start w:val="1"/>
      <w:numFmt w:val="bullet"/>
      <w:lvlText w:val="•"/>
      <w:lvlJc w:val="left"/>
      <w:pPr>
        <w:ind w:left="5290" w:hanging="360"/>
      </w:pPr>
    </w:lvl>
    <w:lvl w:ilvl="6">
      <w:start w:val="1"/>
      <w:numFmt w:val="bullet"/>
      <w:lvlText w:val="•"/>
      <w:lvlJc w:val="left"/>
      <w:pPr>
        <w:ind w:left="6180" w:hanging="360"/>
      </w:pPr>
    </w:lvl>
    <w:lvl w:ilvl="7">
      <w:start w:val="1"/>
      <w:numFmt w:val="bullet"/>
      <w:lvlText w:val="•"/>
      <w:lvlJc w:val="left"/>
      <w:pPr>
        <w:ind w:left="7070" w:hanging="360"/>
      </w:pPr>
    </w:lvl>
    <w:lvl w:ilvl="8">
      <w:start w:val="1"/>
      <w:numFmt w:val="bullet"/>
      <w:lvlText w:val="•"/>
      <w:lvlJc w:val="left"/>
      <w:pPr>
        <w:ind w:left="7960" w:hanging="360"/>
      </w:pPr>
    </w:lvl>
  </w:abstractNum>
  <w:abstractNum w:abstractNumId="28" w15:restartNumberingAfterBreak="0">
    <w:nsid w:val="1B293A9E"/>
    <w:multiLevelType w:val="multilevel"/>
    <w:tmpl w:val="02A2790A"/>
    <w:lvl w:ilvl="0">
      <w:start w:val="1"/>
      <w:numFmt w:val="bullet"/>
      <w:lvlText w:val="-"/>
      <w:lvlJc w:val="left"/>
      <w:pPr>
        <w:ind w:left="1546" w:hanging="360"/>
      </w:pPr>
      <w:rPr>
        <w:rFonts w:ascii="Calibri" w:hAnsi="Calibri" w:hint="default"/>
        <w:sz w:val="22"/>
        <w:szCs w:val="22"/>
      </w:rPr>
    </w:lvl>
    <w:lvl w:ilvl="1">
      <w:start w:val="1"/>
      <w:numFmt w:val="bullet"/>
      <w:lvlText w:val="•"/>
      <w:lvlJc w:val="left"/>
      <w:pPr>
        <w:ind w:left="2862" w:hanging="360"/>
      </w:pPr>
    </w:lvl>
    <w:lvl w:ilvl="2">
      <w:start w:val="1"/>
      <w:numFmt w:val="bullet"/>
      <w:lvlText w:val="•"/>
      <w:lvlJc w:val="left"/>
      <w:pPr>
        <w:ind w:left="3718" w:hanging="360"/>
      </w:pPr>
    </w:lvl>
    <w:lvl w:ilvl="3">
      <w:start w:val="1"/>
      <w:numFmt w:val="bullet"/>
      <w:lvlText w:val="•"/>
      <w:lvlJc w:val="left"/>
      <w:pPr>
        <w:ind w:left="4574" w:hanging="360"/>
      </w:pPr>
    </w:lvl>
    <w:lvl w:ilvl="4">
      <w:start w:val="1"/>
      <w:numFmt w:val="bullet"/>
      <w:lvlText w:val="•"/>
      <w:lvlJc w:val="left"/>
      <w:pPr>
        <w:ind w:left="5430" w:hanging="360"/>
      </w:pPr>
    </w:lvl>
    <w:lvl w:ilvl="5">
      <w:start w:val="1"/>
      <w:numFmt w:val="bullet"/>
      <w:lvlText w:val="•"/>
      <w:lvlJc w:val="left"/>
      <w:pPr>
        <w:ind w:left="6286" w:hanging="360"/>
      </w:pPr>
    </w:lvl>
    <w:lvl w:ilvl="6">
      <w:start w:val="1"/>
      <w:numFmt w:val="bullet"/>
      <w:lvlText w:val="•"/>
      <w:lvlJc w:val="left"/>
      <w:pPr>
        <w:ind w:left="7142" w:hanging="360"/>
      </w:pPr>
    </w:lvl>
    <w:lvl w:ilvl="7">
      <w:start w:val="1"/>
      <w:numFmt w:val="bullet"/>
      <w:lvlText w:val="•"/>
      <w:lvlJc w:val="left"/>
      <w:pPr>
        <w:ind w:left="7998" w:hanging="360"/>
      </w:pPr>
    </w:lvl>
    <w:lvl w:ilvl="8">
      <w:start w:val="1"/>
      <w:numFmt w:val="bullet"/>
      <w:lvlText w:val="•"/>
      <w:lvlJc w:val="left"/>
      <w:pPr>
        <w:ind w:left="8854" w:hanging="360"/>
      </w:pPr>
    </w:lvl>
  </w:abstractNum>
  <w:abstractNum w:abstractNumId="29" w15:restartNumberingAfterBreak="0">
    <w:nsid w:val="1C094E13"/>
    <w:multiLevelType w:val="hybridMultilevel"/>
    <w:tmpl w:val="F704F7E0"/>
    <w:lvl w:ilvl="0" w:tplc="A300C434">
      <w:start w:val="1"/>
      <w:numFmt w:val="bullet"/>
      <w:lvlText w:val="-"/>
      <w:lvlJc w:val="left"/>
      <w:pPr>
        <w:ind w:left="1440" w:hanging="360"/>
      </w:pPr>
      <w:rPr>
        <w:rFonts w:ascii="Calibri" w:hAnsi="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1DDA59CB"/>
    <w:multiLevelType w:val="hybridMultilevel"/>
    <w:tmpl w:val="F81E3E12"/>
    <w:lvl w:ilvl="0" w:tplc="CA9C6916">
      <w:start w:val="1"/>
      <w:numFmt w:val="bullet"/>
      <w:lvlText w:val="·"/>
      <w:lvlJc w:val="left"/>
      <w:pPr>
        <w:ind w:left="720" w:hanging="360"/>
      </w:pPr>
      <w:rPr>
        <w:rFonts w:ascii="Symbol" w:hAnsi="Symbol" w:hint="default"/>
      </w:rPr>
    </w:lvl>
    <w:lvl w:ilvl="1" w:tplc="C74419CA">
      <w:start w:val="1"/>
      <w:numFmt w:val="bullet"/>
      <w:lvlText w:val="o"/>
      <w:lvlJc w:val="left"/>
      <w:pPr>
        <w:ind w:left="1440" w:hanging="360"/>
      </w:pPr>
      <w:rPr>
        <w:rFonts w:ascii="Courier New" w:hAnsi="Courier New" w:hint="default"/>
      </w:rPr>
    </w:lvl>
    <w:lvl w:ilvl="2" w:tplc="9A1002E2">
      <w:start w:val="1"/>
      <w:numFmt w:val="bullet"/>
      <w:lvlText w:val=""/>
      <w:lvlJc w:val="left"/>
      <w:pPr>
        <w:ind w:left="2160" w:hanging="360"/>
      </w:pPr>
      <w:rPr>
        <w:rFonts w:ascii="Wingdings" w:hAnsi="Wingdings" w:hint="default"/>
      </w:rPr>
    </w:lvl>
    <w:lvl w:ilvl="3" w:tplc="DA92C478">
      <w:start w:val="1"/>
      <w:numFmt w:val="bullet"/>
      <w:lvlText w:val=""/>
      <w:lvlJc w:val="left"/>
      <w:pPr>
        <w:ind w:left="2880" w:hanging="360"/>
      </w:pPr>
      <w:rPr>
        <w:rFonts w:ascii="Symbol" w:hAnsi="Symbol" w:hint="default"/>
      </w:rPr>
    </w:lvl>
    <w:lvl w:ilvl="4" w:tplc="DF82FF8C">
      <w:start w:val="1"/>
      <w:numFmt w:val="bullet"/>
      <w:lvlText w:val="o"/>
      <w:lvlJc w:val="left"/>
      <w:pPr>
        <w:ind w:left="3600" w:hanging="360"/>
      </w:pPr>
      <w:rPr>
        <w:rFonts w:ascii="Courier New" w:hAnsi="Courier New" w:hint="default"/>
      </w:rPr>
    </w:lvl>
    <w:lvl w:ilvl="5" w:tplc="568235D0">
      <w:start w:val="1"/>
      <w:numFmt w:val="bullet"/>
      <w:lvlText w:val=""/>
      <w:lvlJc w:val="left"/>
      <w:pPr>
        <w:ind w:left="4320" w:hanging="360"/>
      </w:pPr>
      <w:rPr>
        <w:rFonts w:ascii="Wingdings" w:hAnsi="Wingdings" w:hint="default"/>
      </w:rPr>
    </w:lvl>
    <w:lvl w:ilvl="6" w:tplc="D43456FA">
      <w:start w:val="1"/>
      <w:numFmt w:val="bullet"/>
      <w:lvlText w:val=""/>
      <w:lvlJc w:val="left"/>
      <w:pPr>
        <w:ind w:left="5040" w:hanging="360"/>
      </w:pPr>
      <w:rPr>
        <w:rFonts w:ascii="Symbol" w:hAnsi="Symbol" w:hint="default"/>
      </w:rPr>
    </w:lvl>
    <w:lvl w:ilvl="7" w:tplc="06542C98">
      <w:start w:val="1"/>
      <w:numFmt w:val="bullet"/>
      <w:lvlText w:val="o"/>
      <w:lvlJc w:val="left"/>
      <w:pPr>
        <w:ind w:left="5760" w:hanging="360"/>
      </w:pPr>
      <w:rPr>
        <w:rFonts w:ascii="Courier New" w:hAnsi="Courier New" w:hint="default"/>
      </w:rPr>
    </w:lvl>
    <w:lvl w:ilvl="8" w:tplc="25349342">
      <w:start w:val="1"/>
      <w:numFmt w:val="bullet"/>
      <w:lvlText w:val=""/>
      <w:lvlJc w:val="left"/>
      <w:pPr>
        <w:ind w:left="6480" w:hanging="360"/>
      </w:pPr>
      <w:rPr>
        <w:rFonts w:ascii="Wingdings" w:hAnsi="Wingdings" w:hint="default"/>
      </w:rPr>
    </w:lvl>
  </w:abstractNum>
  <w:abstractNum w:abstractNumId="31" w15:restartNumberingAfterBreak="0">
    <w:nsid w:val="1FE84969"/>
    <w:multiLevelType w:val="hybridMultilevel"/>
    <w:tmpl w:val="0DA60FAC"/>
    <w:lvl w:ilvl="0" w:tplc="BCB2A8CC">
      <w:start w:val="1"/>
      <w:numFmt w:val="bullet"/>
      <w:lvlText w:val=""/>
      <w:lvlJc w:val="left"/>
      <w:pPr>
        <w:ind w:left="720" w:hanging="360"/>
      </w:pPr>
      <w:rPr>
        <w:rFonts w:ascii="Symbol" w:hAnsi="Symbol" w:hint="default"/>
      </w:rPr>
    </w:lvl>
    <w:lvl w:ilvl="1" w:tplc="0386A7B8">
      <w:start w:val="1"/>
      <w:numFmt w:val="bullet"/>
      <w:lvlText w:val="o"/>
      <w:lvlJc w:val="left"/>
      <w:pPr>
        <w:ind w:left="1440" w:hanging="360"/>
      </w:pPr>
      <w:rPr>
        <w:rFonts w:ascii="Courier New" w:hAnsi="Courier New" w:hint="default"/>
      </w:rPr>
    </w:lvl>
    <w:lvl w:ilvl="2" w:tplc="B368388A">
      <w:start w:val="1"/>
      <w:numFmt w:val="bullet"/>
      <w:lvlText w:val=""/>
      <w:lvlJc w:val="left"/>
      <w:pPr>
        <w:ind w:left="2160" w:hanging="360"/>
      </w:pPr>
      <w:rPr>
        <w:rFonts w:ascii="Wingdings" w:hAnsi="Wingdings" w:hint="default"/>
      </w:rPr>
    </w:lvl>
    <w:lvl w:ilvl="3" w:tplc="8B523CDA">
      <w:start w:val="1"/>
      <w:numFmt w:val="bullet"/>
      <w:lvlText w:val=""/>
      <w:lvlJc w:val="left"/>
      <w:pPr>
        <w:ind w:left="2880" w:hanging="360"/>
      </w:pPr>
      <w:rPr>
        <w:rFonts w:ascii="Symbol" w:hAnsi="Symbol" w:hint="default"/>
      </w:rPr>
    </w:lvl>
    <w:lvl w:ilvl="4" w:tplc="E466E354">
      <w:start w:val="1"/>
      <w:numFmt w:val="bullet"/>
      <w:lvlText w:val="o"/>
      <w:lvlJc w:val="left"/>
      <w:pPr>
        <w:ind w:left="3600" w:hanging="360"/>
      </w:pPr>
      <w:rPr>
        <w:rFonts w:ascii="Courier New" w:hAnsi="Courier New" w:hint="default"/>
      </w:rPr>
    </w:lvl>
    <w:lvl w:ilvl="5" w:tplc="B0E824DE">
      <w:start w:val="1"/>
      <w:numFmt w:val="bullet"/>
      <w:lvlText w:val=""/>
      <w:lvlJc w:val="left"/>
      <w:pPr>
        <w:ind w:left="4320" w:hanging="360"/>
      </w:pPr>
      <w:rPr>
        <w:rFonts w:ascii="Wingdings" w:hAnsi="Wingdings" w:hint="default"/>
      </w:rPr>
    </w:lvl>
    <w:lvl w:ilvl="6" w:tplc="A986E636">
      <w:start w:val="1"/>
      <w:numFmt w:val="bullet"/>
      <w:lvlText w:val=""/>
      <w:lvlJc w:val="left"/>
      <w:pPr>
        <w:ind w:left="5040" w:hanging="360"/>
      </w:pPr>
      <w:rPr>
        <w:rFonts w:ascii="Symbol" w:hAnsi="Symbol" w:hint="default"/>
      </w:rPr>
    </w:lvl>
    <w:lvl w:ilvl="7" w:tplc="50E4CE56">
      <w:start w:val="1"/>
      <w:numFmt w:val="bullet"/>
      <w:lvlText w:val="o"/>
      <w:lvlJc w:val="left"/>
      <w:pPr>
        <w:ind w:left="5760" w:hanging="360"/>
      </w:pPr>
      <w:rPr>
        <w:rFonts w:ascii="Courier New" w:hAnsi="Courier New" w:hint="default"/>
      </w:rPr>
    </w:lvl>
    <w:lvl w:ilvl="8" w:tplc="35102D0A">
      <w:start w:val="1"/>
      <w:numFmt w:val="bullet"/>
      <w:lvlText w:val=""/>
      <w:lvlJc w:val="left"/>
      <w:pPr>
        <w:ind w:left="6480" w:hanging="360"/>
      </w:pPr>
      <w:rPr>
        <w:rFonts w:ascii="Wingdings" w:hAnsi="Wingdings" w:hint="default"/>
      </w:rPr>
    </w:lvl>
  </w:abstractNum>
  <w:abstractNum w:abstractNumId="32" w15:restartNumberingAfterBreak="0">
    <w:nsid w:val="206C7AAF"/>
    <w:multiLevelType w:val="hybridMultilevel"/>
    <w:tmpl w:val="D0E45E1A"/>
    <w:lvl w:ilvl="0" w:tplc="A25076D6">
      <w:start w:val="1"/>
      <w:numFmt w:val="bullet"/>
      <w:lvlText w:val=""/>
      <w:lvlJc w:val="left"/>
      <w:pPr>
        <w:ind w:left="720" w:hanging="360"/>
      </w:pPr>
      <w:rPr>
        <w:rFonts w:ascii="Symbol" w:hAnsi="Symbol" w:hint="default"/>
      </w:rPr>
    </w:lvl>
    <w:lvl w:ilvl="1" w:tplc="5A3868FA">
      <w:start w:val="1"/>
      <w:numFmt w:val="bullet"/>
      <w:lvlText w:val="o"/>
      <w:lvlJc w:val="left"/>
      <w:pPr>
        <w:ind w:left="1440" w:hanging="360"/>
      </w:pPr>
      <w:rPr>
        <w:rFonts w:ascii="Courier New" w:hAnsi="Courier New" w:hint="default"/>
      </w:rPr>
    </w:lvl>
    <w:lvl w:ilvl="2" w:tplc="D69A814C">
      <w:start w:val="1"/>
      <w:numFmt w:val="bullet"/>
      <w:lvlText w:val=""/>
      <w:lvlJc w:val="left"/>
      <w:pPr>
        <w:ind w:left="2160" w:hanging="360"/>
      </w:pPr>
      <w:rPr>
        <w:rFonts w:ascii="Wingdings" w:hAnsi="Wingdings" w:hint="default"/>
      </w:rPr>
    </w:lvl>
    <w:lvl w:ilvl="3" w:tplc="BB0C34DC">
      <w:start w:val="1"/>
      <w:numFmt w:val="bullet"/>
      <w:lvlText w:val=""/>
      <w:lvlJc w:val="left"/>
      <w:pPr>
        <w:ind w:left="2880" w:hanging="360"/>
      </w:pPr>
      <w:rPr>
        <w:rFonts w:ascii="Symbol" w:hAnsi="Symbol" w:hint="default"/>
      </w:rPr>
    </w:lvl>
    <w:lvl w:ilvl="4" w:tplc="3D6A82D2">
      <w:start w:val="1"/>
      <w:numFmt w:val="bullet"/>
      <w:lvlText w:val="o"/>
      <w:lvlJc w:val="left"/>
      <w:pPr>
        <w:ind w:left="3600" w:hanging="360"/>
      </w:pPr>
      <w:rPr>
        <w:rFonts w:ascii="Courier New" w:hAnsi="Courier New" w:hint="default"/>
      </w:rPr>
    </w:lvl>
    <w:lvl w:ilvl="5" w:tplc="58FEA3C8">
      <w:start w:val="1"/>
      <w:numFmt w:val="bullet"/>
      <w:lvlText w:val=""/>
      <w:lvlJc w:val="left"/>
      <w:pPr>
        <w:ind w:left="4320" w:hanging="360"/>
      </w:pPr>
      <w:rPr>
        <w:rFonts w:ascii="Wingdings" w:hAnsi="Wingdings" w:hint="default"/>
      </w:rPr>
    </w:lvl>
    <w:lvl w:ilvl="6" w:tplc="A3FC63F4">
      <w:start w:val="1"/>
      <w:numFmt w:val="bullet"/>
      <w:lvlText w:val=""/>
      <w:lvlJc w:val="left"/>
      <w:pPr>
        <w:ind w:left="5040" w:hanging="360"/>
      </w:pPr>
      <w:rPr>
        <w:rFonts w:ascii="Symbol" w:hAnsi="Symbol" w:hint="default"/>
      </w:rPr>
    </w:lvl>
    <w:lvl w:ilvl="7" w:tplc="0340E92E">
      <w:start w:val="1"/>
      <w:numFmt w:val="bullet"/>
      <w:lvlText w:val="o"/>
      <w:lvlJc w:val="left"/>
      <w:pPr>
        <w:ind w:left="5760" w:hanging="360"/>
      </w:pPr>
      <w:rPr>
        <w:rFonts w:ascii="Courier New" w:hAnsi="Courier New" w:hint="default"/>
      </w:rPr>
    </w:lvl>
    <w:lvl w:ilvl="8" w:tplc="12326248">
      <w:start w:val="1"/>
      <w:numFmt w:val="bullet"/>
      <w:lvlText w:val=""/>
      <w:lvlJc w:val="left"/>
      <w:pPr>
        <w:ind w:left="6480" w:hanging="360"/>
      </w:pPr>
      <w:rPr>
        <w:rFonts w:ascii="Wingdings" w:hAnsi="Wingdings" w:hint="default"/>
      </w:rPr>
    </w:lvl>
  </w:abstractNum>
  <w:abstractNum w:abstractNumId="33" w15:restartNumberingAfterBreak="0">
    <w:nsid w:val="2265441E"/>
    <w:multiLevelType w:val="multilevel"/>
    <w:tmpl w:val="2265441E"/>
    <w:lvl w:ilvl="0">
      <w:start w:val="1"/>
      <w:numFmt w:val="bullet"/>
      <w:lvlText w:val="●"/>
      <w:lvlJc w:val="left"/>
      <w:pPr>
        <w:ind w:left="1179" w:hanging="360"/>
      </w:pPr>
      <w:rPr>
        <w:rFonts w:ascii="Noto Sans Symbols" w:eastAsia="Noto Sans Symbols" w:hAnsi="Noto Sans Symbols" w:cs="Noto Sans Symbols"/>
      </w:rPr>
    </w:lvl>
    <w:lvl w:ilvl="1">
      <w:start w:val="1"/>
      <w:numFmt w:val="bullet"/>
      <w:lvlText w:val="o"/>
      <w:lvlJc w:val="left"/>
      <w:pPr>
        <w:ind w:left="1899" w:hanging="360"/>
      </w:pPr>
      <w:rPr>
        <w:rFonts w:ascii="Courier New" w:eastAsia="Courier New" w:hAnsi="Courier New" w:cs="Courier New"/>
      </w:rPr>
    </w:lvl>
    <w:lvl w:ilvl="2">
      <w:start w:val="1"/>
      <w:numFmt w:val="bullet"/>
      <w:lvlText w:val="▪"/>
      <w:lvlJc w:val="left"/>
      <w:pPr>
        <w:ind w:left="2619" w:hanging="360"/>
      </w:pPr>
      <w:rPr>
        <w:rFonts w:ascii="Noto Sans Symbols" w:eastAsia="Noto Sans Symbols" w:hAnsi="Noto Sans Symbols" w:cs="Noto Sans Symbols"/>
      </w:rPr>
    </w:lvl>
    <w:lvl w:ilvl="3">
      <w:start w:val="1"/>
      <w:numFmt w:val="bullet"/>
      <w:lvlText w:val="●"/>
      <w:lvlJc w:val="left"/>
      <w:pPr>
        <w:ind w:left="3339" w:hanging="360"/>
      </w:pPr>
      <w:rPr>
        <w:rFonts w:ascii="Noto Sans Symbols" w:eastAsia="Noto Sans Symbols" w:hAnsi="Noto Sans Symbols" w:cs="Noto Sans Symbols"/>
      </w:rPr>
    </w:lvl>
    <w:lvl w:ilvl="4">
      <w:start w:val="1"/>
      <w:numFmt w:val="bullet"/>
      <w:lvlText w:val="o"/>
      <w:lvlJc w:val="left"/>
      <w:pPr>
        <w:ind w:left="4059" w:hanging="360"/>
      </w:pPr>
      <w:rPr>
        <w:rFonts w:ascii="Courier New" w:eastAsia="Courier New" w:hAnsi="Courier New" w:cs="Courier New"/>
      </w:rPr>
    </w:lvl>
    <w:lvl w:ilvl="5">
      <w:start w:val="1"/>
      <w:numFmt w:val="bullet"/>
      <w:lvlText w:val="▪"/>
      <w:lvlJc w:val="left"/>
      <w:pPr>
        <w:ind w:left="4779" w:hanging="360"/>
      </w:pPr>
      <w:rPr>
        <w:rFonts w:ascii="Noto Sans Symbols" w:eastAsia="Noto Sans Symbols" w:hAnsi="Noto Sans Symbols" w:cs="Noto Sans Symbols"/>
      </w:rPr>
    </w:lvl>
    <w:lvl w:ilvl="6">
      <w:start w:val="1"/>
      <w:numFmt w:val="bullet"/>
      <w:lvlText w:val="●"/>
      <w:lvlJc w:val="left"/>
      <w:pPr>
        <w:ind w:left="5499" w:hanging="360"/>
      </w:pPr>
      <w:rPr>
        <w:rFonts w:ascii="Noto Sans Symbols" w:eastAsia="Noto Sans Symbols" w:hAnsi="Noto Sans Symbols" w:cs="Noto Sans Symbols"/>
      </w:rPr>
    </w:lvl>
    <w:lvl w:ilvl="7">
      <w:start w:val="1"/>
      <w:numFmt w:val="bullet"/>
      <w:lvlText w:val="o"/>
      <w:lvlJc w:val="left"/>
      <w:pPr>
        <w:ind w:left="6219" w:hanging="360"/>
      </w:pPr>
      <w:rPr>
        <w:rFonts w:ascii="Courier New" w:eastAsia="Courier New" w:hAnsi="Courier New" w:cs="Courier New"/>
      </w:rPr>
    </w:lvl>
    <w:lvl w:ilvl="8">
      <w:start w:val="1"/>
      <w:numFmt w:val="bullet"/>
      <w:lvlText w:val="▪"/>
      <w:lvlJc w:val="left"/>
      <w:pPr>
        <w:ind w:left="6939" w:hanging="360"/>
      </w:pPr>
      <w:rPr>
        <w:rFonts w:ascii="Noto Sans Symbols" w:eastAsia="Noto Sans Symbols" w:hAnsi="Noto Sans Symbols" w:cs="Noto Sans Symbols"/>
      </w:rPr>
    </w:lvl>
  </w:abstractNum>
  <w:abstractNum w:abstractNumId="34" w15:restartNumberingAfterBreak="0">
    <w:nsid w:val="28660E66"/>
    <w:multiLevelType w:val="multilevel"/>
    <w:tmpl w:val="28660E66"/>
    <w:lvl w:ilvl="0">
      <w:start w:val="1"/>
      <w:numFmt w:val="bullet"/>
      <w:lvlText w:val="●"/>
      <w:lvlJc w:val="left"/>
      <w:pPr>
        <w:ind w:left="840" w:hanging="360"/>
      </w:pPr>
      <w:rPr>
        <w:rFonts w:ascii="Calibri" w:eastAsia="Calibri" w:hAnsi="Calibri" w:cs="Calibri"/>
        <w:sz w:val="22"/>
        <w:szCs w:val="22"/>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5" w15:restartNumberingAfterBreak="0">
    <w:nsid w:val="291F3487"/>
    <w:multiLevelType w:val="multilevel"/>
    <w:tmpl w:val="BD0E72B0"/>
    <w:lvl w:ilvl="0">
      <w:start w:val="1"/>
      <w:numFmt w:val="lowerLetter"/>
      <w:lvlText w:val="%1."/>
      <w:lvlJc w:val="left"/>
      <w:pPr>
        <w:ind w:left="1182" w:hanging="360"/>
      </w:pPr>
      <w:rPr>
        <w:rFonts w:ascii="Arial" w:eastAsia="Arial" w:hAnsi="Arial" w:cs="Arial"/>
        <w:sz w:val="22"/>
        <w:szCs w:val="22"/>
      </w:rPr>
    </w:lvl>
    <w:lvl w:ilvl="1">
      <w:start w:val="1"/>
      <w:numFmt w:val="bullet"/>
      <w:lvlText w:val="-"/>
      <w:lvlJc w:val="left"/>
      <w:pPr>
        <w:ind w:left="1542" w:hanging="360"/>
      </w:pPr>
      <w:rPr>
        <w:rFonts w:ascii="Calibri" w:hAnsi="Calibri" w:hint="default"/>
        <w:sz w:val="22"/>
        <w:szCs w:val="22"/>
      </w:rPr>
    </w:lvl>
    <w:lvl w:ilvl="2">
      <w:start w:val="1"/>
      <w:numFmt w:val="bullet"/>
      <w:lvlText w:val="•"/>
      <w:lvlJc w:val="left"/>
      <w:pPr>
        <w:ind w:left="2448" w:hanging="360"/>
      </w:pPr>
    </w:lvl>
    <w:lvl w:ilvl="3">
      <w:start w:val="1"/>
      <w:numFmt w:val="bullet"/>
      <w:lvlText w:val="•"/>
      <w:lvlJc w:val="left"/>
      <w:pPr>
        <w:ind w:left="3357" w:hanging="360"/>
      </w:pPr>
    </w:lvl>
    <w:lvl w:ilvl="4">
      <w:start w:val="1"/>
      <w:numFmt w:val="bullet"/>
      <w:lvlText w:val="•"/>
      <w:lvlJc w:val="left"/>
      <w:pPr>
        <w:ind w:left="4266" w:hanging="360"/>
      </w:pPr>
    </w:lvl>
    <w:lvl w:ilvl="5">
      <w:start w:val="1"/>
      <w:numFmt w:val="bullet"/>
      <w:lvlText w:val="•"/>
      <w:lvlJc w:val="left"/>
      <w:pPr>
        <w:ind w:left="5175" w:hanging="360"/>
      </w:pPr>
    </w:lvl>
    <w:lvl w:ilvl="6">
      <w:start w:val="1"/>
      <w:numFmt w:val="bullet"/>
      <w:lvlText w:val="•"/>
      <w:lvlJc w:val="left"/>
      <w:pPr>
        <w:ind w:left="6084" w:hanging="360"/>
      </w:pPr>
    </w:lvl>
    <w:lvl w:ilvl="7">
      <w:start w:val="1"/>
      <w:numFmt w:val="bullet"/>
      <w:lvlText w:val="•"/>
      <w:lvlJc w:val="left"/>
      <w:pPr>
        <w:ind w:left="6993" w:hanging="360"/>
      </w:pPr>
    </w:lvl>
    <w:lvl w:ilvl="8">
      <w:start w:val="1"/>
      <w:numFmt w:val="bullet"/>
      <w:lvlText w:val="•"/>
      <w:lvlJc w:val="left"/>
      <w:pPr>
        <w:ind w:left="7902" w:hanging="360"/>
      </w:pPr>
    </w:lvl>
  </w:abstractNum>
  <w:abstractNum w:abstractNumId="36" w15:restartNumberingAfterBreak="0">
    <w:nsid w:val="29916A4B"/>
    <w:multiLevelType w:val="hybridMultilevel"/>
    <w:tmpl w:val="FE9C29B4"/>
    <w:lvl w:ilvl="0" w:tplc="5BA88FC6">
      <w:start w:val="1"/>
      <w:numFmt w:val="bullet"/>
      <w:lvlText w:val=""/>
      <w:lvlJc w:val="left"/>
      <w:pPr>
        <w:ind w:left="720" w:hanging="360"/>
      </w:pPr>
      <w:rPr>
        <w:rFonts w:ascii="Symbol" w:hAnsi="Symbol" w:hint="default"/>
      </w:rPr>
    </w:lvl>
    <w:lvl w:ilvl="1" w:tplc="036CA412">
      <w:start w:val="1"/>
      <w:numFmt w:val="bullet"/>
      <w:lvlText w:val="o"/>
      <w:lvlJc w:val="left"/>
      <w:pPr>
        <w:ind w:left="1440" w:hanging="360"/>
      </w:pPr>
      <w:rPr>
        <w:rFonts w:ascii="Courier New" w:hAnsi="Courier New" w:hint="default"/>
      </w:rPr>
    </w:lvl>
    <w:lvl w:ilvl="2" w:tplc="DD34A27A">
      <w:start w:val="1"/>
      <w:numFmt w:val="bullet"/>
      <w:lvlText w:val=""/>
      <w:lvlJc w:val="left"/>
      <w:pPr>
        <w:ind w:left="2160" w:hanging="360"/>
      </w:pPr>
      <w:rPr>
        <w:rFonts w:ascii="Wingdings" w:hAnsi="Wingdings" w:hint="default"/>
      </w:rPr>
    </w:lvl>
    <w:lvl w:ilvl="3" w:tplc="8B0E35D6">
      <w:start w:val="1"/>
      <w:numFmt w:val="bullet"/>
      <w:lvlText w:val=""/>
      <w:lvlJc w:val="left"/>
      <w:pPr>
        <w:ind w:left="2880" w:hanging="360"/>
      </w:pPr>
      <w:rPr>
        <w:rFonts w:ascii="Symbol" w:hAnsi="Symbol" w:hint="default"/>
      </w:rPr>
    </w:lvl>
    <w:lvl w:ilvl="4" w:tplc="DDA6D654">
      <w:start w:val="1"/>
      <w:numFmt w:val="bullet"/>
      <w:lvlText w:val="o"/>
      <w:lvlJc w:val="left"/>
      <w:pPr>
        <w:ind w:left="3600" w:hanging="360"/>
      </w:pPr>
      <w:rPr>
        <w:rFonts w:ascii="Courier New" w:hAnsi="Courier New" w:hint="default"/>
      </w:rPr>
    </w:lvl>
    <w:lvl w:ilvl="5" w:tplc="D7FA1FE8">
      <w:start w:val="1"/>
      <w:numFmt w:val="bullet"/>
      <w:lvlText w:val=""/>
      <w:lvlJc w:val="left"/>
      <w:pPr>
        <w:ind w:left="4320" w:hanging="360"/>
      </w:pPr>
      <w:rPr>
        <w:rFonts w:ascii="Wingdings" w:hAnsi="Wingdings" w:hint="default"/>
      </w:rPr>
    </w:lvl>
    <w:lvl w:ilvl="6" w:tplc="56904C7E">
      <w:start w:val="1"/>
      <w:numFmt w:val="bullet"/>
      <w:lvlText w:val=""/>
      <w:lvlJc w:val="left"/>
      <w:pPr>
        <w:ind w:left="5040" w:hanging="360"/>
      </w:pPr>
      <w:rPr>
        <w:rFonts w:ascii="Symbol" w:hAnsi="Symbol" w:hint="default"/>
      </w:rPr>
    </w:lvl>
    <w:lvl w:ilvl="7" w:tplc="E9749A04">
      <w:start w:val="1"/>
      <w:numFmt w:val="bullet"/>
      <w:lvlText w:val="o"/>
      <w:lvlJc w:val="left"/>
      <w:pPr>
        <w:ind w:left="5760" w:hanging="360"/>
      </w:pPr>
      <w:rPr>
        <w:rFonts w:ascii="Courier New" w:hAnsi="Courier New" w:hint="default"/>
      </w:rPr>
    </w:lvl>
    <w:lvl w:ilvl="8" w:tplc="0698641E">
      <w:start w:val="1"/>
      <w:numFmt w:val="bullet"/>
      <w:lvlText w:val=""/>
      <w:lvlJc w:val="left"/>
      <w:pPr>
        <w:ind w:left="6480" w:hanging="360"/>
      </w:pPr>
      <w:rPr>
        <w:rFonts w:ascii="Wingdings" w:hAnsi="Wingdings" w:hint="default"/>
      </w:rPr>
    </w:lvl>
  </w:abstractNum>
  <w:abstractNum w:abstractNumId="37" w15:restartNumberingAfterBreak="0">
    <w:nsid w:val="29BB36A6"/>
    <w:multiLevelType w:val="hybridMultilevel"/>
    <w:tmpl w:val="1F9296E0"/>
    <w:lvl w:ilvl="0" w:tplc="240A0001">
      <w:start w:val="1"/>
      <w:numFmt w:val="bullet"/>
      <w:lvlText w:val=""/>
      <w:lvlJc w:val="left"/>
      <w:pPr>
        <w:ind w:left="720" w:hanging="360"/>
      </w:pPr>
      <w:rPr>
        <w:rFonts w:ascii="Symbol" w:hAnsi="Symbol" w:hint="default"/>
      </w:rPr>
    </w:lvl>
    <w:lvl w:ilvl="1" w:tplc="048A9EA2">
      <w:start w:val="1"/>
      <w:numFmt w:val="bullet"/>
      <w:lvlText w:val="-"/>
      <w:lvlJc w:val="left"/>
      <w:pPr>
        <w:ind w:left="1440" w:hanging="360"/>
      </w:pPr>
      <w:rPr>
        <w:rFonts w:ascii="Calibri" w:hAnsi="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2CA87783"/>
    <w:multiLevelType w:val="hybridMultilevel"/>
    <w:tmpl w:val="7430BED6"/>
    <w:lvl w:ilvl="0" w:tplc="91E23972">
      <w:start w:val="1"/>
      <w:numFmt w:val="bullet"/>
      <w:lvlText w:val="-"/>
      <w:lvlJc w:val="left"/>
      <w:pPr>
        <w:ind w:left="720" w:hanging="360"/>
      </w:pPr>
      <w:rPr>
        <w:rFonts w:ascii="&quot;Arial&quot;,sans-serif" w:hAnsi="&quot;Arial&quot;,sans-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2D0B420B"/>
    <w:multiLevelType w:val="hybridMultilevel"/>
    <w:tmpl w:val="ABC0761E"/>
    <w:lvl w:ilvl="0" w:tplc="F6A48AF4">
      <w:start w:val="1"/>
      <w:numFmt w:val="bullet"/>
      <w:lvlText w:val="-"/>
      <w:lvlJc w:val="left"/>
      <w:pPr>
        <w:ind w:left="720" w:hanging="360"/>
      </w:pPr>
      <w:rPr>
        <w:rFonts w:ascii="Calibri" w:hAnsi="Calibri" w:hint="default"/>
      </w:rPr>
    </w:lvl>
    <w:lvl w:ilvl="1" w:tplc="1B669AF4">
      <w:start w:val="1"/>
      <w:numFmt w:val="bullet"/>
      <w:lvlText w:val="o"/>
      <w:lvlJc w:val="left"/>
      <w:pPr>
        <w:ind w:left="1440" w:hanging="360"/>
      </w:pPr>
      <w:rPr>
        <w:rFonts w:ascii="Courier New" w:hAnsi="Courier New" w:hint="default"/>
      </w:rPr>
    </w:lvl>
    <w:lvl w:ilvl="2" w:tplc="F4B201E8">
      <w:start w:val="1"/>
      <w:numFmt w:val="bullet"/>
      <w:lvlText w:val=""/>
      <w:lvlJc w:val="left"/>
      <w:pPr>
        <w:ind w:left="2160" w:hanging="360"/>
      </w:pPr>
      <w:rPr>
        <w:rFonts w:ascii="Wingdings" w:hAnsi="Wingdings" w:hint="default"/>
      </w:rPr>
    </w:lvl>
    <w:lvl w:ilvl="3" w:tplc="81EE1542">
      <w:start w:val="1"/>
      <w:numFmt w:val="bullet"/>
      <w:lvlText w:val=""/>
      <w:lvlJc w:val="left"/>
      <w:pPr>
        <w:ind w:left="2880" w:hanging="360"/>
      </w:pPr>
      <w:rPr>
        <w:rFonts w:ascii="Symbol" w:hAnsi="Symbol" w:hint="default"/>
      </w:rPr>
    </w:lvl>
    <w:lvl w:ilvl="4" w:tplc="D76E0E12">
      <w:start w:val="1"/>
      <w:numFmt w:val="bullet"/>
      <w:lvlText w:val="o"/>
      <w:lvlJc w:val="left"/>
      <w:pPr>
        <w:ind w:left="3600" w:hanging="360"/>
      </w:pPr>
      <w:rPr>
        <w:rFonts w:ascii="Courier New" w:hAnsi="Courier New" w:hint="default"/>
      </w:rPr>
    </w:lvl>
    <w:lvl w:ilvl="5" w:tplc="2F9E305E">
      <w:start w:val="1"/>
      <w:numFmt w:val="bullet"/>
      <w:lvlText w:val=""/>
      <w:lvlJc w:val="left"/>
      <w:pPr>
        <w:ind w:left="4320" w:hanging="360"/>
      </w:pPr>
      <w:rPr>
        <w:rFonts w:ascii="Wingdings" w:hAnsi="Wingdings" w:hint="default"/>
      </w:rPr>
    </w:lvl>
    <w:lvl w:ilvl="6" w:tplc="F9583488">
      <w:start w:val="1"/>
      <w:numFmt w:val="bullet"/>
      <w:lvlText w:val=""/>
      <w:lvlJc w:val="left"/>
      <w:pPr>
        <w:ind w:left="5040" w:hanging="360"/>
      </w:pPr>
      <w:rPr>
        <w:rFonts w:ascii="Symbol" w:hAnsi="Symbol" w:hint="default"/>
      </w:rPr>
    </w:lvl>
    <w:lvl w:ilvl="7" w:tplc="BA2EF62A">
      <w:start w:val="1"/>
      <w:numFmt w:val="bullet"/>
      <w:lvlText w:val="o"/>
      <w:lvlJc w:val="left"/>
      <w:pPr>
        <w:ind w:left="5760" w:hanging="360"/>
      </w:pPr>
      <w:rPr>
        <w:rFonts w:ascii="Courier New" w:hAnsi="Courier New" w:hint="default"/>
      </w:rPr>
    </w:lvl>
    <w:lvl w:ilvl="8" w:tplc="2E3E8A7E">
      <w:start w:val="1"/>
      <w:numFmt w:val="bullet"/>
      <w:lvlText w:val=""/>
      <w:lvlJc w:val="left"/>
      <w:pPr>
        <w:ind w:left="6480" w:hanging="360"/>
      </w:pPr>
      <w:rPr>
        <w:rFonts w:ascii="Wingdings" w:hAnsi="Wingdings" w:hint="default"/>
      </w:rPr>
    </w:lvl>
  </w:abstractNum>
  <w:abstractNum w:abstractNumId="40" w15:restartNumberingAfterBreak="0">
    <w:nsid w:val="2FA87448"/>
    <w:multiLevelType w:val="hybridMultilevel"/>
    <w:tmpl w:val="7908A3B6"/>
    <w:lvl w:ilvl="0" w:tplc="048A9EA2">
      <w:start w:val="1"/>
      <w:numFmt w:val="bullet"/>
      <w:lvlText w:val="-"/>
      <w:lvlJc w:val="left"/>
      <w:pPr>
        <w:ind w:left="1080" w:hanging="360"/>
      </w:pPr>
      <w:rPr>
        <w:rFonts w:ascii="Calibri" w:hAnsi="Calibri" w:hint="default"/>
      </w:rPr>
    </w:lvl>
    <w:lvl w:ilvl="1" w:tplc="DFA2DDC0">
      <w:start w:val="1"/>
      <w:numFmt w:val="bullet"/>
      <w:lvlText w:val="o"/>
      <w:lvlJc w:val="left"/>
      <w:pPr>
        <w:ind w:left="1800" w:hanging="360"/>
      </w:pPr>
      <w:rPr>
        <w:rFonts w:ascii="Courier New" w:hAnsi="Courier New" w:hint="default"/>
      </w:rPr>
    </w:lvl>
    <w:lvl w:ilvl="2" w:tplc="C7DA9EBA">
      <w:start w:val="1"/>
      <w:numFmt w:val="bullet"/>
      <w:lvlText w:val=""/>
      <w:lvlJc w:val="left"/>
      <w:pPr>
        <w:ind w:left="2520" w:hanging="360"/>
      </w:pPr>
      <w:rPr>
        <w:rFonts w:ascii="Wingdings" w:hAnsi="Wingdings" w:hint="default"/>
      </w:rPr>
    </w:lvl>
    <w:lvl w:ilvl="3" w:tplc="F2880A7E">
      <w:start w:val="1"/>
      <w:numFmt w:val="bullet"/>
      <w:lvlText w:val=""/>
      <w:lvlJc w:val="left"/>
      <w:pPr>
        <w:ind w:left="3240" w:hanging="360"/>
      </w:pPr>
      <w:rPr>
        <w:rFonts w:ascii="Symbol" w:hAnsi="Symbol" w:hint="default"/>
      </w:rPr>
    </w:lvl>
    <w:lvl w:ilvl="4" w:tplc="D5C226EE">
      <w:start w:val="1"/>
      <w:numFmt w:val="bullet"/>
      <w:lvlText w:val="o"/>
      <w:lvlJc w:val="left"/>
      <w:pPr>
        <w:ind w:left="3960" w:hanging="360"/>
      </w:pPr>
      <w:rPr>
        <w:rFonts w:ascii="Courier New" w:hAnsi="Courier New" w:hint="default"/>
      </w:rPr>
    </w:lvl>
    <w:lvl w:ilvl="5" w:tplc="D248C430">
      <w:start w:val="1"/>
      <w:numFmt w:val="bullet"/>
      <w:lvlText w:val=""/>
      <w:lvlJc w:val="left"/>
      <w:pPr>
        <w:ind w:left="4680" w:hanging="360"/>
      </w:pPr>
      <w:rPr>
        <w:rFonts w:ascii="Wingdings" w:hAnsi="Wingdings" w:hint="default"/>
      </w:rPr>
    </w:lvl>
    <w:lvl w:ilvl="6" w:tplc="F168B4BA">
      <w:start w:val="1"/>
      <w:numFmt w:val="bullet"/>
      <w:lvlText w:val=""/>
      <w:lvlJc w:val="left"/>
      <w:pPr>
        <w:ind w:left="5400" w:hanging="360"/>
      </w:pPr>
      <w:rPr>
        <w:rFonts w:ascii="Symbol" w:hAnsi="Symbol" w:hint="default"/>
      </w:rPr>
    </w:lvl>
    <w:lvl w:ilvl="7" w:tplc="E3B40A5A">
      <w:start w:val="1"/>
      <w:numFmt w:val="bullet"/>
      <w:lvlText w:val="o"/>
      <w:lvlJc w:val="left"/>
      <w:pPr>
        <w:ind w:left="6120" w:hanging="360"/>
      </w:pPr>
      <w:rPr>
        <w:rFonts w:ascii="Courier New" w:hAnsi="Courier New" w:hint="default"/>
      </w:rPr>
    </w:lvl>
    <w:lvl w:ilvl="8" w:tplc="60EA8A5A">
      <w:start w:val="1"/>
      <w:numFmt w:val="bullet"/>
      <w:lvlText w:val=""/>
      <w:lvlJc w:val="left"/>
      <w:pPr>
        <w:ind w:left="6840" w:hanging="360"/>
      </w:pPr>
      <w:rPr>
        <w:rFonts w:ascii="Wingdings" w:hAnsi="Wingdings" w:hint="default"/>
      </w:rPr>
    </w:lvl>
  </w:abstractNum>
  <w:abstractNum w:abstractNumId="41" w15:restartNumberingAfterBreak="0">
    <w:nsid w:val="341D7AD6"/>
    <w:multiLevelType w:val="multilevel"/>
    <w:tmpl w:val="93C0B778"/>
    <w:lvl w:ilvl="0">
      <w:start w:val="1"/>
      <w:numFmt w:val="bullet"/>
      <w:lvlText w:val="-"/>
      <w:lvlJc w:val="left"/>
      <w:pPr>
        <w:ind w:left="1560" w:hanging="360"/>
      </w:pPr>
      <w:rPr>
        <w:rFonts w:ascii="Calibri" w:hAnsi="Calibri" w:hint="default"/>
        <w:sz w:val="22"/>
        <w:szCs w:val="22"/>
      </w:rPr>
    </w:lvl>
    <w:lvl w:ilvl="1">
      <w:start w:val="1"/>
      <w:numFmt w:val="bullet"/>
      <w:lvlText w:val="•"/>
      <w:lvlJc w:val="left"/>
      <w:pPr>
        <w:ind w:left="2378" w:hanging="360"/>
      </w:pPr>
    </w:lvl>
    <w:lvl w:ilvl="2">
      <w:start w:val="1"/>
      <w:numFmt w:val="bullet"/>
      <w:lvlText w:val="•"/>
      <w:lvlJc w:val="left"/>
      <w:pPr>
        <w:ind w:left="3196" w:hanging="360"/>
      </w:pPr>
    </w:lvl>
    <w:lvl w:ilvl="3">
      <w:start w:val="1"/>
      <w:numFmt w:val="bullet"/>
      <w:lvlText w:val="•"/>
      <w:lvlJc w:val="left"/>
      <w:pPr>
        <w:ind w:left="4014" w:hanging="360"/>
      </w:pPr>
    </w:lvl>
    <w:lvl w:ilvl="4">
      <w:start w:val="1"/>
      <w:numFmt w:val="bullet"/>
      <w:lvlText w:val="•"/>
      <w:lvlJc w:val="left"/>
      <w:pPr>
        <w:ind w:left="4832" w:hanging="360"/>
      </w:pPr>
    </w:lvl>
    <w:lvl w:ilvl="5">
      <w:start w:val="1"/>
      <w:numFmt w:val="bullet"/>
      <w:lvlText w:val="•"/>
      <w:lvlJc w:val="left"/>
      <w:pPr>
        <w:ind w:left="5650" w:hanging="360"/>
      </w:pPr>
    </w:lvl>
    <w:lvl w:ilvl="6">
      <w:start w:val="1"/>
      <w:numFmt w:val="bullet"/>
      <w:lvlText w:val="•"/>
      <w:lvlJc w:val="left"/>
      <w:pPr>
        <w:ind w:left="6468" w:hanging="360"/>
      </w:pPr>
    </w:lvl>
    <w:lvl w:ilvl="7">
      <w:start w:val="1"/>
      <w:numFmt w:val="bullet"/>
      <w:lvlText w:val="•"/>
      <w:lvlJc w:val="left"/>
      <w:pPr>
        <w:ind w:left="7286" w:hanging="360"/>
      </w:pPr>
    </w:lvl>
    <w:lvl w:ilvl="8">
      <w:start w:val="1"/>
      <w:numFmt w:val="bullet"/>
      <w:lvlText w:val="•"/>
      <w:lvlJc w:val="left"/>
      <w:pPr>
        <w:ind w:left="8104" w:hanging="360"/>
      </w:pPr>
    </w:lvl>
  </w:abstractNum>
  <w:abstractNum w:abstractNumId="42" w15:restartNumberingAfterBreak="0">
    <w:nsid w:val="34A55D9B"/>
    <w:multiLevelType w:val="hybridMultilevel"/>
    <w:tmpl w:val="95F8CC10"/>
    <w:lvl w:ilvl="0" w:tplc="23F02516">
      <w:start w:val="1"/>
      <w:numFmt w:val="bullet"/>
      <w:lvlText w:val=""/>
      <w:lvlJc w:val="left"/>
      <w:pPr>
        <w:ind w:left="720" w:hanging="360"/>
      </w:pPr>
      <w:rPr>
        <w:rFonts w:ascii="Symbol" w:hAnsi="Symbol" w:hint="default"/>
      </w:rPr>
    </w:lvl>
    <w:lvl w:ilvl="1" w:tplc="31D881DE">
      <w:start w:val="1"/>
      <w:numFmt w:val="bullet"/>
      <w:lvlText w:val="o"/>
      <w:lvlJc w:val="left"/>
      <w:pPr>
        <w:ind w:left="1440" w:hanging="360"/>
      </w:pPr>
      <w:rPr>
        <w:rFonts w:ascii="Courier New" w:hAnsi="Courier New" w:hint="default"/>
      </w:rPr>
    </w:lvl>
    <w:lvl w:ilvl="2" w:tplc="C65C4C44">
      <w:start w:val="1"/>
      <w:numFmt w:val="bullet"/>
      <w:lvlText w:val=""/>
      <w:lvlJc w:val="left"/>
      <w:pPr>
        <w:ind w:left="2160" w:hanging="360"/>
      </w:pPr>
      <w:rPr>
        <w:rFonts w:ascii="Wingdings" w:hAnsi="Wingdings" w:hint="default"/>
      </w:rPr>
    </w:lvl>
    <w:lvl w:ilvl="3" w:tplc="1CE040AA">
      <w:start w:val="1"/>
      <w:numFmt w:val="bullet"/>
      <w:lvlText w:val=""/>
      <w:lvlJc w:val="left"/>
      <w:pPr>
        <w:ind w:left="2880" w:hanging="360"/>
      </w:pPr>
      <w:rPr>
        <w:rFonts w:ascii="Symbol" w:hAnsi="Symbol" w:hint="default"/>
      </w:rPr>
    </w:lvl>
    <w:lvl w:ilvl="4" w:tplc="14B01960">
      <w:start w:val="1"/>
      <w:numFmt w:val="bullet"/>
      <w:lvlText w:val="o"/>
      <w:lvlJc w:val="left"/>
      <w:pPr>
        <w:ind w:left="3600" w:hanging="360"/>
      </w:pPr>
      <w:rPr>
        <w:rFonts w:ascii="Courier New" w:hAnsi="Courier New" w:hint="default"/>
      </w:rPr>
    </w:lvl>
    <w:lvl w:ilvl="5" w:tplc="EEE2E12A">
      <w:start w:val="1"/>
      <w:numFmt w:val="bullet"/>
      <w:lvlText w:val=""/>
      <w:lvlJc w:val="left"/>
      <w:pPr>
        <w:ind w:left="4320" w:hanging="360"/>
      </w:pPr>
      <w:rPr>
        <w:rFonts w:ascii="Wingdings" w:hAnsi="Wingdings" w:hint="default"/>
      </w:rPr>
    </w:lvl>
    <w:lvl w:ilvl="6" w:tplc="CB50796C">
      <w:start w:val="1"/>
      <w:numFmt w:val="bullet"/>
      <w:lvlText w:val=""/>
      <w:lvlJc w:val="left"/>
      <w:pPr>
        <w:ind w:left="5040" w:hanging="360"/>
      </w:pPr>
      <w:rPr>
        <w:rFonts w:ascii="Symbol" w:hAnsi="Symbol" w:hint="default"/>
      </w:rPr>
    </w:lvl>
    <w:lvl w:ilvl="7" w:tplc="8D300530">
      <w:start w:val="1"/>
      <w:numFmt w:val="bullet"/>
      <w:lvlText w:val="o"/>
      <w:lvlJc w:val="left"/>
      <w:pPr>
        <w:ind w:left="5760" w:hanging="360"/>
      </w:pPr>
      <w:rPr>
        <w:rFonts w:ascii="Courier New" w:hAnsi="Courier New" w:hint="default"/>
      </w:rPr>
    </w:lvl>
    <w:lvl w:ilvl="8" w:tplc="5C9C2D40">
      <w:start w:val="1"/>
      <w:numFmt w:val="bullet"/>
      <w:lvlText w:val=""/>
      <w:lvlJc w:val="left"/>
      <w:pPr>
        <w:ind w:left="6480" w:hanging="360"/>
      </w:pPr>
      <w:rPr>
        <w:rFonts w:ascii="Wingdings" w:hAnsi="Wingdings" w:hint="default"/>
      </w:rPr>
    </w:lvl>
  </w:abstractNum>
  <w:abstractNum w:abstractNumId="43" w15:restartNumberingAfterBreak="0">
    <w:nsid w:val="34D45E42"/>
    <w:multiLevelType w:val="multilevel"/>
    <w:tmpl w:val="B4968AF0"/>
    <w:lvl w:ilvl="0">
      <w:start w:val="1"/>
      <w:numFmt w:val="bullet"/>
      <w:lvlText w:val="-"/>
      <w:lvlJc w:val="left"/>
      <w:pPr>
        <w:ind w:left="1546" w:hanging="360"/>
      </w:pPr>
      <w:rPr>
        <w:rFonts w:ascii="Calibri" w:hAnsi="Calibri" w:hint="default"/>
        <w:color w:val="000000"/>
        <w:sz w:val="22"/>
        <w:szCs w:val="22"/>
      </w:rPr>
    </w:lvl>
    <w:lvl w:ilvl="1">
      <w:start w:val="1"/>
      <w:numFmt w:val="bullet"/>
      <w:lvlText w:val="•"/>
      <w:lvlJc w:val="left"/>
      <w:pPr>
        <w:ind w:left="2036" w:hanging="360"/>
      </w:pPr>
    </w:lvl>
    <w:lvl w:ilvl="2">
      <w:start w:val="1"/>
      <w:numFmt w:val="bullet"/>
      <w:lvlText w:val="•"/>
      <w:lvlJc w:val="left"/>
      <w:pPr>
        <w:ind w:left="2892" w:hanging="360"/>
      </w:pPr>
    </w:lvl>
    <w:lvl w:ilvl="3">
      <w:start w:val="1"/>
      <w:numFmt w:val="bullet"/>
      <w:lvlText w:val="•"/>
      <w:lvlJc w:val="left"/>
      <w:pPr>
        <w:ind w:left="3748" w:hanging="360"/>
      </w:pPr>
    </w:lvl>
    <w:lvl w:ilvl="4">
      <w:start w:val="1"/>
      <w:numFmt w:val="bullet"/>
      <w:lvlText w:val="•"/>
      <w:lvlJc w:val="left"/>
      <w:pPr>
        <w:ind w:left="4604" w:hanging="360"/>
      </w:pPr>
    </w:lvl>
    <w:lvl w:ilvl="5">
      <w:start w:val="1"/>
      <w:numFmt w:val="bullet"/>
      <w:lvlText w:val="•"/>
      <w:lvlJc w:val="left"/>
      <w:pPr>
        <w:ind w:left="5460" w:hanging="360"/>
      </w:pPr>
    </w:lvl>
    <w:lvl w:ilvl="6">
      <w:start w:val="1"/>
      <w:numFmt w:val="bullet"/>
      <w:lvlText w:val="•"/>
      <w:lvlJc w:val="left"/>
      <w:pPr>
        <w:ind w:left="6316" w:hanging="360"/>
      </w:pPr>
    </w:lvl>
    <w:lvl w:ilvl="7">
      <w:start w:val="1"/>
      <w:numFmt w:val="bullet"/>
      <w:lvlText w:val="•"/>
      <w:lvlJc w:val="left"/>
      <w:pPr>
        <w:ind w:left="7172" w:hanging="360"/>
      </w:pPr>
    </w:lvl>
    <w:lvl w:ilvl="8">
      <w:start w:val="1"/>
      <w:numFmt w:val="bullet"/>
      <w:lvlText w:val="•"/>
      <w:lvlJc w:val="left"/>
      <w:pPr>
        <w:ind w:left="8028" w:hanging="360"/>
      </w:pPr>
    </w:lvl>
  </w:abstractNum>
  <w:abstractNum w:abstractNumId="44" w15:restartNumberingAfterBreak="0">
    <w:nsid w:val="3602341B"/>
    <w:multiLevelType w:val="multilevel"/>
    <w:tmpl w:val="5B9C0852"/>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6A52931"/>
    <w:multiLevelType w:val="hybridMultilevel"/>
    <w:tmpl w:val="35788E4C"/>
    <w:lvl w:ilvl="0" w:tplc="7E3AFC3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37405956"/>
    <w:multiLevelType w:val="multilevel"/>
    <w:tmpl w:val="B4968AF0"/>
    <w:lvl w:ilvl="0">
      <w:start w:val="1"/>
      <w:numFmt w:val="bullet"/>
      <w:lvlText w:val="-"/>
      <w:lvlJc w:val="left"/>
      <w:pPr>
        <w:ind w:left="1546" w:hanging="360"/>
      </w:pPr>
      <w:rPr>
        <w:rFonts w:ascii="Calibri" w:hAnsi="Calibri" w:hint="default"/>
        <w:color w:val="000000"/>
        <w:sz w:val="22"/>
        <w:szCs w:val="22"/>
      </w:rPr>
    </w:lvl>
    <w:lvl w:ilvl="1">
      <w:start w:val="1"/>
      <w:numFmt w:val="bullet"/>
      <w:lvlText w:val="•"/>
      <w:lvlJc w:val="left"/>
      <w:pPr>
        <w:ind w:left="2036" w:hanging="360"/>
      </w:pPr>
    </w:lvl>
    <w:lvl w:ilvl="2">
      <w:start w:val="1"/>
      <w:numFmt w:val="bullet"/>
      <w:lvlText w:val="•"/>
      <w:lvlJc w:val="left"/>
      <w:pPr>
        <w:ind w:left="2892" w:hanging="360"/>
      </w:pPr>
    </w:lvl>
    <w:lvl w:ilvl="3">
      <w:start w:val="1"/>
      <w:numFmt w:val="bullet"/>
      <w:lvlText w:val="•"/>
      <w:lvlJc w:val="left"/>
      <w:pPr>
        <w:ind w:left="3748" w:hanging="360"/>
      </w:pPr>
    </w:lvl>
    <w:lvl w:ilvl="4">
      <w:start w:val="1"/>
      <w:numFmt w:val="bullet"/>
      <w:lvlText w:val="•"/>
      <w:lvlJc w:val="left"/>
      <w:pPr>
        <w:ind w:left="4604" w:hanging="360"/>
      </w:pPr>
    </w:lvl>
    <w:lvl w:ilvl="5">
      <w:start w:val="1"/>
      <w:numFmt w:val="bullet"/>
      <w:lvlText w:val="•"/>
      <w:lvlJc w:val="left"/>
      <w:pPr>
        <w:ind w:left="5460" w:hanging="360"/>
      </w:pPr>
    </w:lvl>
    <w:lvl w:ilvl="6">
      <w:start w:val="1"/>
      <w:numFmt w:val="bullet"/>
      <w:lvlText w:val="•"/>
      <w:lvlJc w:val="left"/>
      <w:pPr>
        <w:ind w:left="6316" w:hanging="360"/>
      </w:pPr>
    </w:lvl>
    <w:lvl w:ilvl="7">
      <w:start w:val="1"/>
      <w:numFmt w:val="bullet"/>
      <w:lvlText w:val="•"/>
      <w:lvlJc w:val="left"/>
      <w:pPr>
        <w:ind w:left="7172" w:hanging="360"/>
      </w:pPr>
    </w:lvl>
    <w:lvl w:ilvl="8">
      <w:start w:val="1"/>
      <w:numFmt w:val="bullet"/>
      <w:lvlText w:val="•"/>
      <w:lvlJc w:val="left"/>
      <w:pPr>
        <w:ind w:left="8028" w:hanging="360"/>
      </w:pPr>
    </w:lvl>
  </w:abstractNum>
  <w:abstractNum w:abstractNumId="47" w15:restartNumberingAfterBreak="0">
    <w:nsid w:val="3AB145F1"/>
    <w:multiLevelType w:val="hybridMultilevel"/>
    <w:tmpl w:val="D6E48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3C751971"/>
    <w:multiLevelType w:val="hybridMultilevel"/>
    <w:tmpl w:val="DB887B2E"/>
    <w:lvl w:ilvl="0" w:tplc="240A0001">
      <w:start w:val="1"/>
      <w:numFmt w:val="bullet"/>
      <w:lvlText w:val=""/>
      <w:lvlJc w:val="left"/>
      <w:pPr>
        <w:ind w:left="838" w:hanging="360"/>
      </w:pPr>
      <w:rPr>
        <w:rFonts w:ascii="Symbol" w:hAnsi="Symbol" w:hint="default"/>
      </w:rPr>
    </w:lvl>
    <w:lvl w:ilvl="1" w:tplc="240A0003" w:tentative="1">
      <w:start w:val="1"/>
      <w:numFmt w:val="bullet"/>
      <w:lvlText w:val="o"/>
      <w:lvlJc w:val="left"/>
      <w:pPr>
        <w:ind w:left="1558" w:hanging="360"/>
      </w:pPr>
      <w:rPr>
        <w:rFonts w:ascii="Courier New" w:hAnsi="Courier New" w:cs="Courier New" w:hint="default"/>
      </w:rPr>
    </w:lvl>
    <w:lvl w:ilvl="2" w:tplc="240A0005" w:tentative="1">
      <w:start w:val="1"/>
      <w:numFmt w:val="bullet"/>
      <w:lvlText w:val=""/>
      <w:lvlJc w:val="left"/>
      <w:pPr>
        <w:ind w:left="2278" w:hanging="360"/>
      </w:pPr>
      <w:rPr>
        <w:rFonts w:ascii="Wingdings" w:hAnsi="Wingdings" w:hint="default"/>
      </w:rPr>
    </w:lvl>
    <w:lvl w:ilvl="3" w:tplc="240A0001" w:tentative="1">
      <w:start w:val="1"/>
      <w:numFmt w:val="bullet"/>
      <w:lvlText w:val=""/>
      <w:lvlJc w:val="left"/>
      <w:pPr>
        <w:ind w:left="2998" w:hanging="360"/>
      </w:pPr>
      <w:rPr>
        <w:rFonts w:ascii="Symbol" w:hAnsi="Symbol" w:hint="default"/>
      </w:rPr>
    </w:lvl>
    <w:lvl w:ilvl="4" w:tplc="240A0003" w:tentative="1">
      <w:start w:val="1"/>
      <w:numFmt w:val="bullet"/>
      <w:lvlText w:val="o"/>
      <w:lvlJc w:val="left"/>
      <w:pPr>
        <w:ind w:left="3718" w:hanging="360"/>
      </w:pPr>
      <w:rPr>
        <w:rFonts w:ascii="Courier New" w:hAnsi="Courier New" w:cs="Courier New" w:hint="default"/>
      </w:rPr>
    </w:lvl>
    <w:lvl w:ilvl="5" w:tplc="240A0005" w:tentative="1">
      <w:start w:val="1"/>
      <w:numFmt w:val="bullet"/>
      <w:lvlText w:val=""/>
      <w:lvlJc w:val="left"/>
      <w:pPr>
        <w:ind w:left="4438" w:hanging="360"/>
      </w:pPr>
      <w:rPr>
        <w:rFonts w:ascii="Wingdings" w:hAnsi="Wingdings" w:hint="default"/>
      </w:rPr>
    </w:lvl>
    <w:lvl w:ilvl="6" w:tplc="240A0001" w:tentative="1">
      <w:start w:val="1"/>
      <w:numFmt w:val="bullet"/>
      <w:lvlText w:val=""/>
      <w:lvlJc w:val="left"/>
      <w:pPr>
        <w:ind w:left="5158" w:hanging="360"/>
      </w:pPr>
      <w:rPr>
        <w:rFonts w:ascii="Symbol" w:hAnsi="Symbol" w:hint="default"/>
      </w:rPr>
    </w:lvl>
    <w:lvl w:ilvl="7" w:tplc="240A0003" w:tentative="1">
      <w:start w:val="1"/>
      <w:numFmt w:val="bullet"/>
      <w:lvlText w:val="o"/>
      <w:lvlJc w:val="left"/>
      <w:pPr>
        <w:ind w:left="5878" w:hanging="360"/>
      </w:pPr>
      <w:rPr>
        <w:rFonts w:ascii="Courier New" w:hAnsi="Courier New" w:cs="Courier New" w:hint="default"/>
      </w:rPr>
    </w:lvl>
    <w:lvl w:ilvl="8" w:tplc="240A0005" w:tentative="1">
      <w:start w:val="1"/>
      <w:numFmt w:val="bullet"/>
      <w:lvlText w:val=""/>
      <w:lvlJc w:val="left"/>
      <w:pPr>
        <w:ind w:left="6598" w:hanging="360"/>
      </w:pPr>
      <w:rPr>
        <w:rFonts w:ascii="Wingdings" w:hAnsi="Wingdings" w:hint="default"/>
      </w:rPr>
    </w:lvl>
  </w:abstractNum>
  <w:abstractNum w:abstractNumId="49" w15:restartNumberingAfterBreak="0">
    <w:nsid w:val="3C8872AB"/>
    <w:multiLevelType w:val="multilevel"/>
    <w:tmpl w:val="BBA2EF0C"/>
    <w:lvl w:ilvl="0">
      <w:start w:val="1"/>
      <w:numFmt w:val="bullet"/>
      <w:lvlText w:val="-"/>
      <w:lvlJc w:val="left"/>
      <w:pPr>
        <w:ind w:left="1560" w:hanging="360"/>
      </w:pPr>
      <w:rPr>
        <w:rFonts w:ascii="Calibri" w:hAnsi="Calibri" w:hint="default"/>
        <w:sz w:val="22"/>
        <w:szCs w:val="22"/>
      </w:rPr>
    </w:lvl>
    <w:lvl w:ilvl="1">
      <w:start w:val="1"/>
      <w:numFmt w:val="bullet"/>
      <w:lvlText w:val="•"/>
      <w:lvlJc w:val="left"/>
      <w:pPr>
        <w:ind w:left="2378" w:hanging="360"/>
      </w:pPr>
    </w:lvl>
    <w:lvl w:ilvl="2">
      <w:start w:val="1"/>
      <w:numFmt w:val="bullet"/>
      <w:lvlText w:val="•"/>
      <w:lvlJc w:val="left"/>
      <w:pPr>
        <w:ind w:left="3196" w:hanging="360"/>
      </w:pPr>
    </w:lvl>
    <w:lvl w:ilvl="3">
      <w:start w:val="1"/>
      <w:numFmt w:val="bullet"/>
      <w:lvlText w:val="•"/>
      <w:lvlJc w:val="left"/>
      <w:pPr>
        <w:ind w:left="4014" w:hanging="360"/>
      </w:pPr>
    </w:lvl>
    <w:lvl w:ilvl="4">
      <w:start w:val="1"/>
      <w:numFmt w:val="bullet"/>
      <w:lvlText w:val="•"/>
      <w:lvlJc w:val="left"/>
      <w:pPr>
        <w:ind w:left="4832" w:hanging="360"/>
      </w:pPr>
    </w:lvl>
    <w:lvl w:ilvl="5">
      <w:start w:val="1"/>
      <w:numFmt w:val="bullet"/>
      <w:lvlText w:val="•"/>
      <w:lvlJc w:val="left"/>
      <w:pPr>
        <w:ind w:left="5650" w:hanging="360"/>
      </w:pPr>
    </w:lvl>
    <w:lvl w:ilvl="6">
      <w:start w:val="1"/>
      <w:numFmt w:val="bullet"/>
      <w:lvlText w:val="•"/>
      <w:lvlJc w:val="left"/>
      <w:pPr>
        <w:ind w:left="6468" w:hanging="360"/>
      </w:pPr>
    </w:lvl>
    <w:lvl w:ilvl="7">
      <w:start w:val="1"/>
      <w:numFmt w:val="bullet"/>
      <w:lvlText w:val="•"/>
      <w:lvlJc w:val="left"/>
      <w:pPr>
        <w:ind w:left="7286" w:hanging="360"/>
      </w:pPr>
    </w:lvl>
    <w:lvl w:ilvl="8">
      <w:start w:val="1"/>
      <w:numFmt w:val="bullet"/>
      <w:lvlText w:val="•"/>
      <w:lvlJc w:val="left"/>
      <w:pPr>
        <w:ind w:left="8104" w:hanging="360"/>
      </w:pPr>
    </w:lvl>
  </w:abstractNum>
  <w:abstractNum w:abstractNumId="50" w15:restartNumberingAfterBreak="0">
    <w:nsid w:val="3DD30AE1"/>
    <w:multiLevelType w:val="hybridMultilevel"/>
    <w:tmpl w:val="F4309C52"/>
    <w:lvl w:ilvl="0" w:tplc="7518986C">
      <w:start w:val="1"/>
      <w:numFmt w:val="bullet"/>
      <w:lvlText w:val=""/>
      <w:lvlJc w:val="left"/>
      <w:pPr>
        <w:ind w:left="720" w:hanging="360"/>
      </w:pPr>
      <w:rPr>
        <w:rFonts w:ascii="Symbol" w:hAnsi="Symbol" w:hint="default"/>
      </w:rPr>
    </w:lvl>
    <w:lvl w:ilvl="1" w:tplc="0902D2A8">
      <w:start w:val="1"/>
      <w:numFmt w:val="bullet"/>
      <w:lvlText w:val="o"/>
      <w:lvlJc w:val="left"/>
      <w:pPr>
        <w:ind w:left="1440" w:hanging="360"/>
      </w:pPr>
      <w:rPr>
        <w:rFonts w:ascii="Courier New" w:hAnsi="Courier New" w:hint="default"/>
      </w:rPr>
    </w:lvl>
    <w:lvl w:ilvl="2" w:tplc="1C82F0B8">
      <w:start w:val="1"/>
      <w:numFmt w:val="bullet"/>
      <w:lvlText w:val=""/>
      <w:lvlJc w:val="left"/>
      <w:pPr>
        <w:ind w:left="2160" w:hanging="360"/>
      </w:pPr>
      <w:rPr>
        <w:rFonts w:ascii="Wingdings" w:hAnsi="Wingdings" w:hint="default"/>
      </w:rPr>
    </w:lvl>
    <w:lvl w:ilvl="3" w:tplc="89BC5262">
      <w:start w:val="1"/>
      <w:numFmt w:val="bullet"/>
      <w:lvlText w:val=""/>
      <w:lvlJc w:val="left"/>
      <w:pPr>
        <w:ind w:left="2880" w:hanging="360"/>
      </w:pPr>
      <w:rPr>
        <w:rFonts w:ascii="Symbol" w:hAnsi="Symbol" w:hint="default"/>
      </w:rPr>
    </w:lvl>
    <w:lvl w:ilvl="4" w:tplc="FE546C36">
      <w:start w:val="1"/>
      <w:numFmt w:val="bullet"/>
      <w:lvlText w:val="o"/>
      <w:lvlJc w:val="left"/>
      <w:pPr>
        <w:ind w:left="3600" w:hanging="360"/>
      </w:pPr>
      <w:rPr>
        <w:rFonts w:ascii="Courier New" w:hAnsi="Courier New" w:hint="default"/>
      </w:rPr>
    </w:lvl>
    <w:lvl w:ilvl="5" w:tplc="B4549F1A">
      <w:start w:val="1"/>
      <w:numFmt w:val="bullet"/>
      <w:lvlText w:val=""/>
      <w:lvlJc w:val="left"/>
      <w:pPr>
        <w:ind w:left="4320" w:hanging="360"/>
      </w:pPr>
      <w:rPr>
        <w:rFonts w:ascii="Wingdings" w:hAnsi="Wingdings" w:hint="default"/>
      </w:rPr>
    </w:lvl>
    <w:lvl w:ilvl="6" w:tplc="5560A352">
      <w:start w:val="1"/>
      <w:numFmt w:val="bullet"/>
      <w:lvlText w:val=""/>
      <w:lvlJc w:val="left"/>
      <w:pPr>
        <w:ind w:left="5040" w:hanging="360"/>
      </w:pPr>
      <w:rPr>
        <w:rFonts w:ascii="Symbol" w:hAnsi="Symbol" w:hint="default"/>
      </w:rPr>
    </w:lvl>
    <w:lvl w:ilvl="7" w:tplc="06FC3870">
      <w:start w:val="1"/>
      <w:numFmt w:val="bullet"/>
      <w:lvlText w:val="o"/>
      <w:lvlJc w:val="left"/>
      <w:pPr>
        <w:ind w:left="5760" w:hanging="360"/>
      </w:pPr>
      <w:rPr>
        <w:rFonts w:ascii="Courier New" w:hAnsi="Courier New" w:hint="default"/>
      </w:rPr>
    </w:lvl>
    <w:lvl w:ilvl="8" w:tplc="968C0664">
      <w:start w:val="1"/>
      <w:numFmt w:val="bullet"/>
      <w:lvlText w:val=""/>
      <w:lvlJc w:val="left"/>
      <w:pPr>
        <w:ind w:left="6480" w:hanging="360"/>
      </w:pPr>
      <w:rPr>
        <w:rFonts w:ascii="Wingdings" w:hAnsi="Wingdings" w:hint="default"/>
      </w:rPr>
    </w:lvl>
  </w:abstractNum>
  <w:abstractNum w:abstractNumId="51" w15:restartNumberingAfterBreak="0">
    <w:nsid w:val="3EFE65DF"/>
    <w:multiLevelType w:val="hybridMultilevel"/>
    <w:tmpl w:val="C18A5940"/>
    <w:lvl w:ilvl="0" w:tplc="A300C434">
      <w:start w:val="1"/>
      <w:numFmt w:val="bullet"/>
      <w:lvlText w:val="-"/>
      <w:lvlJc w:val="left"/>
      <w:pPr>
        <w:ind w:left="1080" w:hanging="360"/>
      </w:pPr>
      <w:rPr>
        <w:rFonts w:ascii="Calibri" w:hAnsi="Calibri" w:hint="default"/>
      </w:rPr>
    </w:lvl>
    <w:lvl w:ilvl="1" w:tplc="DFA2DDC0">
      <w:start w:val="1"/>
      <w:numFmt w:val="bullet"/>
      <w:lvlText w:val="o"/>
      <w:lvlJc w:val="left"/>
      <w:pPr>
        <w:ind w:left="1800" w:hanging="360"/>
      </w:pPr>
      <w:rPr>
        <w:rFonts w:ascii="Courier New" w:hAnsi="Courier New" w:hint="default"/>
      </w:rPr>
    </w:lvl>
    <w:lvl w:ilvl="2" w:tplc="C7DA9EBA">
      <w:start w:val="1"/>
      <w:numFmt w:val="bullet"/>
      <w:lvlText w:val=""/>
      <w:lvlJc w:val="left"/>
      <w:pPr>
        <w:ind w:left="2520" w:hanging="360"/>
      </w:pPr>
      <w:rPr>
        <w:rFonts w:ascii="Wingdings" w:hAnsi="Wingdings" w:hint="default"/>
      </w:rPr>
    </w:lvl>
    <w:lvl w:ilvl="3" w:tplc="F2880A7E">
      <w:start w:val="1"/>
      <w:numFmt w:val="bullet"/>
      <w:lvlText w:val=""/>
      <w:lvlJc w:val="left"/>
      <w:pPr>
        <w:ind w:left="3240" w:hanging="360"/>
      </w:pPr>
      <w:rPr>
        <w:rFonts w:ascii="Symbol" w:hAnsi="Symbol" w:hint="default"/>
      </w:rPr>
    </w:lvl>
    <w:lvl w:ilvl="4" w:tplc="D5C226EE">
      <w:start w:val="1"/>
      <w:numFmt w:val="bullet"/>
      <w:lvlText w:val="o"/>
      <w:lvlJc w:val="left"/>
      <w:pPr>
        <w:ind w:left="3960" w:hanging="360"/>
      </w:pPr>
      <w:rPr>
        <w:rFonts w:ascii="Courier New" w:hAnsi="Courier New" w:hint="default"/>
      </w:rPr>
    </w:lvl>
    <w:lvl w:ilvl="5" w:tplc="D248C430">
      <w:start w:val="1"/>
      <w:numFmt w:val="bullet"/>
      <w:lvlText w:val=""/>
      <w:lvlJc w:val="left"/>
      <w:pPr>
        <w:ind w:left="4680" w:hanging="360"/>
      </w:pPr>
      <w:rPr>
        <w:rFonts w:ascii="Wingdings" w:hAnsi="Wingdings" w:hint="default"/>
      </w:rPr>
    </w:lvl>
    <w:lvl w:ilvl="6" w:tplc="F168B4BA">
      <w:start w:val="1"/>
      <w:numFmt w:val="bullet"/>
      <w:lvlText w:val=""/>
      <w:lvlJc w:val="left"/>
      <w:pPr>
        <w:ind w:left="5400" w:hanging="360"/>
      </w:pPr>
      <w:rPr>
        <w:rFonts w:ascii="Symbol" w:hAnsi="Symbol" w:hint="default"/>
      </w:rPr>
    </w:lvl>
    <w:lvl w:ilvl="7" w:tplc="E3B40A5A">
      <w:start w:val="1"/>
      <w:numFmt w:val="bullet"/>
      <w:lvlText w:val="o"/>
      <w:lvlJc w:val="left"/>
      <w:pPr>
        <w:ind w:left="6120" w:hanging="360"/>
      </w:pPr>
      <w:rPr>
        <w:rFonts w:ascii="Courier New" w:hAnsi="Courier New" w:hint="default"/>
      </w:rPr>
    </w:lvl>
    <w:lvl w:ilvl="8" w:tplc="60EA8A5A">
      <w:start w:val="1"/>
      <w:numFmt w:val="bullet"/>
      <w:lvlText w:val=""/>
      <w:lvlJc w:val="left"/>
      <w:pPr>
        <w:ind w:left="6840" w:hanging="360"/>
      </w:pPr>
      <w:rPr>
        <w:rFonts w:ascii="Wingdings" w:hAnsi="Wingdings" w:hint="default"/>
      </w:rPr>
    </w:lvl>
  </w:abstractNum>
  <w:abstractNum w:abstractNumId="52" w15:restartNumberingAfterBreak="0">
    <w:nsid w:val="40332924"/>
    <w:multiLevelType w:val="hybridMultilevel"/>
    <w:tmpl w:val="158C24BC"/>
    <w:lvl w:ilvl="0" w:tplc="240A0001">
      <w:start w:val="1"/>
      <w:numFmt w:val="bullet"/>
      <w:lvlText w:val=""/>
      <w:lvlJc w:val="left"/>
      <w:pPr>
        <w:ind w:left="720" w:hanging="360"/>
      </w:pPr>
      <w:rPr>
        <w:rFonts w:ascii="Symbol" w:hAnsi="Symbol" w:hint="default"/>
      </w:rPr>
    </w:lvl>
    <w:lvl w:ilvl="1" w:tplc="178A6BB8">
      <w:start w:val="1"/>
      <w:numFmt w:val="lowerLetter"/>
      <w:lvlText w:val="%2."/>
      <w:lvlJc w:val="left"/>
      <w:pPr>
        <w:ind w:left="1440" w:hanging="360"/>
      </w:pPr>
    </w:lvl>
    <w:lvl w:ilvl="2" w:tplc="05F4BFAC">
      <w:start w:val="1"/>
      <w:numFmt w:val="lowerRoman"/>
      <w:lvlText w:val="%3."/>
      <w:lvlJc w:val="right"/>
      <w:pPr>
        <w:ind w:left="2160" w:hanging="180"/>
      </w:pPr>
    </w:lvl>
    <w:lvl w:ilvl="3" w:tplc="CF14E84C">
      <w:start w:val="1"/>
      <w:numFmt w:val="decimal"/>
      <w:lvlText w:val="%4."/>
      <w:lvlJc w:val="left"/>
      <w:pPr>
        <w:ind w:left="2880" w:hanging="360"/>
      </w:pPr>
    </w:lvl>
    <w:lvl w:ilvl="4" w:tplc="4CC8F37C">
      <w:start w:val="1"/>
      <w:numFmt w:val="lowerLetter"/>
      <w:lvlText w:val="%5."/>
      <w:lvlJc w:val="left"/>
      <w:pPr>
        <w:ind w:left="3600" w:hanging="360"/>
      </w:pPr>
    </w:lvl>
    <w:lvl w:ilvl="5" w:tplc="6330B8C4">
      <w:start w:val="1"/>
      <w:numFmt w:val="lowerRoman"/>
      <w:lvlText w:val="%6."/>
      <w:lvlJc w:val="right"/>
      <w:pPr>
        <w:ind w:left="4320" w:hanging="180"/>
      </w:pPr>
    </w:lvl>
    <w:lvl w:ilvl="6" w:tplc="DD4068CA">
      <w:start w:val="1"/>
      <w:numFmt w:val="decimal"/>
      <w:lvlText w:val="%7."/>
      <w:lvlJc w:val="left"/>
      <w:pPr>
        <w:ind w:left="5040" w:hanging="360"/>
      </w:pPr>
    </w:lvl>
    <w:lvl w:ilvl="7" w:tplc="979839A0">
      <w:start w:val="1"/>
      <w:numFmt w:val="lowerLetter"/>
      <w:lvlText w:val="%8."/>
      <w:lvlJc w:val="left"/>
      <w:pPr>
        <w:ind w:left="5760" w:hanging="360"/>
      </w:pPr>
    </w:lvl>
    <w:lvl w:ilvl="8" w:tplc="3A401CFE">
      <w:start w:val="1"/>
      <w:numFmt w:val="lowerRoman"/>
      <w:lvlText w:val="%9."/>
      <w:lvlJc w:val="right"/>
      <w:pPr>
        <w:ind w:left="6480" w:hanging="180"/>
      </w:pPr>
    </w:lvl>
  </w:abstractNum>
  <w:abstractNum w:abstractNumId="53" w15:restartNumberingAfterBreak="0">
    <w:nsid w:val="43AC61AC"/>
    <w:multiLevelType w:val="multilevel"/>
    <w:tmpl w:val="88D255D8"/>
    <w:lvl w:ilvl="0">
      <w:start w:val="1"/>
      <w:numFmt w:val="bullet"/>
      <w:lvlText w:val="-"/>
      <w:lvlJc w:val="left"/>
      <w:pPr>
        <w:ind w:left="1546" w:hanging="360"/>
      </w:pPr>
      <w:rPr>
        <w:rFonts w:ascii="Calibri" w:hAnsi="Calibri" w:hint="default"/>
        <w:color w:val="000000"/>
        <w:sz w:val="22"/>
        <w:szCs w:val="22"/>
      </w:rPr>
    </w:lvl>
    <w:lvl w:ilvl="1">
      <w:start w:val="1"/>
      <w:numFmt w:val="lowerLetter"/>
      <w:lvlText w:val="%2."/>
      <w:lvlJc w:val="left"/>
      <w:pPr>
        <w:ind w:left="1560" w:hanging="360"/>
      </w:pPr>
      <w:rPr>
        <w:rFonts w:ascii="Arial" w:eastAsia="Arial" w:hAnsi="Arial" w:cs="Arial"/>
        <w:sz w:val="22"/>
        <w:szCs w:val="22"/>
      </w:rPr>
    </w:lvl>
    <w:lvl w:ilvl="2">
      <w:start w:val="1"/>
      <w:numFmt w:val="bullet"/>
      <w:lvlText w:val="•"/>
      <w:lvlJc w:val="left"/>
      <w:pPr>
        <w:ind w:left="2468" w:hanging="360"/>
      </w:pPr>
    </w:lvl>
    <w:lvl w:ilvl="3">
      <w:start w:val="1"/>
      <w:numFmt w:val="bullet"/>
      <w:lvlText w:val="•"/>
      <w:lvlJc w:val="left"/>
      <w:pPr>
        <w:ind w:left="3377" w:hanging="360"/>
      </w:pPr>
    </w:lvl>
    <w:lvl w:ilvl="4">
      <w:start w:val="1"/>
      <w:numFmt w:val="bullet"/>
      <w:lvlText w:val="•"/>
      <w:lvlJc w:val="left"/>
      <w:pPr>
        <w:ind w:left="4286" w:hanging="360"/>
      </w:pPr>
    </w:lvl>
    <w:lvl w:ilvl="5">
      <w:start w:val="1"/>
      <w:numFmt w:val="bullet"/>
      <w:lvlText w:val="•"/>
      <w:lvlJc w:val="left"/>
      <w:pPr>
        <w:ind w:left="5195" w:hanging="360"/>
      </w:pPr>
    </w:lvl>
    <w:lvl w:ilvl="6">
      <w:start w:val="1"/>
      <w:numFmt w:val="bullet"/>
      <w:lvlText w:val="•"/>
      <w:lvlJc w:val="left"/>
      <w:pPr>
        <w:ind w:left="6104" w:hanging="360"/>
      </w:pPr>
    </w:lvl>
    <w:lvl w:ilvl="7">
      <w:start w:val="1"/>
      <w:numFmt w:val="bullet"/>
      <w:lvlText w:val="•"/>
      <w:lvlJc w:val="left"/>
      <w:pPr>
        <w:ind w:left="7013" w:hanging="360"/>
      </w:pPr>
    </w:lvl>
    <w:lvl w:ilvl="8">
      <w:start w:val="1"/>
      <w:numFmt w:val="bullet"/>
      <w:lvlText w:val="•"/>
      <w:lvlJc w:val="left"/>
      <w:pPr>
        <w:ind w:left="7922" w:hanging="360"/>
      </w:pPr>
    </w:lvl>
  </w:abstractNum>
  <w:abstractNum w:abstractNumId="54" w15:restartNumberingAfterBreak="0">
    <w:nsid w:val="444540C1"/>
    <w:multiLevelType w:val="hybridMultilevel"/>
    <w:tmpl w:val="FB4666DC"/>
    <w:lvl w:ilvl="0" w:tplc="7FA2F122">
      <w:start w:val="1"/>
      <w:numFmt w:val="bullet"/>
      <w:lvlText w:val=""/>
      <w:lvlJc w:val="left"/>
      <w:pPr>
        <w:ind w:left="720" w:hanging="360"/>
      </w:pPr>
      <w:rPr>
        <w:rFonts w:ascii="Symbol" w:hAnsi="Symbol" w:hint="default"/>
      </w:rPr>
    </w:lvl>
    <w:lvl w:ilvl="1" w:tplc="29F2913E">
      <w:start w:val="1"/>
      <w:numFmt w:val="bullet"/>
      <w:lvlText w:val="o"/>
      <w:lvlJc w:val="left"/>
      <w:pPr>
        <w:ind w:left="1440" w:hanging="360"/>
      </w:pPr>
      <w:rPr>
        <w:rFonts w:ascii="Courier New" w:hAnsi="Courier New" w:hint="default"/>
      </w:rPr>
    </w:lvl>
    <w:lvl w:ilvl="2" w:tplc="867A9AE6">
      <w:start w:val="1"/>
      <w:numFmt w:val="bullet"/>
      <w:lvlText w:val=""/>
      <w:lvlJc w:val="left"/>
      <w:pPr>
        <w:ind w:left="2160" w:hanging="360"/>
      </w:pPr>
      <w:rPr>
        <w:rFonts w:ascii="Wingdings" w:hAnsi="Wingdings" w:hint="default"/>
      </w:rPr>
    </w:lvl>
    <w:lvl w:ilvl="3" w:tplc="00283F8C">
      <w:start w:val="1"/>
      <w:numFmt w:val="bullet"/>
      <w:lvlText w:val=""/>
      <w:lvlJc w:val="left"/>
      <w:pPr>
        <w:ind w:left="2880" w:hanging="360"/>
      </w:pPr>
      <w:rPr>
        <w:rFonts w:ascii="Symbol" w:hAnsi="Symbol" w:hint="default"/>
      </w:rPr>
    </w:lvl>
    <w:lvl w:ilvl="4" w:tplc="3A2E42E0">
      <w:start w:val="1"/>
      <w:numFmt w:val="bullet"/>
      <w:lvlText w:val="o"/>
      <w:lvlJc w:val="left"/>
      <w:pPr>
        <w:ind w:left="3600" w:hanging="360"/>
      </w:pPr>
      <w:rPr>
        <w:rFonts w:ascii="Courier New" w:hAnsi="Courier New" w:hint="default"/>
      </w:rPr>
    </w:lvl>
    <w:lvl w:ilvl="5" w:tplc="0C544C8A">
      <w:start w:val="1"/>
      <w:numFmt w:val="bullet"/>
      <w:lvlText w:val=""/>
      <w:lvlJc w:val="left"/>
      <w:pPr>
        <w:ind w:left="4320" w:hanging="360"/>
      </w:pPr>
      <w:rPr>
        <w:rFonts w:ascii="Wingdings" w:hAnsi="Wingdings" w:hint="default"/>
      </w:rPr>
    </w:lvl>
    <w:lvl w:ilvl="6" w:tplc="A058E708">
      <w:start w:val="1"/>
      <w:numFmt w:val="bullet"/>
      <w:lvlText w:val=""/>
      <w:lvlJc w:val="left"/>
      <w:pPr>
        <w:ind w:left="5040" w:hanging="360"/>
      </w:pPr>
      <w:rPr>
        <w:rFonts w:ascii="Symbol" w:hAnsi="Symbol" w:hint="default"/>
      </w:rPr>
    </w:lvl>
    <w:lvl w:ilvl="7" w:tplc="D7A210B4">
      <w:start w:val="1"/>
      <w:numFmt w:val="bullet"/>
      <w:lvlText w:val="o"/>
      <w:lvlJc w:val="left"/>
      <w:pPr>
        <w:ind w:left="5760" w:hanging="360"/>
      </w:pPr>
      <w:rPr>
        <w:rFonts w:ascii="Courier New" w:hAnsi="Courier New" w:hint="default"/>
      </w:rPr>
    </w:lvl>
    <w:lvl w:ilvl="8" w:tplc="0F06A4C4">
      <w:start w:val="1"/>
      <w:numFmt w:val="bullet"/>
      <w:lvlText w:val=""/>
      <w:lvlJc w:val="left"/>
      <w:pPr>
        <w:ind w:left="6480" w:hanging="360"/>
      </w:pPr>
      <w:rPr>
        <w:rFonts w:ascii="Wingdings" w:hAnsi="Wingdings" w:hint="default"/>
      </w:rPr>
    </w:lvl>
  </w:abstractNum>
  <w:abstractNum w:abstractNumId="55" w15:restartNumberingAfterBreak="0">
    <w:nsid w:val="455A62C3"/>
    <w:multiLevelType w:val="hybridMultilevel"/>
    <w:tmpl w:val="ECB4554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15:restartNumberingAfterBreak="0">
    <w:nsid w:val="473219FD"/>
    <w:multiLevelType w:val="hybridMultilevel"/>
    <w:tmpl w:val="47308910"/>
    <w:lvl w:ilvl="0" w:tplc="ACA00D02">
      <w:start w:val="1"/>
      <w:numFmt w:val="bullet"/>
      <w:lvlText w:val="·"/>
      <w:lvlJc w:val="left"/>
      <w:pPr>
        <w:ind w:left="720" w:hanging="360"/>
      </w:pPr>
      <w:rPr>
        <w:rFonts w:ascii="Symbol" w:hAnsi="Symbol" w:hint="default"/>
      </w:rPr>
    </w:lvl>
    <w:lvl w:ilvl="1" w:tplc="4A68067C">
      <w:start w:val="1"/>
      <w:numFmt w:val="bullet"/>
      <w:lvlText w:val="o"/>
      <w:lvlJc w:val="left"/>
      <w:pPr>
        <w:ind w:left="1440" w:hanging="360"/>
      </w:pPr>
      <w:rPr>
        <w:rFonts w:ascii="Courier New" w:hAnsi="Courier New" w:hint="default"/>
      </w:rPr>
    </w:lvl>
    <w:lvl w:ilvl="2" w:tplc="FC04BE2A">
      <w:start w:val="1"/>
      <w:numFmt w:val="bullet"/>
      <w:lvlText w:val=""/>
      <w:lvlJc w:val="left"/>
      <w:pPr>
        <w:ind w:left="2160" w:hanging="360"/>
      </w:pPr>
      <w:rPr>
        <w:rFonts w:ascii="Wingdings" w:hAnsi="Wingdings" w:hint="default"/>
      </w:rPr>
    </w:lvl>
    <w:lvl w:ilvl="3" w:tplc="C6F8D51E">
      <w:start w:val="1"/>
      <w:numFmt w:val="bullet"/>
      <w:lvlText w:val=""/>
      <w:lvlJc w:val="left"/>
      <w:pPr>
        <w:ind w:left="2880" w:hanging="360"/>
      </w:pPr>
      <w:rPr>
        <w:rFonts w:ascii="Symbol" w:hAnsi="Symbol" w:hint="default"/>
      </w:rPr>
    </w:lvl>
    <w:lvl w:ilvl="4" w:tplc="9E12C0C4">
      <w:start w:val="1"/>
      <w:numFmt w:val="bullet"/>
      <w:lvlText w:val="o"/>
      <w:lvlJc w:val="left"/>
      <w:pPr>
        <w:ind w:left="3600" w:hanging="360"/>
      </w:pPr>
      <w:rPr>
        <w:rFonts w:ascii="Courier New" w:hAnsi="Courier New" w:hint="default"/>
      </w:rPr>
    </w:lvl>
    <w:lvl w:ilvl="5" w:tplc="BF8E5460">
      <w:start w:val="1"/>
      <w:numFmt w:val="bullet"/>
      <w:lvlText w:val=""/>
      <w:lvlJc w:val="left"/>
      <w:pPr>
        <w:ind w:left="4320" w:hanging="360"/>
      </w:pPr>
      <w:rPr>
        <w:rFonts w:ascii="Wingdings" w:hAnsi="Wingdings" w:hint="default"/>
      </w:rPr>
    </w:lvl>
    <w:lvl w:ilvl="6" w:tplc="7AE08008">
      <w:start w:val="1"/>
      <w:numFmt w:val="bullet"/>
      <w:lvlText w:val=""/>
      <w:lvlJc w:val="left"/>
      <w:pPr>
        <w:ind w:left="5040" w:hanging="360"/>
      </w:pPr>
      <w:rPr>
        <w:rFonts w:ascii="Symbol" w:hAnsi="Symbol" w:hint="default"/>
      </w:rPr>
    </w:lvl>
    <w:lvl w:ilvl="7" w:tplc="3AF2C5DC">
      <w:start w:val="1"/>
      <w:numFmt w:val="bullet"/>
      <w:lvlText w:val="o"/>
      <w:lvlJc w:val="left"/>
      <w:pPr>
        <w:ind w:left="5760" w:hanging="360"/>
      </w:pPr>
      <w:rPr>
        <w:rFonts w:ascii="Courier New" w:hAnsi="Courier New" w:hint="default"/>
      </w:rPr>
    </w:lvl>
    <w:lvl w:ilvl="8" w:tplc="247E73AC">
      <w:start w:val="1"/>
      <w:numFmt w:val="bullet"/>
      <w:lvlText w:val=""/>
      <w:lvlJc w:val="left"/>
      <w:pPr>
        <w:ind w:left="6480" w:hanging="360"/>
      </w:pPr>
      <w:rPr>
        <w:rFonts w:ascii="Wingdings" w:hAnsi="Wingdings" w:hint="default"/>
      </w:rPr>
    </w:lvl>
  </w:abstractNum>
  <w:abstractNum w:abstractNumId="57" w15:restartNumberingAfterBreak="0">
    <w:nsid w:val="47820983"/>
    <w:multiLevelType w:val="multilevel"/>
    <w:tmpl w:val="1B9A312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8" w15:restartNumberingAfterBreak="0">
    <w:nsid w:val="48245B10"/>
    <w:multiLevelType w:val="hybridMultilevel"/>
    <w:tmpl w:val="7ED8883A"/>
    <w:lvl w:ilvl="0" w:tplc="A300C434">
      <w:start w:val="1"/>
      <w:numFmt w:val="bullet"/>
      <w:lvlText w:val="-"/>
      <w:lvlJc w:val="left"/>
      <w:pPr>
        <w:ind w:left="360" w:hanging="360"/>
      </w:pPr>
      <w:rPr>
        <w:rFonts w:ascii="Calibri" w:hAnsi="Calibri" w:hint="default"/>
      </w:rPr>
    </w:lvl>
    <w:lvl w:ilvl="1" w:tplc="7FB0EDA4">
      <w:start w:val="1"/>
      <w:numFmt w:val="bullet"/>
      <w:lvlText w:val="o"/>
      <w:lvlJc w:val="left"/>
      <w:pPr>
        <w:ind w:left="1080" w:hanging="360"/>
      </w:pPr>
      <w:rPr>
        <w:rFonts w:ascii="Courier New" w:hAnsi="Courier New" w:hint="default"/>
      </w:rPr>
    </w:lvl>
    <w:lvl w:ilvl="2" w:tplc="3DD6C236">
      <w:start w:val="1"/>
      <w:numFmt w:val="bullet"/>
      <w:lvlText w:val=""/>
      <w:lvlJc w:val="left"/>
      <w:pPr>
        <w:ind w:left="1800" w:hanging="360"/>
      </w:pPr>
      <w:rPr>
        <w:rFonts w:ascii="Wingdings" w:hAnsi="Wingdings" w:hint="default"/>
      </w:rPr>
    </w:lvl>
    <w:lvl w:ilvl="3" w:tplc="43F21076">
      <w:start w:val="1"/>
      <w:numFmt w:val="bullet"/>
      <w:lvlText w:val=""/>
      <w:lvlJc w:val="left"/>
      <w:pPr>
        <w:ind w:left="2520" w:hanging="360"/>
      </w:pPr>
      <w:rPr>
        <w:rFonts w:ascii="Symbol" w:hAnsi="Symbol" w:hint="default"/>
      </w:rPr>
    </w:lvl>
    <w:lvl w:ilvl="4" w:tplc="0262A490">
      <w:start w:val="1"/>
      <w:numFmt w:val="bullet"/>
      <w:lvlText w:val="o"/>
      <w:lvlJc w:val="left"/>
      <w:pPr>
        <w:ind w:left="3240" w:hanging="360"/>
      </w:pPr>
      <w:rPr>
        <w:rFonts w:ascii="Courier New" w:hAnsi="Courier New" w:hint="default"/>
      </w:rPr>
    </w:lvl>
    <w:lvl w:ilvl="5" w:tplc="BD9A71D0">
      <w:start w:val="1"/>
      <w:numFmt w:val="bullet"/>
      <w:lvlText w:val=""/>
      <w:lvlJc w:val="left"/>
      <w:pPr>
        <w:ind w:left="3960" w:hanging="360"/>
      </w:pPr>
      <w:rPr>
        <w:rFonts w:ascii="Wingdings" w:hAnsi="Wingdings" w:hint="default"/>
      </w:rPr>
    </w:lvl>
    <w:lvl w:ilvl="6" w:tplc="A0D6A9C0">
      <w:start w:val="1"/>
      <w:numFmt w:val="bullet"/>
      <w:lvlText w:val=""/>
      <w:lvlJc w:val="left"/>
      <w:pPr>
        <w:ind w:left="4680" w:hanging="360"/>
      </w:pPr>
      <w:rPr>
        <w:rFonts w:ascii="Symbol" w:hAnsi="Symbol" w:hint="default"/>
      </w:rPr>
    </w:lvl>
    <w:lvl w:ilvl="7" w:tplc="C3AE6E6A">
      <w:start w:val="1"/>
      <w:numFmt w:val="bullet"/>
      <w:lvlText w:val="o"/>
      <w:lvlJc w:val="left"/>
      <w:pPr>
        <w:ind w:left="5400" w:hanging="360"/>
      </w:pPr>
      <w:rPr>
        <w:rFonts w:ascii="Courier New" w:hAnsi="Courier New" w:hint="default"/>
      </w:rPr>
    </w:lvl>
    <w:lvl w:ilvl="8" w:tplc="6FAA2B78">
      <w:start w:val="1"/>
      <w:numFmt w:val="bullet"/>
      <w:lvlText w:val=""/>
      <w:lvlJc w:val="left"/>
      <w:pPr>
        <w:ind w:left="6120" w:hanging="360"/>
      </w:pPr>
      <w:rPr>
        <w:rFonts w:ascii="Wingdings" w:hAnsi="Wingdings" w:hint="default"/>
      </w:rPr>
    </w:lvl>
  </w:abstractNum>
  <w:abstractNum w:abstractNumId="59" w15:restartNumberingAfterBreak="0">
    <w:nsid w:val="48773B8E"/>
    <w:multiLevelType w:val="hybridMultilevel"/>
    <w:tmpl w:val="D6F897F4"/>
    <w:lvl w:ilvl="0" w:tplc="EB9AF124">
      <w:start w:val="1"/>
      <w:numFmt w:val="bullet"/>
      <w:lvlText w:val=""/>
      <w:lvlJc w:val="left"/>
      <w:pPr>
        <w:ind w:left="720" w:hanging="360"/>
      </w:pPr>
      <w:rPr>
        <w:rFonts w:ascii="Symbol" w:hAnsi="Symbol" w:hint="default"/>
      </w:rPr>
    </w:lvl>
    <w:lvl w:ilvl="1" w:tplc="BC56ABFA">
      <w:start w:val="1"/>
      <w:numFmt w:val="bullet"/>
      <w:lvlText w:val="o"/>
      <w:lvlJc w:val="left"/>
      <w:pPr>
        <w:ind w:left="1440" w:hanging="360"/>
      </w:pPr>
      <w:rPr>
        <w:rFonts w:ascii="Courier New" w:hAnsi="Courier New" w:hint="default"/>
      </w:rPr>
    </w:lvl>
    <w:lvl w:ilvl="2" w:tplc="2BBE600C">
      <w:start w:val="1"/>
      <w:numFmt w:val="bullet"/>
      <w:lvlText w:val=""/>
      <w:lvlJc w:val="left"/>
      <w:pPr>
        <w:ind w:left="2160" w:hanging="360"/>
      </w:pPr>
      <w:rPr>
        <w:rFonts w:ascii="Wingdings" w:hAnsi="Wingdings" w:hint="default"/>
      </w:rPr>
    </w:lvl>
    <w:lvl w:ilvl="3" w:tplc="2F566210">
      <w:start w:val="1"/>
      <w:numFmt w:val="bullet"/>
      <w:lvlText w:val=""/>
      <w:lvlJc w:val="left"/>
      <w:pPr>
        <w:ind w:left="2880" w:hanging="360"/>
      </w:pPr>
      <w:rPr>
        <w:rFonts w:ascii="Symbol" w:hAnsi="Symbol" w:hint="default"/>
      </w:rPr>
    </w:lvl>
    <w:lvl w:ilvl="4" w:tplc="5B288366">
      <w:start w:val="1"/>
      <w:numFmt w:val="bullet"/>
      <w:lvlText w:val="o"/>
      <w:lvlJc w:val="left"/>
      <w:pPr>
        <w:ind w:left="3600" w:hanging="360"/>
      </w:pPr>
      <w:rPr>
        <w:rFonts w:ascii="Courier New" w:hAnsi="Courier New" w:hint="default"/>
      </w:rPr>
    </w:lvl>
    <w:lvl w:ilvl="5" w:tplc="619E743C">
      <w:start w:val="1"/>
      <w:numFmt w:val="bullet"/>
      <w:lvlText w:val=""/>
      <w:lvlJc w:val="left"/>
      <w:pPr>
        <w:ind w:left="4320" w:hanging="360"/>
      </w:pPr>
      <w:rPr>
        <w:rFonts w:ascii="Wingdings" w:hAnsi="Wingdings" w:hint="default"/>
      </w:rPr>
    </w:lvl>
    <w:lvl w:ilvl="6" w:tplc="8EC8F76A">
      <w:start w:val="1"/>
      <w:numFmt w:val="bullet"/>
      <w:lvlText w:val=""/>
      <w:lvlJc w:val="left"/>
      <w:pPr>
        <w:ind w:left="5040" w:hanging="360"/>
      </w:pPr>
      <w:rPr>
        <w:rFonts w:ascii="Symbol" w:hAnsi="Symbol" w:hint="default"/>
      </w:rPr>
    </w:lvl>
    <w:lvl w:ilvl="7" w:tplc="453C8E04">
      <w:start w:val="1"/>
      <w:numFmt w:val="bullet"/>
      <w:lvlText w:val="o"/>
      <w:lvlJc w:val="left"/>
      <w:pPr>
        <w:ind w:left="5760" w:hanging="360"/>
      </w:pPr>
      <w:rPr>
        <w:rFonts w:ascii="Courier New" w:hAnsi="Courier New" w:hint="default"/>
      </w:rPr>
    </w:lvl>
    <w:lvl w:ilvl="8" w:tplc="AFBEA9FA">
      <w:start w:val="1"/>
      <w:numFmt w:val="bullet"/>
      <w:lvlText w:val=""/>
      <w:lvlJc w:val="left"/>
      <w:pPr>
        <w:ind w:left="6480" w:hanging="360"/>
      </w:pPr>
      <w:rPr>
        <w:rFonts w:ascii="Wingdings" w:hAnsi="Wingdings" w:hint="default"/>
      </w:rPr>
    </w:lvl>
  </w:abstractNum>
  <w:abstractNum w:abstractNumId="60" w15:restartNumberingAfterBreak="0">
    <w:nsid w:val="4AB00791"/>
    <w:multiLevelType w:val="multilevel"/>
    <w:tmpl w:val="4AB00791"/>
    <w:lvl w:ilvl="0">
      <w:start w:val="5"/>
      <w:numFmt w:val="decimal"/>
      <w:lvlText w:val="%1"/>
      <w:lvlJc w:val="left"/>
      <w:pPr>
        <w:ind w:left="1013" w:hanging="894"/>
      </w:pPr>
    </w:lvl>
    <w:lvl w:ilvl="1">
      <w:start w:val="1"/>
      <w:numFmt w:val="decimal"/>
      <w:lvlText w:val="%1.%2"/>
      <w:lvlJc w:val="left"/>
      <w:pPr>
        <w:ind w:left="1013" w:hanging="894"/>
      </w:pPr>
    </w:lvl>
    <w:lvl w:ilvl="2">
      <w:start w:val="1"/>
      <w:numFmt w:val="decimal"/>
      <w:lvlText w:val="%1.%2.%3."/>
      <w:lvlJc w:val="left"/>
      <w:pPr>
        <w:ind w:left="1013" w:hanging="894"/>
      </w:pPr>
      <w:rPr>
        <w:rFonts w:ascii="Arial" w:eastAsia="Arial" w:hAnsi="Arial" w:cs="Arial"/>
        <w:b/>
        <w:color w:val="2D75B5"/>
        <w:sz w:val="32"/>
        <w:szCs w:val="32"/>
      </w:rPr>
    </w:lvl>
    <w:lvl w:ilvl="3">
      <w:start w:val="1"/>
      <w:numFmt w:val="bullet"/>
      <w:lvlText w:val="●"/>
      <w:lvlJc w:val="left"/>
      <w:pPr>
        <w:ind w:left="840" w:hanging="360"/>
      </w:pPr>
      <w:rPr>
        <w:rFonts w:ascii="Calibri" w:eastAsia="Calibri" w:hAnsi="Calibri" w:cs="Calibri"/>
        <w:color w:val="000000"/>
        <w:sz w:val="22"/>
        <w:szCs w:val="22"/>
      </w:rPr>
    </w:lvl>
    <w:lvl w:ilvl="4">
      <w:start w:val="1"/>
      <w:numFmt w:val="bullet"/>
      <w:lvlText w:val="•"/>
      <w:lvlJc w:val="left"/>
      <w:pPr>
        <w:ind w:left="3926" w:hanging="360"/>
      </w:pPr>
    </w:lvl>
    <w:lvl w:ilvl="5">
      <w:start w:val="1"/>
      <w:numFmt w:val="bullet"/>
      <w:lvlText w:val="•"/>
      <w:lvlJc w:val="left"/>
      <w:pPr>
        <w:ind w:left="4895" w:hanging="360"/>
      </w:pPr>
    </w:lvl>
    <w:lvl w:ilvl="6">
      <w:start w:val="1"/>
      <w:numFmt w:val="bullet"/>
      <w:lvlText w:val="•"/>
      <w:lvlJc w:val="left"/>
      <w:pPr>
        <w:ind w:left="5864" w:hanging="360"/>
      </w:pPr>
    </w:lvl>
    <w:lvl w:ilvl="7">
      <w:start w:val="1"/>
      <w:numFmt w:val="bullet"/>
      <w:lvlText w:val="•"/>
      <w:lvlJc w:val="left"/>
      <w:pPr>
        <w:ind w:left="6833" w:hanging="360"/>
      </w:pPr>
    </w:lvl>
    <w:lvl w:ilvl="8">
      <w:start w:val="1"/>
      <w:numFmt w:val="bullet"/>
      <w:lvlText w:val="•"/>
      <w:lvlJc w:val="left"/>
      <w:pPr>
        <w:ind w:left="7802" w:hanging="360"/>
      </w:pPr>
    </w:lvl>
  </w:abstractNum>
  <w:abstractNum w:abstractNumId="61" w15:restartNumberingAfterBreak="0">
    <w:nsid w:val="4D002E68"/>
    <w:multiLevelType w:val="multilevel"/>
    <w:tmpl w:val="070A731E"/>
    <w:lvl w:ilvl="0">
      <w:start w:val="1"/>
      <w:numFmt w:val="bullet"/>
      <w:lvlText w:val="-"/>
      <w:lvlJc w:val="left"/>
      <w:pPr>
        <w:ind w:left="1262" w:hanging="360"/>
      </w:pPr>
      <w:rPr>
        <w:rFonts w:ascii="Calibri" w:hAnsi="Calibri" w:hint="default"/>
      </w:rPr>
    </w:lvl>
    <w:lvl w:ilvl="1">
      <w:start w:val="1"/>
      <w:numFmt w:val="bullet"/>
      <w:lvlText w:val="•"/>
      <w:lvlJc w:val="left"/>
      <w:pPr>
        <w:ind w:left="2108" w:hanging="360"/>
      </w:pPr>
    </w:lvl>
    <w:lvl w:ilvl="2">
      <w:start w:val="1"/>
      <w:numFmt w:val="bullet"/>
      <w:lvlText w:val="•"/>
      <w:lvlJc w:val="left"/>
      <w:pPr>
        <w:ind w:left="2956" w:hanging="360"/>
      </w:pPr>
    </w:lvl>
    <w:lvl w:ilvl="3">
      <w:start w:val="1"/>
      <w:numFmt w:val="bullet"/>
      <w:lvlText w:val="•"/>
      <w:lvlJc w:val="left"/>
      <w:pPr>
        <w:ind w:left="3804" w:hanging="360"/>
      </w:pPr>
    </w:lvl>
    <w:lvl w:ilvl="4">
      <w:start w:val="1"/>
      <w:numFmt w:val="bullet"/>
      <w:lvlText w:val="•"/>
      <w:lvlJc w:val="left"/>
      <w:pPr>
        <w:ind w:left="4652" w:hanging="360"/>
      </w:pPr>
    </w:lvl>
    <w:lvl w:ilvl="5">
      <w:start w:val="1"/>
      <w:numFmt w:val="bullet"/>
      <w:lvlText w:val="•"/>
      <w:lvlJc w:val="left"/>
      <w:pPr>
        <w:ind w:left="5500" w:hanging="360"/>
      </w:pPr>
    </w:lvl>
    <w:lvl w:ilvl="6">
      <w:start w:val="1"/>
      <w:numFmt w:val="bullet"/>
      <w:lvlText w:val="•"/>
      <w:lvlJc w:val="left"/>
      <w:pPr>
        <w:ind w:left="6348" w:hanging="360"/>
      </w:pPr>
    </w:lvl>
    <w:lvl w:ilvl="7">
      <w:start w:val="1"/>
      <w:numFmt w:val="bullet"/>
      <w:lvlText w:val="•"/>
      <w:lvlJc w:val="left"/>
      <w:pPr>
        <w:ind w:left="7196" w:hanging="360"/>
      </w:pPr>
    </w:lvl>
    <w:lvl w:ilvl="8">
      <w:start w:val="1"/>
      <w:numFmt w:val="bullet"/>
      <w:lvlText w:val="•"/>
      <w:lvlJc w:val="left"/>
      <w:pPr>
        <w:ind w:left="8044" w:hanging="360"/>
      </w:pPr>
    </w:lvl>
  </w:abstractNum>
  <w:abstractNum w:abstractNumId="62" w15:restartNumberingAfterBreak="0">
    <w:nsid w:val="4E6B2957"/>
    <w:multiLevelType w:val="multilevel"/>
    <w:tmpl w:val="4E6B2957"/>
    <w:lvl w:ilvl="0">
      <w:start w:val="1"/>
      <w:numFmt w:val="decimal"/>
      <w:lvlText w:val="%1"/>
      <w:lvlJc w:val="left"/>
      <w:pPr>
        <w:ind w:left="102" w:hanging="116"/>
      </w:pPr>
      <w:rPr>
        <w:sz w:val="23"/>
        <w:szCs w:val="23"/>
        <w:vertAlign w:val="superscript"/>
      </w:rPr>
    </w:lvl>
    <w:lvl w:ilvl="1">
      <w:start w:val="1"/>
      <w:numFmt w:val="bullet"/>
      <w:lvlText w:val="●"/>
      <w:lvlJc w:val="left"/>
      <w:pPr>
        <w:ind w:left="822" w:hanging="360"/>
      </w:pPr>
      <w:rPr>
        <w:rFonts w:ascii="Calibri" w:eastAsia="Calibri" w:hAnsi="Calibri" w:cs="Calibri"/>
        <w:sz w:val="22"/>
        <w:szCs w:val="22"/>
      </w:rPr>
    </w:lvl>
    <w:lvl w:ilvl="2">
      <w:start w:val="1"/>
      <w:numFmt w:val="bullet"/>
      <w:lvlText w:val="•"/>
      <w:lvlJc w:val="left"/>
      <w:pPr>
        <w:ind w:left="1808" w:hanging="360"/>
      </w:pPr>
    </w:lvl>
    <w:lvl w:ilvl="3">
      <w:start w:val="1"/>
      <w:numFmt w:val="bullet"/>
      <w:lvlText w:val="•"/>
      <w:lvlJc w:val="left"/>
      <w:pPr>
        <w:ind w:left="2797" w:hanging="360"/>
      </w:pPr>
    </w:lvl>
    <w:lvl w:ilvl="4">
      <w:start w:val="1"/>
      <w:numFmt w:val="bullet"/>
      <w:lvlText w:val="•"/>
      <w:lvlJc w:val="left"/>
      <w:pPr>
        <w:ind w:left="3786" w:hanging="360"/>
      </w:pPr>
    </w:lvl>
    <w:lvl w:ilvl="5">
      <w:start w:val="1"/>
      <w:numFmt w:val="bullet"/>
      <w:lvlText w:val="•"/>
      <w:lvlJc w:val="left"/>
      <w:pPr>
        <w:ind w:left="4775" w:hanging="360"/>
      </w:pPr>
    </w:lvl>
    <w:lvl w:ilvl="6">
      <w:start w:val="1"/>
      <w:numFmt w:val="bullet"/>
      <w:lvlText w:val="•"/>
      <w:lvlJc w:val="left"/>
      <w:pPr>
        <w:ind w:left="5764" w:hanging="360"/>
      </w:pPr>
    </w:lvl>
    <w:lvl w:ilvl="7">
      <w:start w:val="1"/>
      <w:numFmt w:val="bullet"/>
      <w:lvlText w:val="•"/>
      <w:lvlJc w:val="left"/>
      <w:pPr>
        <w:ind w:left="6753" w:hanging="360"/>
      </w:pPr>
    </w:lvl>
    <w:lvl w:ilvl="8">
      <w:start w:val="1"/>
      <w:numFmt w:val="bullet"/>
      <w:lvlText w:val="•"/>
      <w:lvlJc w:val="left"/>
      <w:pPr>
        <w:ind w:left="7742" w:hanging="360"/>
      </w:pPr>
    </w:lvl>
  </w:abstractNum>
  <w:abstractNum w:abstractNumId="63" w15:restartNumberingAfterBreak="0">
    <w:nsid w:val="4F08369A"/>
    <w:multiLevelType w:val="multilevel"/>
    <w:tmpl w:val="4F08369A"/>
    <w:lvl w:ilvl="0">
      <w:start w:val="1"/>
      <w:numFmt w:val="bullet"/>
      <w:lvlText w:val="●"/>
      <w:lvlJc w:val="left"/>
      <w:pPr>
        <w:ind w:left="839" w:hanging="359"/>
      </w:pPr>
      <w:rPr>
        <w:rFonts w:ascii="Calibri" w:eastAsia="Calibri" w:hAnsi="Calibri" w:cs="Calibri"/>
        <w:sz w:val="22"/>
        <w:szCs w:val="22"/>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64" w15:restartNumberingAfterBreak="0">
    <w:nsid w:val="51237816"/>
    <w:multiLevelType w:val="hybridMultilevel"/>
    <w:tmpl w:val="E000DA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15:restartNumberingAfterBreak="0">
    <w:nsid w:val="51E2176D"/>
    <w:multiLevelType w:val="multilevel"/>
    <w:tmpl w:val="51E2176D"/>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27C1F46"/>
    <w:multiLevelType w:val="hybridMultilevel"/>
    <w:tmpl w:val="FD843BB0"/>
    <w:lvl w:ilvl="0" w:tplc="3E360CE0">
      <w:start w:val="1"/>
      <w:numFmt w:val="bullet"/>
      <w:lvlText w:val=""/>
      <w:lvlJc w:val="left"/>
      <w:pPr>
        <w:ind w:left="720" w:hanging="360"/>
      </w:pPr>
      <w:rPr>
        <w:rFonts w:ascii="Symbol" w:hAnsi="Symbol" w:hint="default"/>
      </w:rPr>
    </w:lvl>
    <w:lvl w:ilvl="1" w:tplc="495251F8">
      <w:start w:val="1"/>
      <w:numFmt w:val="bullet"/>
      <w:lvlText w:val="o"/>
      <w:lvlJc w:val="left"/>
      <w:pPr>
        <w:ind w:left="1440" w:hanging="360"/>
      </w:pPr>
      <w:rPr>
        <w:rFonts w:ascii="Courier New" w:hAnsi="Courier New" w:hint="default"/>
      </w:rPr>
    </w:lvl>
    <w:lvl w:ilvl="2" w:tplc="12D27210">
      <w:start w:val="1"/>
      <w:numFmt w:val="bullet"/>
      <w:lvlText w:val=""/>
      <w:lvlJc w:val="left"/>
      <w:pPr>
        <w:ind w:left="2160" w:hanging="360"/>
      </w:pPr>
      <w:rPr>
        <w:rFonts w:ascii="Wingdings" w:hAnsi="Wingdings" w:hint="default"/>
      </w:rPr>
    </w:lvl>
    <w:lvl w:ilvl="3" w:tplc="3F1470EE">
      <w:start w:val="1"/>
      <w:numFmt w:val="bullet"/>
      <w:lvlText w:val=""/>
      <w:lvlJc w:val="left"/>
      <w:pPr>
        <w:ind w:left="2880" w:hanging="360"/>
      </w:pPr>
      <w:rPr>
        <w:rFonts w:ascii="Symbol" w:hAnsi="Symbol" w:hint="default"/>
      </w:rPr>
    </w:lvl>
    <w:lvl w:ilvl="4" w:tplc="CB145738">
      <w:start w:val="1"/>
      <w:numFmt w:val="bullet"/>
      <w:lvlText w:val="o"/>
      <w:lvlJc w:val="left"/>
      <w:pPr>
        <w:ind w:left="3600" w:hanging="360"/>
      </w:pPr>
      <w:rPr>
        <w:rFonts w:ascii="Courier New" w:hAnsi="Courier New" w:hint="default"/>
      </w:rPr>
    </w:lvl>
    <w:lvl w:ilvl="5" w:tplc="69EE553A">
      <w:start w:val="1"/>
      <w:numFmt w:val="bullet"/>
      <w:lvlText w:val=""/>
      <w:lvlJc w:val="left"/>
      <w:pPr>
        <w:ind w:left="4320" w:hanging="360"/>
      </w:pPr>
      <w:rPr>
        <w:rFonts w:ascii="Wingdings" w:hAnsi="Wingdings" w:hint="default"/>
      </w:rPr>
    </w:lvl>
    <w:lvl w:ilvl="6" w:tplc="E1CE402C">
      <w:start w:val="1"/>
      <w:numFmt w:val="bullet"/>
      <w:lvlText w:val=""/>
      <w:lvlJc w:val="left"/>
      <w:pPr>
        <w:ind w:left="5040" w:hanging="360"/>
      </w:pPr>
      <w:rPr>
        <w:rFonts w:ascii="Symbol" w:hAnsi="Symbol" w:hint="default"/>
      </w:rPr>
    </w:lvl>
    <w:lvl w:ilvl="7" w:tplc="3F5E6F60">
      <w:start w:val="1"/>
      <w:numFmt w:val="bullet"/>
      <w:lvlText w:val="o"/>
      <w:lvlJc w:val="left"/>
      <w:pPr>
        <w:ind w:left="5760" w:hanging="360"/>
      </w:pPr>
      <w:rPr>
        <w:rFonts w:ascii="Courier New" w:hAnsi="Courier New" w:hint="default"/>
      </w:rPr>
    </w:lvl>
    <w:lvl w:ilvl="8" w:tplc="19620DA4">
      <w:start w:val="1"/>
      <w:numFmt w:val="bullet"/>
      <w:lvlText w:val=""/>
      <w:lvlJc w:val="left"/>
      <w:pPr>
        <w:ind w:left="6480" w:hanging="360"/>
      </w:pPr>
      <w:rPr>
        <w:rFonts w:ascii="Wingdings" w:hAnsi="Wingdings" w:hint="default"/>
      </w:rPr>
    </w:lvl>
  </w:abstractNum>
  <w:abstractNum w:abstractNumId="67" w15:restartNumberingAfterBreak="0">
    <w:nsid w:val="533906A3"/>
    <w:multiLevelType w:val="multilevel"/>
    <w:tmpl w:val="533906A3"/>
    <w:lvl w:ilvl="0">
      <w:start w:val="1"/>
      <w:numFmt w:val="lowerLetter"/>
      <w:lvlText w:val="%1."/>
      <w:lvlJc w:val="left"/>
      <w:pPr>
        <w:ind w:left="840" w:hanging="360"/>
      </w:pPr>
      <w:rPr>
        <w:b w:val="0"/>
        <w:bCs/>
        <w:color w:val="000000"/>
        <w:sz w:val="22"/>
        <w:szCs w:val="22"/>
      </w:rPr>
    </w:lvl>
    <w:lvl w:ilvl="1">
      <w:start w:val="1"/>
      <w:numFmt w:val="bullet"/>
      <w:lvlText w:val="•"/>
      <w:lvlJc w:val="left"/>
      <w:pPr>
        <w:ind w:left="1730" w:hanging="360"/>
      </w:pPr>
    </w:lvl>
    <w:lvl w:ilvl="2">
      <w:start w:val="1"/>
      <w:numFmt w:val="bullet"/>
      <w:lvlText w:val="•"/>
      <w:lvlJc w:val="left"/>
      <w:pPr>
        <w:ind w:left="2620" w:hanging="360"/>
      </w:pPr>
    </w:lvl>
    <w:lvl w:ilvl="3">
      <w:start w:val="1"/>
      <w:numFmt w:val="bullet"/>
      <w:lvlText w:val="•"/>
      <w:lvlJc w:val="left"/>
      <w:pPr>
        <w:ind w:left="3510" w:hanging="360"/>
      </w:pPr>
    </w:lvl>
    <w:lvl w:ilvl="4">
      <w:start w:val="1"/>
      <w:numFmt w:val="bullet"/>
      <w:lvlText w:val="•"/>
      <w:lvlJc w:val="left"/>
      <w:pPr>
        <w:ind w:left="4400" w:hanging="360"/>
      </w:pPr>
    </w:lvl>
    <w:lvl w:ilvl="5">
      <w:start w:val="1"/>
      <w:numFmt w:val="bullet"/>
      <w:lvlText w:val="•"/>
      <w:lvlJc w:val="left"/>
      <w:pPr>
        <w:ind w:left="5290" w:hanging="360"/>
      </w:pPr>
    </w:lvl>
    <w:lvl w:ilvl="6">
      <w:start w:val="1"/>
      <w:numFmt w:val="bullet"/>
      <w:lvlText w:val="•"/>
      <w:lvlJc w:val="left"/>
      <w:pPr>
        <w:ind w:left="6180" w:hanging="360"/>
      </w:pPr>
    </w:lvl>
    <w:lvl w:ilvl="7">
      <w:start w:val="1"/>
      <w:numFmt w:val="bullet"/>
      <w:lvlText w:val="•"/>
      <w:lvlJc w:val="left"/>
      <w:pPr>
        <w:ind w:left="7070" w:hanging="360"/>
      </w:pPr>
    </w:lvl>
    <w:lvl w:ilvl="8">
      <w:start w:val="1"/>
      <w:numFmt w:val="bullet"/>
      <w:lvlText w:val="•"/>
      <w:lvlJc w:val="left"/>
      <w:pPr>
        <w:ind w:left="7960" w:hanging="360"/>
      </w:pPr>
    </w:lvl>
  </w:abstractNum>
  <w:abstractNum w:abstractNumId="68" w15:restartNumberingAfterBreak="0">
    <w:nsid w:val="54103419"/>
    <w:multiLevelType w:val="multilevel"/>
    <w:tmpl w:val="54103419"/>
    <w:lvl w:ilvl="0">
      <w:start w:val="1"/>
      <w:numFmt w:val="lowerLetter"/>
      <w:lvlText w:val="%1."/>
      <w:lvlJc w:val="left"/>
      <w:pPr>
        <w:ind w:left="1542" w:hanging="360"/>
      </w:pPr>
      <w:rPr>
        <w:rFonts w:ascii="Arial" w:eastAsia="Arial" w:hAnsi="Arial" w:cs="Arial"/>
        <w:sz w:val="22"/>
        <w:szCs w:val="22"/>
      </w:rPr>
    </w:lvl>
    <w:lvl w:ilvl="1">
      <w:start w:val="1"/>
      <w:numFmt w:val="lowerLetter"/>
      <w:lvlText w:val="%2."/>
      <w:lvlJc w:val="left"/>
      <w:pPr>
        <w:ind w:left="2358" w:hanging="360"/>
      </w:pPr>
    </w:lvl>
    <w:lvl w:ilvl="2">
      <w:start w:val="1"/>
      <w:numFmt w:val="bullet"/>
      <w:lvlText w:val="•"/>
      <w:lvlJc w:val="left"/>
      <w:pPr>
        <w:ind w:left="3176" w:hanging="360"/>
      </w:pPr>
    </w:lvl>
    <w:lvl w:ilvl="3">
      <w:start w:val="1"/>
      <w:numFmt w:val="bullet"/>
      <w:lvlText w:val="•"/>
      <w:lvlJc w:val="left"/>
      <w:pPr>
        <w:ind w:left="3994" w:hanging="360"/>
      </w:pPr>
    </w:lvl>
    <w:lvl w:ilvl="4">
      <w:start w:val="1"/>
      <w:numFmt w:val="bullet"/>
      <w:lvlText w:val="•"/>
      <w:lvlJc w:val="left"/>
      <w:pPr>
        <w:ind w:left="4812" w:hanging="360"/>
      </w:pPr>
    </w:lvl>
    <w:lvl w:ilvl="5">
      <w:start w:val="1"/>
      <w:numFmt w:val="bullet"/>
      <w:lvlText w:val="•"/>
      <w:lvlJc w:val="left"/>
      <w:pPr>
        <w:ind w:left="5630" w:hanging="360"/>
      </w:pPr>
    </w:lvl>
    <w:lvl w:ilvl="6">
      <w:start w:val="1"/>
      <w:numFmt w:val="bullet"/>
      <w:lvlText w:val="•"/>
      <w:lvlJc w:val="left"/>
      <w:pPr>
        <w:ind w:left="6448" w:hanging="360"/>
      </w:pPr>
    </w:lvl>
    <w:lvl w:ilvl="7">
      <w:start w:val="1"/>
      <w:numFmt w:val="bullet"/>
      <w:lvlText w:val="•"/>
      <w:lvlJc w:val="left"/>
      <w:pPr>
        <w:ind w:left="7266" w:hanging="360"/>
      </w:pPr>
    </w:lvl>
    <w:lvl w:ilvl="8">
      <w:start w:val="1"/>
      <w:numFmt w:val="bullet"/>
      <w:lvlText w:val="•"/>
      <w:lvlJc w:val="left"/>
      <w:pPr>
        <w:ind w:left="8084" w:hanging="360"/>
      </w:pPr>
    </w:lvl>
  </w:abstractNum>
  <w:abstractNum w:abstractNumId="69" w15:restartNumberingAfterBreak="0">
    <w:nsid w:val="54504A48"/>
    <w:multiLevelType w:val="hybridMultilevel"/>
    <w:tmpl w:val="63BCBABC"/>
    <w:lvl w:ilvl="0" w:tplc="240A0001">
      <w:start w:val="1"/>
      <w:numFmt w:val="bullet"/>
      <w:lvlText w:val=""/>
      <w:lvlJc w:val="left"/>
      <w:pPr>
        <w:ind w:left="720" w:hanging="360"/>
      </w:pPr>
      <w:rPr>
        <w:rFonts w:ascii="Symbol" w:hAnsi="Symbol" w:hint="default"/>
      </w:rPr>
    </w:lvl>
    <w:lvl w:ilvl="1" w:tplc="48F437FC">
      <w:start w:val="1"/>
      <w:numFmt w:val="bullet"/>
      <w:lvlText w:val="o"/>
      <w:lvlJc w:val="left"/>
      <w:pPr>
        <w:ind w:left="1440" w:hanging="360"/>
      </w:pPr>
      <w:rPr>
        <w:rFonts w:ascii="Courier New" w:hAnsi="Courier New" w:hint="default"/>
      </w:rPr>
    </w:lvl>
    <w:lvl w:ilvl="2" w:tplc="0FA0C3D2">
      <w:start w:val="1"/>
      <w:numFmt w:val="bullet"/>
      <w:lvlText w:val="▪"/>
      <w:lvlJc w:val="left"/>
      <w:pPr>
        <w:ind w:left="2160" w:hanging="360"/>
      </w:pPr>
      <w:rPr>
        <w:rFonts w:ascii="Noto Sans Symbols" w:hAnsi="Noto Sans Symbols" w:hint="default"/>
      </w:rPr>
    </w:lvl>
    <w:lvl w:ilvl="3" w:tplc="C04A4B28">
      <w:start w:val="1"/>
      <w:numFmt w:val="bullet"/>
      <w:lvlText w:val="●"/>
      <w:lvlJc w:val="left"/>
      <w:pPr>
        <w:ind w:left="2880" w:hanging="360"/>
      </w:pPr>
      <w:rPr>
        <w:rFonts w:ascii="Noto Sans Symbols" w:hAnsi="Noto Sans Symbols" w:hint="default"/>
      </w:rPr>
    </w:lvl>
    <w:lvl w:ilvl="4" w:tplc="950A4B00">
      <w:start w:val="1"/>
      <w:numFmt w:val="bullet"/>
      <w:lvlText w:val="o"/>
      <w:lvlJc w:val="left"/>
      <w:pPr>
        <w:ind w:left="3600" w:hanging="360"/>
      </w:pPr>
      <w:rPr>
        <w:rFonts w:ascii="Courier New" w:hAnsi="Courier New" w:hint="default"/>
      </w:rPr>
    </w:lvl>
    <w:lvl w:ilvl="5" w:tplc="B97A34DE">
      <w:start w:val="1"/>
      <w:numFmt w:val="bullet"/>
      <w:lvlText w:val="▪"/>
      <w:lvlJc w:val="left"/>
      <w:pPr>
        <w:ind w:left="4320" w:hanging="360"/>
      </w:pPr>
      <w:rPr>
        <w:rFonts w:ascii="Noto Sans Symbols" w:hAnsi="Noto Sans Symbols" w:hint="default"/>
      </w:rPr>
    </w:lvl>
    <w:lvl w:ilvl="6" w:tplc="9B58F6EA">
      <w:start w:val="1"/>
      <w:numFmt w:val="bullet"/>
      <w:lvlText w:val="●"/>
      <w:lvlJc w:val="left"/>
      <w:pPr>
        <w:ind w:left="5040" w:hanging="360"/>
      </w:pPr>
      <w:rPr>
        <w:rFonts w:ascii="Noto Sans Symbols" w:hAnsi="Noto Sans Symbols" w:hint="default"/>
      </w:rPr>
    </w:lvl>
    <w:lvl w:ilvl="7" w:tplc="F692E5A8">
      <w:start w:val="1"/>
      <w:numFmt w:val="bullet"/>
      <w:lvlText w:val="o"/>
      <w:lvlJc w:val="left"/>
      <w:pPr>
        <w:ind w:left="5760" w:hanging="360"/>
      </w:pPr>
      <w:rPr>
        <w:rFonts w:ascii="Courier New" w:hAnsi="Courier New" w:hint="default"/>
      </w:rPr>
    </w:lvl>
    <w:lvl w:ilvl="8" w:tplc="1116FD28">
      <w:start w:val="1"/>
      <w:numFmt w:val="bullet"/>
      <w:lvlText w:val="▪"/>
      <w:lvlJc w:val="left"/>
      <w:pPr>
        <w:ind w:left="6480" w:hanging="360"/>
      </w:pPr>
      <w:rPr>
        <w:rFonts w:ascii="Noto Sans Symbols" w:hAnsi="Noto Sans Symbols" w:hint="default"/>
      </w:rPr>
    </w:lvl>
  </w:abstractNum>
  <w:abstractNum w:abstractNumId="70" w15:restartNumberingAfterBreak="0">
    <w:nsid w:val="55C94F43"/>
    <w:multiLevelType w:val="hybridMultilevel"/>
    <w:tmpl w:val="1012EE04"/>
    <w:lvl w:ilvl="0" w:tplc="91E23972">
      <w:start w:val="1"/>
      <w:numFmt w:val="bullet"/>
      <w:lvlText w:val="-"/>
      <w:lvlJc w:val="left"/>
      <w:pPr>
        <w:ind w:left="1080" w:hanging="360"/>
      </w:pPr>
      <w:rPr>
        <w:rFonts w:ascii="&quot;Arial&quot;,sans-serif" w:hAnsi="&quot;Arial&quot;,sans-serif" w:hint="default"/>
      </w:rPr>
    </w:lvl>
    <w:lvl w:ilvl="1" w:tplc="BC56ABFA">
      <w:start w:val="1"/>
      <w:numFmt w:val="bullet"/>
      <w:lvlText w:val="o"/>
      <w:lvlJc w:val="left"/>
      <w:pPr>
        <w:ind w:left="1800" w:hanging="360"/>
      </w:pPr>
      <w:rPr>
        <w:rFonts w:ascii="Courier New" w:hAnsi="Courier New" w:hint="default"/>
      </w:rPr>
    </w:lvl>
    <w:lvl w:ilvl="2" w:tplc="2BBE600C">
      <w:start w:val="1"/>
      <w:numFmt w:val="bullet"/>
      <w:lvlText w:val=""/>
      <w:lvlJc w:val="left"/>
      <w:pPr>
        <w:ind w:left="2520" w:hanging="360"/>
      </w:pPr>
      <w:rPr>
        <w:rFonts w:ascii="Wingdings" w:hAnsi="Wingdings" w:hint="default"/>
      </w:rPr>
    </w:lvl>
    <w:lvl w:ilvl="3" w:tplc="2F566210">
      <w:start w:val="1"/>
      <w:numFmt w:val="bullet"/>
      <w:lvlText w:val=""/>
      <w:lvlJc w:val="left"/>
      <w:pPr>
        <w:ind w:left="3240" w:hanging="360"/>
      </w:pPr>
      <w:rPr>
        <w:rFonts w:ascii="Symbol" w:hAnsi="Symbol" w:hint="default"/>
      </w:rPr>
    </w:lvl>
    <w:lvl w:ilvl="4" w:tplc="5B288366">
      <w:start w:val="1"/>
      <w:numFmt w:val="bullet"/>
      <w:lvlText w:val="o"/>
      <w:lvlJc w:val="left"/>
      <w:pPr>
        <w:ind w:left="3960" w:hanging="360"/>
      </w:pPr>
      <w:rPr>
        <w:rFonts w:ascii="Courier New" w:hAnsi="Courier New" w:hint="default"/>
      </w:rPr>
    </w:lvl>
    <w:lvl w:ilvl="5" w:tplc="619E743C">
      <w:start w:val="1"/>
      <w:numFmt w:val="bullet"/>
      <w:lvlText w:val=""/>
      <w:lvlJc w:val="left"/>
      <w:pPr>
        <w:ind w:left="4680" w:hanging="360"/>
      </w:pPr>
      <w:rPr>
        <w:rFonts w:ascii="Wingdings" w:hAnsi="Wingdings" w:hint="default"/>
      </w:rPr>
    </w:lvl>
    <w:lvl w:ilvl="6" w:tplc="8EC8F76A">
      <w:start w:val="1"/>
      <w:numFmt w:val="bullet"/>
      <w:lvlText w:val=""/>
      <w:lvlJc w:val="left"/>
      <w:pPr>
        <w:ind w:left="5400" w:hanging="360"/>
      </w:pPr>
      <w:rPr>
        <w:rFonts w:ascii="Symbol" w:hAnsi="Symbol" w:hint="default"/>
      </w:rPr>
    </w:lvl>
    <w:lvl w:ilvl="7" w:tplc="453C8E04">
      <w:start w:val="1"/>
      <w:numFmt w:val="bullet"/>
      <w:lvlText w:val="o"/>
      <w:lvlJc w:val="left"/>
      <w:pPr>
        <w:ind w:left="6120" w:hanging="360"/>
      </w:pPr>
      <w:rPr>
        <w:rFonts w:ascii="Courier New" w:hAnsi="Courier New" w:hint="default"/>
      </w:rPr>
    </w:lvl>
    <w:lvl w:ilvl="8" w:tplc="AFBEA9FA">
      <w:start w:val="1"/>
      <w:numFmt w:val="bullet"/>
      <w:lvlText w:val=""/>
      <w:lvlJc w:val="left"/>
      <w:pPr>
        <w:ind w:left="6840" w:hanging="360"/>
      </w:pPr>
      <w:rPr>
        <w:rFonts w:ascii="Wingdings" w:hAnsi="Wingdings" w:hint="default"/>
      </w:rPr>
    </w:lvl>
  </w:abstractNum>
  <w:abstractNum w:abstractNumId="71" w15:restartNumberingAfterBreak="0">
    <w:nsid w:val="58F61C5B"/>
    <w:multiLevelType w:val="hybridMultilevel"/>
    <w:tmpl w:val="2BFA6A18"/>
    <w:lvl w:ilvl="0" w:tplc="E3A0374C">
      <w:start w:val="1"/>
      <w:numFmt w:val="bullet"/>
      <w:lvlText w:val=""/>
      <w:lvlJc w:val="left"/>
      <w:pPr>
        <w:ind w:left="720" w:hanging="360"/>
      </w:pPr>
      <w:rPr>
        <w:rFonts w:ascii="Symbol" w:hAnsi="Symbol" w:hint="default"/>
      </w:rPr>
    </w:lvl>
    <w:lvl w:ilvl="1" w:tplc="A300C434">
      <w:start w:val="1"/>
      <w:numFmt w:val="bullet"/>
      <w:lvlText w:val="-"/>
      <w:lvlJc w:val="left"/>
      <w:pPr>
        <w:ind w:left="1440" w:hanging="360"/>
      </w:pPr>
      <w:rPr>
        <w:rFonts w:ascii="Calibri" w:hAnsi="Calibri" w:hint="default"/>
      </w:rPr>
    </w:lvl>
    <w:lvl w:ilvl="2" w:tplc="C7DA9EBA">
      <w:start w:val="1"/>
      <w:numFmt w:val="bullet"/>
      <w:lvlText w:val=""/>
      <w:lvlJc w:val="left"/>
      <w:pPr>
        <w:ind w:left="2160" w:hanging="360"/>
      </w:pPr>
      <w:rPr>
        <w:rFonts w:ascii="Wingdings" w:hAnsi="Wingdings" w:hint="default"/>
      </w:rPr>
    </w:lvl>
    <w:lvl w:ilvl="3" w:tplc="F2880A7E">
      <w:start w:val="1"/>
      <w:numFmt w:val="bullet"/>
      <w:lvlText w:val=""/>
      <w:lvlJc w:val="left"/>
      <w:pPr>
        <w:ind w:left="2880" w:hanging="360"/>
      </w:pPr>
      <w:rPr>
        <w:rFonts w:ascii="Symbol" w:hAnsi="Symbol" w:hint="default"/>
      </w:rPr>
    </w:lvl>
    <w:lvl w:ilvl="4" w:tplc="D5C226EE">
      <w:start w:val="1"/>
      <w:numFmt w:val="bullet"/>
      <w:lvlText w:val="o"/>
      <w:lvlJc w:val="left"/>
      <w:pPr>
        <w:ind w:left="3600" w:hanging="360"/>
      </w:pPr>
      <w:rPr>
        <w:rFonts w:ascii="Courier New" w:hAnsi="Courier New" w:hint="default"/>
      </w:rPr>
    </w:lvl>
    <w:lvl w:ilvl="5" w:tplc="D248C430">
      <w:start w:val="1"/>
      <w:numFmt w:val="bullet"/>
      <w:lvlText w:val=""/>
      <w:lvlJc w:val="left"/>
      <w:pPr>
        <w:ind w:left="4320" w:hanging="360"/>
      </w:pPr>
      <w:rPr>
        <w:rFonts w:ascii="Wingdings" w:hAnsi="Wingdings" w:hint="default"/>
      </w:rPr>
    </w:lvl>
    <w:lvl w:ilvl="6" w:tplc="F168B4BA">
      <w:start w:val="1"/>
      <w:numFmt w:val="bullet"/>
      <w:lvlText w:val=""/>
      <w:lvlJc w:val="left"/>
      <w:pPr>
        <w:ind w:left="5040" w:hanging="360"/>
      </w:pPr>
      <w:rPr>
        <w:rFonts w:ascii="Symbol" w:hAnsi="Symbol" w:hint="default"/>
      </w:rPr>
    </w:lvl>
    <w:lvl w:ilvl="7" w:tplc="E3B40A5A">
      <w:start w:val="1"/>
      <w:numFmt w:val="bullet"/>
      <w:lvlText w:val="o"/>
      <w:lvlJc w:val="left"/>
      <w:pPr>
        <w:ind w:left="5760" w:hanging="360"/>
      </w:pPr>
      <w:rPr>
        <w:rFonts w:ascii="Courier New" w:hAnsi="Courier New" w:hint="default"/>
      </w:rPr>
    </w:lvl>
    <w:lvl w:ilvl="8" w:tplc="60EA8A5A">
      <w:start w:val="1"/>
      <w:numFmt w:val="bullet"/>
      <w:lvlText w:val=""/>
      <w:lvlJc w:val="left"/>
      <w:pPr>
        <w:ind w:left="6480" w:hanging="360"/>
      </w:pPr>
      <w:rPr>
        <w:rFonts w:ascii="Wingdings" w:hAnsi="Wingdings" w:hint="default"/>
      </w:rPr>
    </w:lvl>
  </w:abstractNum>
  <w:abstractNum w:abstractNumId="72" w15:restartNumberingAfterBreak="0">
    <w:nsid w:val="59FE3BF4"/>
    <w:multiLevelType w:val="hybridMultilevel"/>
    <w:tmpl w:val="762CF5DE"/>
    <w:lvl w:ilvl="0" w:tplc="F0A6BDF4">
      <w:start w:val="1"/>
      <w:numFmt w:val="bullet"/>
      <w:lvlText w:val="-"/>
      <w:lvlJc w:val="left"/>
      <w:pPr>
        <w:ind w:left="720" w:hanging="360"/>
      </w:pPr>
      <w:rPr>
        <w:rFonts w:ascii="&quot;Arial&quot;,sans-serif" w:hAnsi="&quot;Arial&quot;,sans-serif" w:hint="default"/>
      </w:rPr>
    </w:lvl>
    <w:lvl w:ilvl="1" w:tplc="B1663BD6">
      <w:start w:val="1"/>
      <w:numFmt w:val="bullet"/>
      <w:lvlText w:val="o"/>
      <w:lvlJc w:val="left"/>
      <w:pPr>
        <w:ind w:left="1440" w:hanging="360"/>
      </w:pPr>
      <w:rPr>
        <w:rFonts w:ascii="Courier New" w:hAnsi="Courier New" w:hint="default"/>
      </w:rPr>
    </w:lvl>
    <w:lvl w:ilvl="2" w:tplc="F6F6F34C">
      <w:start w:val="1"/>
      <w:numFmt w:val="bullet"/>
      <w:lvlText w:val=""/>
      <w:lvlJc w:val="left"/>
      <w:pPr>
        <w:ind w:left="2160" w:hanging="360"/>
      </w:pPr>
      <w:rPr>
        <w:rFonts w:ascii="Wingdings" w:hAnsi="Wingdings" w:hint="default"/>
      </w:rPr>
    </w:lvl>
    <w:lvl w:ilvl="3" w:tplc="3CACE1D0">
      <w:start w:val="1"/>
      <w:numFmt w:val="bullet"/>
      <w:lvlText w:val=""/>
      <w:lvlJc w:val="left"/>
      <w:pPr>
        <w:ind w:left="2880" w:hanging="360"/>
      </w:pPr>
      <w:rPr>
        <w:rFonts w:ascii="Symbol" w:hAnsi="Symbol" w:hint="default"/>
      </w:rPr>
    </w:lvl>
    <w:lvl w:ilvl="4" w:tplc="ACF25006">
      <w:start w:val="1"/>
      <w:numFmt w:val="bullet"/>
      <w:lvlText w:val="o"/>
      <w:lvlJc w:val="left"/>
      <w:pPr>
        <w:ind w:left="3600" w:hanging="360"/>
      </w:pPr>
      <w:rPr>
        <w:rFonts w:ascii="Courier New" w:hAnsi="Courier New" w:hint="default"/>
      </w:rPr>
    </w:lvl>
    <w:lvl w:ilvl="5" w:tplc="49F6F898">
      <w:start w:val="1"/>
      <w:numFmt w:val="bullet"/>
      <w:lvlText w:val=""/>
      <w:lvlJc w:val="left"/>
      <w:pPr>
        <w:ind w:left="4320" w:hanging="360"/>
      </w:pPr>
      <w:rPr>
        <w:rFonts w:ascii="Wingdings" w:hAnsi="Wingdings" w:hint="default"/>
      </w:rPr>
    </w:lvl>
    <w:lvl w:ilvl="6" w:tplc="89DE6D5E">
      <w:start w:val="1"/>
      <w:numFmt w:val="bullet"/>
      <w:lvlText w:val=""/>
      <w:lvlJc w:val="left"/>
      <w:pPr>
        <w:ind w:left="5040" w:hanging="360"/>
      </w:pPr>
      <w:rPr>
        <w:rFonts w:ascii="Symbol" w:hAnsi="Symbol" w:hint="default"/>
      </w:rPr>
    </w:lvl>
    <w:lvl w:ilvl="7" w:tplc="36D61AD8">
      <w:start w:val="1"/>
      <w:numFmt w:val="bullet"/>
      <w:lvlText w:val="o"/>
      <w:lvlJc w:val="left"/>
      <w:pPr>
        <w:ind w:left="5760" w:hanging="360"/>
      </w:pPr>
      <w:rPr>
        <w:rFonts w:ascii="Courier New" w:hAnsi="Courier New" w:hint="default"/>
      </w:rPr>
    </w:lvl>
    <w:lvl w:ilvl="8" w:tplc="2B20BE82">
      <w:start w:val="1"/>
      <w:numFmt w:val="bullet"/>
      <w:lvlText w:val=""/>
      <w:lvlJc w:val="left"/>
      <w:pPr>
        <w:ind w:left="6480" w:hanging="360"/>
      </w:pPr>
      <w:rPr>
        <w:rFonts w:ascii="Wingdings" w:hAnsi="Wingdings" w:hint="default"/>
      </w:rPr>
    </w:lvl>
  </w:abstractNum>
  <w:abstractNum w:abstractNumId="73" w15:restartNumberingAfterBreak="0">
    <w:nsid w:val="5CFC693E"/>
    <w:multiLevelType w:val="hybridMultilevel"/>
    <w:tmpl w:val="675A83DA"/>
    <w:lvl w:ilvl="0" w:tplc="C67E4CFC">
      <w:start w:val="1"/>
      <w:numFmt w:val="bullet"/>
      <w:lvlText w:val="·"/>
      <w:lvlJc w:val="left"/>
      <w:pPr>
        <w:ind w:left="720" w:hanging="360"/>
      </w:pPr>
      <w:rPr>
        <w:rFonts w:ascii="Symbol" w:hAnsi="Symbol" w:hint="default"/>
      </w:rPr>
    </w:lvl>
    <w:lvl w:ilvl="1" w:tplc="DAC43E1A">
      <w:start w:val="1"/>
      <w:numFmt w:val="bullet"/>
      <w:lvlText w:val="o"/>
      <w:lvlJc w:val="left"/>
      <w:pPr>
        <w:ind w:left="1440" w:hanging="360"/>
      </w:pPr>
      <w:rPr>
        <w:rFonts w:ascii="Courier New" w:hAnsi="Courier New" w:hint="default"/>
      </w:rPr>
    </w:lvl>
    <w:lvl w:ilvl="2" w:tplc="FC70F118">
      <w:start w:val="1"/>
      <w:numFmt w:val="bullet"/>
      <w:lvlText w:val=""/>
      <w:lvlJc w:val="left"/>
      <w:pPr>
        <w:ind w:left="2160" w:hanging="360"/>
      </w:pPr>
      <w:rPr>
        <w:rFonts w:ascii="Wingdings" w:hAnsi="Wingdings" w:hint="default"/>
      </w:rPr>
    </w:lvl>
    <w:lvl w:ilvl="3" w:tplc="E85A4136">
      <w:start w:val="1"/>
      <w:numFmt w:val="bullet"/>
      <w:lvlText w:val=""/>
      <w:lvlJc w:val="left"/>
      <w:pPr>
        <w:ind w:left="2880" w:hanging="360"/>
      </w:pPr>
      <w:rPr>
        <w:rFonts w:ascii="Symbol" w:hAnsi="Symbol" w:hint="default"/>
      </w:rPr>
    </w:lvl>
    <w:lvl w:ilvl="4" w:tplc="03AE929E">
      <w:start w:val="1"/>
      <w:numFmt w:val="bullet"/>
      <w:lvlText w:val="o"/>
      <w:lvlJc w:val="left"/>
      <w:pPr>
        <w:ind w:left="3600" w:hanging="360"/>
      </w:pPr>
      <w:rPr>
        <w:rFonts w:ascii="Courier New" w:hAnsi="Courier New" w:hint="default"/>
      </w:rPr>
    </w:lvl>
    <w:lvl w:ilvl="5" w:tplc="5AE8D9DC">
      <w:start w:val="1"/>
      <w:numFmt w:val="bullet"/>
      <w:lvlText w:val=""/>
      <w:lvlJc w:val="left"/>
      <w:pPr>
        <w:ind w:left="4320" w:hanging="360"/>
      </w:pPr>
      <w:rPr>
        <w:rFonts w:ascii="Wingdings" w:hAnsi="Wingdings" w:hint="default"/>
      </w:rPr>
    </w:lvl>
    <w:lvl w:ilvl="6" w:tplc="56BCFD4A">
      <w:start w:val="1"/>
      <w:numFmt w:val="bullet"/>
      <w:lvlText w:val=""/>
      <w:lvlJc w:val="left"/>
      <w:pPr>
        <w:ind w:left="5040" w:hanging="360"/>
      </w:pPr>
      <w:rPr>
        <w:rFonts w:ascii="Symbol" w:hAnsi="Symbol" w:hint="default"/>
      </w:rPr>
    </w:lvl>
    <w:lvl w:ilvl="7" w:tplc="B16A9F4A">
      <w:start w:val="1"/>
      <w:numFmt w:val="bullet"/>
      <w:lvlText w:val="o"/>
      <w:lvlJc w:val="left"/>
      <w:pPr>
        <w:ind w:left="5760" w:hanging="360"/>
      </w:pPr>
      <w:rPr>
        <w:rFonts w:ascii="Courier New" w:hAnsi="Courier New" w:hint="default"/>
      </w:rPr>
    </w:lvl>
    <w:lvl w:ilvl="8" w:tplc="582A9D14">
      <w:start w:val="1"/>
      <w:numFmt w:val="bullet"/>
      <w:lvlText w:val=""/>
      <w:lvlJc w:val="left"/>
      <w:pPr>
        <w:ind w:left="6480" w:hanging="360"/>
      </w:pPr>
      <w:rPr>
        <w:rFonts w:ascii="Wingdings" w:hAnsi="Wingdings" w:hint="default"/>
      </w:rPr>
    </w:lvl>
  </w:abstractNum>
  <w:abstractNum w:abstractNumId="74" w15:restartNumberingAfterBreak="0">
    <w:nsid w:val="613E4126"/>
    <w:multiLevelType w:val="multilevel"/>
    <w:tmpl w:val="613E4126"/>
    <w:lvl w:ilvl="0">
      <w:start w:val="1"/>
      <w:numFmt w:val="bullet"/>
      <w:lvlText w:val="●"/>
      <w:lvlJc w:val="left"/>
      <w:pPr>
        <w:ind w:left="840" w:hanging="360"/>
      </w:pPr>
      <w:rPr>
        <w:rFonts w:ascii="Calibri" w:eastAsia="Calibri" w:hAnsi="Calibri" w:cs="Calibri"/>
        <w:sz w:val="22"/>
        <w:szCs w:val="22"/>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75" w15:restartNumberingAfterBreak="0">
    <w:nsid w:val="61E8471F"/>
    <w:multiLevelType w:val="hybridMultilevel"/>
    <w:tmpl w:val="522A7910"/>
    <w:lvl w:ilvl="0" w:tplc="91E23972">
      <w:start w:val="1"/>
      <w:numFmt w:val="bullet"/>
      <w:lvlText w:val="-"/>
      <w:lvlJc w:val="left"/>
      <w:pPr>
        <w:ind w:left="1440" w:hanging="360"/>
      </w:pPr>
      <w:rPr>
        <w:rFonts w:ascii="&quot;Arial&quot;,sans-serif" w:hAnsi="&quot;Arial&quot;,sans-serif" w:hint="default"/>
      </w:rPr>
    </w:lvl>
    <w:lvl w:ilvl="1" w:tplc="178A6BB8">
      <w:start w:val="1"/>
      <w:numFmt w:val="lowerLetter"/>
      <w:lvlText w:val="%2."/>
      <w:lvlJc w:val="left"/>
      <w:pPr>
        <w:ind w:left="2160" w:hanging="360"/>
      </w:pPr>
    </w:lvl>
    <w:lvl w:ilvl="2" w:tplc="05F4BFAC">
      <w:start w:val="1"/>
      <w:numFmt w:val="lowerRoman"/>
      <w:lvlText w:val="%3."/>
      <w:lvlJc w:val="right"/>
      <w:pPr>
        <w:ind w:left="2880" w:hanging="180"/>
      </w:pPr>
    </w:lvl>
    <w:lvl w:ilvl="3" w:tplc="CF14E84C">
      <w:start w:val="1"/>
      <w:numFmt w:val="decimal"/>
      <w:lvlText w:val="%4."/>
      <w:lvlJc w:val="left"/>
      <w:pPr>
        <w:ind w:left="3600" w:hanging="360"/>
      </w:pPr>
    </w:lvl>
    <w:lvl w:ilvl="4" w:tplc="4CC8F37C">
      <w:start w:val="1"/>
      <w:numFmt w:val="lowerLetter"/>
      <w:lvlText w:val="%5."/>
      <w:lvlJc w:val="left"/>
      <w:pPr>
        <w:ind w:left="4320" w:hanging="360"/>
      </w:pPr>
    </w:lvl>
    <w:lvl w:ilvl="5" w:tplc="6330B8C4">
      <w:start w:val="1"/>
      <w:numFmt w:val="lowerRoman"/>
      <w:lvlText w:val="%6."/>
      <w:lvlJc w:val="right"/>
      <w:pPr>
        <w:ind w:left="5040" w:hanging="180"/>
      </w:pPr>
    </w:lvl>
    <w:lvl w:ilvl="6" w:tplc="DD4068CA">
      <w:start w:val="1"/>
      <w:numFmt w:val="decimal"/>
      <w:lvlText w:val="%7."/>
      <w:lvlJc w:val="left"/>
      <w:pPr>
        <w:ind w:left="5760" w:hanging="360"/>
      </w:pPr>
    </w:lvl>
    <w:lvl w:ilvl="7" w:tplc="979839A0">
      <w:start w:val="1"/>
      <w:numFmt w:val="lowerLetter"/>
      <w:lvlText w:val="%8."/>
      <w:lvlJc w:val="left"/>
      <w:pPr>
        <w:ind w:left="6480" w:hanging="360"/>
      </w:pPr>
    </w:lvl>
    <w:lvl w:ilvl="8" w:tplc="3A401CFE">
      <w:start w:val="1"/>
      <w:numFmt w:val="lowerRoman"/>
      <w:lvlText w:val="%9."/>
      <w:lvlJc w:val="right"/>
      <w:pPr>
        <w:ind w:left="7200" w:hanging="180"/>
      </w:pPr>
    </w:lvl>
  </w:abstractNum>
  <w:abstractNum w:abstractNumId="76" w15:restartNumberingAfterBreak="0">
    <w:nsid w:val="634473DF"/>
    <w:multiLevelType w:val="multilevel"/>
    <w:tmpl w:val="634473DF"/>
    <w:lvl w:ilvl="0">
      <w:start w:val="1"/>
      <w:numFmt w:val="bullet"/>
      <w:lvlText w:val="●"/>
      <w:lvlJc w:val="left"/>
      <w:pPr>
        <w:ind w:left="840" w:hanging="360"/>
      </w:pPr>
      <w:rPr>
        <w:rFonts w:ascii="Calibri" w:eastAsia="Calibri" w:hAnsi="Calibri" w:cs="Calibri"/>
        <w:sz w:val="22"/>
        <w:szCs w:val="22"/>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77" w15:restartNumberingAfterBreak="0">
    <w:nsid w:val="63F92684"/>
    <w:multiLevelType w:val="multilevel"/>
    <w:tmpl w:val="63F92684"/>
    <w:lvl w:ilvl="0">
      <w:start w:val="1"/>
      <w:numFmt w:val="lowerLetter"/>
      <w:lvlText w:val="%1."/>
      <w:lvlJc w:val="left"/>
      <w:pPr>
        <w:ind w:left="1542" w:hanging="360"/>
      </w:pPr>
      <w:rPr>
        <w:rFonts w:ascii="Arial" w:eastAsia="Arial" w:hAnsi="Arial" w:cs="Arial"/>
        <w:sz w:val="22"/>
        <w:szCs w:val="22"/>
      </w:rPr>
    </w:lvl>
    <w:lvl w:ilvl="1">
      <w:start w:val="1"/>
      <w:numFmt w:val="bullet"/>
      <w:lvlText w:val="•"/>
      <w:lvlJc w:val="left"/>
      <w:pPr>
        <w:ind w:left="2358" w:hanging="360"/>
      </w:pPr>
    </w:lvl>
    <w:lvl w:ilvl="2">
      <w:start w:val="1"/>
      <w:numFmt w:val="bullet"/>
      <w:lvlText w:val="•"/>
      <w:lvlJc w:val="left"/>
      <w:pPr>
        <w:ind w:left="3176" w:hanging="360"/>
      </w:pPr>
    </w:lvl>
    <w:lvl w:ilvl="3">
      <w:start w:val="1"/>
      <w:numFmt w:val="bullet"/>
      <w:lvlText w:val="•"/>
      <w:lvlJc w:val="left"/>
      <w:pPr>
        <w:ind w:left="3994" w:hanging="360"/>
      </w:pPr>
    </w:lvl>
    <w:lvl w:ilvl="4">
      <w:start w:val="1"/>
      <w:numFmt w:val="bullet"/>
      <w:lvlText w:val="•"/>
      <w:lvlJc w:val="left"/>
      <w:pPr>
        <w:ind w:left="4812" w:hanging="360"/>
      </w:pPr>
    </w:lvl>
    <w:lvl w:ilvl="5">
      <w:start w:val="1"/>
      <w:numFmt w:val="bullet"/>
      <w:lvlText w:val="•"/>
      <w:lvlJc w:val="left"/>
      <w:pPr>
        <w:ind w:left="5630" w:hanging="360"/>
      </w:pPr>
    </w:lvl>
    <w:lvl w:ilvl="6">
      <w:start w:val="1"/>
      <w:numFmt w:val="bullet"/>
      <w:lvlText w:val="•"/>
      <w:lvlJc w:val="left"/>
      <w:pPr>
        <w:ind w:left="6448" w:hanging="360"/>
      </w:pPr>
    </w:lvl>
    <w:lvl w:ilvl="7">
      <w:start w:val="1"/>
      <w:numFmt w:val="bullet"/>
      <w:lvlText w:val="•"/>
      <w:lvlJc w:val="left"/>
      <w:pPr>
        <w:ind w:left="7266" w:hanging="360"/>
      </w:pPr>
    </w:lvl>
    <w:lvl w:ilvl="8">
      <w:start w:val="1"/>
      <w:numFmt w:val="bullet"/>
      <w:lvlText w:val="•"/>
      <w:lvlJc w:val="left"/>
      <w:pPr>
        <w:ind w:left="8084" w:hanging="360"/>
      </w:pPr>
    </w:lvl>
  </w:abstractNum>
  <w:abstractNum w:abstractNumId="78" w15:restartNumberingAfterBreak="0">
    <w:nsid w:val="645B3C1C"/>
    <w:multiLevelType w:val="hybridMultilevel"/>
    <w:tmpl w:val="69E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68257C"/>
    <w:multiLevelType w:val="hybridMultilevel"/>
    <w:tmpl w:val="75D87D9A"/>
    <w:lvl w:ilvl="0" w:tplc="F3AEE142">
      <w:start w:val="1"/>
      <w:numFmt w:val="bullet"/>
      <w:lvlText w:val="·"/>
      <w:lvlJc w:val="left"/>
      <w:pPr>
        <w:ind w:left="720" w:hanging="360"/>
      </w:pPr>
      <w:rPr>
        <w:rFonts w:ascii="Symbol" w:hAnsi="Symbol" w:hint="default"/>
      </w:rPr>
    </w:lvl>
    <w:lvl w:ilvl="1" w:tplc="4ABC8F1C">
      <w:start w:val="1"/>
      <w:numFmt w:val="bullet"/>
      <w:lvlText w:val="o"/>
      <w:lvlJc w:val="left"/>
      <w:pPr>
        <w:ind w:left="1440" w:hanging="360"/>
      </w:pPr>
      <w:rPr>
        <w:rFonts w:ascii="Courier New" w:hAnsi="Courier New" w:hint="default"/>
      </w:rPr>
    </w:lvl>
    <w:lvl w:ilvl="2" w:tplc="9878E00E">
      <w:start w:val="1"/>
      <w:numFmt w:val="bullet"/>
      <w:lvlText w:val=""/>
      <w:lvlJc w:val="left"/>
      <w:pPr>
        <w:ind w:left="2160" w:hanging="360"/>
      </w:pPr>
      <w:rPr>
        <w:rFonts w:ascii="Wingdings" w:hAnsi="Wingdings" w:hint="default"/>
      </w:rPr>
    </w:lvl>
    <w:lvl w:ilvl="3" w:tplc="3D6A5B42">
      <w:start w:val="1"/>
      <w:numFmt w:val="bullet"/>
      <w:lvlText w:val=""/>
      <w:lvlJc w:val="left"/>
      <w:pPr>
        <w:ind w:left="2880" w:hanging="360"/>
      </w:pPr>
      <w:rPr>
        <w:rFonts w:ascii="Symbol" w:hAnsi="Symbol" w:hint="default"/>
      </w:rPr>
    </w:lvl>
    <w:lvl w:ilvl="4" w:tplc="5C2EAEC0">
      <w:start w:val="1"/>
      <w:numFmt w:val="bullet"/>
      <w:lvlText w:val="o"/>
      <w:lvlJc w:val="left"/>
      <w:pPr>
        <w:ind w:left="3600" w:hanging="360"/>
      </w:pPr>
      <w:rPr>
        <w:rFonts w:ascii="Courier New" w:hAnsi="Courier New" w:hint="default"/>
      </w:rPr>
    </w:lvl>
    <w:lvl w:ilvl="5" w:tplc="868C1252">
      <w:start w:val="1"/>
      <w:numFmt w:val="bullet"/>
      <w:lvlText w:val=""/>
      <w:lvlJc w:val="left"/>
      <w:pPr>
        <w:ind w:left="4320" w:hanging="360"/>
      </w:pPr>
      <w:rPr>
        <w:rFonts w:ascii="Wingdings" w:hAnsi="Wingdings" w:hint="default"/>
      </w:rPr>
    </w:lvl>
    <w:lvl w:ilvl="6" w:tplc="4896FFA8">
      <w:start w:val="1"/>
      <w:numFmt w:val="bullet"/>
      <w:lvlText w:val=""/>
      <w:lvlJc w:val="left"/>
      <w:pPr>
        <w:ind w:left="5040" w:hanging="360"/>
      </w:pPr>
      <w:rPr>
        <w:rFonts w:ascii="Symbol" w:hAnsi="Symbol" w:hint="default"/>
      </w:rPr>
    </w:lvl>
    <w:lvl w:ilvl="7" w:tplc="65C4A50A">
      <w:start w:val="1"/>
      <w:numFmt w:val="bullet"/>
      <w:lvlText w:val="o"/>
      <w:lvlJc w:val="left"/>
      <w:pPr>
        <w:ind w:left="5760" w:hanging="360"/>
      </w:pPr>
      <w:rPr>
        <w:rFonts w:ascii="Courier New" w:hAnsi="Courier New" w:hint="default"/>
      </w:rPr>
    </w:lvl>
    <w:lvl w:ilvl="8" w:tplc="EF76091A">
      <w:start w:val="1"/>
      <w:numFmt w:val="bullet"/>
      <w:lvlText w:val=""/>
      <w:lvlJc w:val="left"/>
      <w:pPr>
        <w:ind w:left="6480" w:hanging="360"/>
      </w:pPr>
      <w:rPr>
        <w:rFonts w:ascii="Wingdings" w:hAnsi="Wingdings" w:hint="default"/>
      </w:rPr>
    </w:lvl>
  </w:abstractNum>
  <w:abstractNum w:abstractNumId="80" w15:restartNumberingAfterBreak="0">
    <w:nsid w:val="655824B8"/>
    <w:multiLevelType w:val="multilevel"/>
    <w:tmpl w:val="655824B8"/>
    <w:lvl w:ilvl="0">
      <w:start w:val="1"/>
      <w:numFmt w:val="decimal"/>
      <w:lvlText w:val="%1."/>
      <w:lvlJc w:val="left"/>
      <w:pPr>
        <w:ind w:left="1560" w:hanging="360"/>
      </w:pPr>
      <w:rPr>
        <w:rFonts w:ascii="Arial" w:eastAsia="Arial" w:hAnsi="Arial" w:cs="Arial"/>
        <w:i w:val="0"/>
        <w:sz w:val="22"/>
        <w:szCs w:val="22"/>
      </w:rPr>
    </w:lvl>
    <w:lvl w:ilvl="1">
      <w:start w:val="1"/>
      <w:numFmt w:val="bullet"/>
      <w:lvlText w:val="•"/>
      <w:lvlJc w:val="left"/>
      <w:pPr>
        <w:ind w:left="3218" w:hanging="360"/>
      </w:pPr>
    </w:lvl>
    <w:lvl w:ilvl="2">
      <w:start w:val="1"/>
      <w:numFmt w:val="bullet"/>
      <w:lvlText w:val="•"/>
      <w:lvlJc w:val="left"/>
      <w:pPr>
        <w:ind w:left="4036" w:hanging="360"/>
      </w:pPr>
    </w:lvl>
    <w:lvl w:ilvl="3">
      <w:start w:val="1"/>
      <w:numFmt w:val="bullet"/>
      <w:lvlText w:val="•"/>
      <w:lvlJc w:val="left"/>
      <w:pPr>
        <w:ind w:left="4854" w:hanging="360"/>
      </w:pPr>
    </w:lvl>
    <w:lvl w:ilvl="4">
      <w:start w:val="1"/>
      <w:numFmt w:val="bullet"/>
      <w:lvlText w:val="•"/>
      <w:lvlJc w:val="left"/>
      <w:pPr>
        <w:ind w:left="5672" w:hanging="360"/>
      </w:pPr>
    </w:lvl>
    <w:lvl w:ilvl="5">
      <w:start w:val="1"/>
      <w:numFmt w:val="bullet"/>
      <w:lvlText w:val="•"/>
      <w:lvlJc w:val="left"/>
      <w:pPr>
        <w:ind w:left="6490" w:hanging="360"/>
      </w:pPr>
    </w:lvl>
    <w:lvl w:ilvl="6">
      <w:start w:val="1"/>
      <w:numFmt w:val="bullet"/>
      <w:lvlText w:val="•"/>
      <w:lvlJc w:val="left"/>
      <w:pPr>
        <w:ind w:left="7308" w:hanging="360"/>
      </w:pPr>
    </w:lvl>
    <w:lvl w:ilvl="7">
      <w:start w:val="1"/>
      <w:numFmt w:val="bullet"/>
      <w:lvlText w:val="•"/>
      <w:lvlJc w:val="left"/>
      <w:pPr>
        <w:ind w:left="8126" w:hanging="360"/>
      </w:pPr>
    </w:lvl>
    <w:lvl w:ilvl="8">
      <w:start w:val="1"/>
      <w:numFmt w:val="bullet"/>
      <w:lvlText w:val="•"/>
      <w:lvlJc w:val="left"/>
      <w:pPr>
        <w:ind w:left="8944" w:hanging="360"/>
      </w:pPr>
    </w:lvl>
  </w:abstractNum>
  <w:abstractNum w:abstractNumId="81" w15:restartNumberingAfterBreak="0">
    <w:nsid w:val="65EC6420"/>
    <w:multiLevelType w:val="hybridMultilevel"/>
    <w:tmpl w:val="BB38D78E"/>
    <w:lvl w:ilvl="0" w:tplc="E3A0374C">
      <w:start w:val="1"/>
      <w:numFmt w:val="bullet"/>
      <w:lvlText w:val=""/>
      <w:lvlJc w:val="left"/>
      <w:pPr>
        <w:ind w:left="720" w:hanging="360"/>
      </w:pPr>
      <w:rPr>
        <w:rFonts w:ascii="Symbol" w:hAnsi="Symbol" w:hint="default"/>
      </w:rPr>
    </w:lvl>
    <w:lvl w:ilvl="1" w:tplc="DFA2DDC0">
      <w:start w:val="1"/>
      <w:numFmt w:val="bullet"/>
      <w:lvlText w:val="o"/>
      <w:lvlJc w:val="left"/>
      <w:pPr>
        <w:ind w:left="1440" w:hanging="360"/>
      </w:pPr>
      <w:rPr>
        <w:rFonts w:ascii="Courier New" w:hAnsi="Courier New" w:hint="default"/>
      </w:rPr>
    </w:lvl>
    <w:lvl w:ilvl="2" w:tplc="C7DA9EBA">
      <w:start w:val="1"/>
      <w:numFmt w:val="bullet"/>
      <w:lvlText w:val=""/>
      <w:lvlJc w:val="left"/>
      <w:pPr>
        <w:ind w:left="2160" w:hanging="360"/>
      </w:pPr>
      <w:rPr>
        <w:rFonts w:ascii="Wingdings" w:hAnsi="Wingdings" w:hint="default"/>
      </w:rPr>
    </w:lvl>
    <w:lvl w:ilvl="3" w:tplc="F2880A7E">
      <w:start w:val="1"/>
      <w:numFmt w:val="bullet"/>
      <w:lvlText w:val=""/>
      <w:lvlJc w:val="left"/>
      <w:pPr>
        <w:ind w:left="2880" w:hanging="360"/>
      </w:pPr>
      <w:rPr>
        <w:rFonts w:ascii="Symbol" w:hAnsi="Symbol" w:hint="default"/>
      </w:rPr>
    </w:lvl>
    <w:lvl w:ilvl="4" w:tplc="D5C226EE">
      <w:start w:val="1"/>
      <w:numFmt w:val="bullet"/>
      <w:lvlText w:val="o"/>
      <w:lvlJc w:val="left"/>
      <w:pPr>
        <w:ind w:left="3600" w:hanging="360"/>
      </w:pPr>
      <w:rPr>
        <w:rFonts w:ascii="Courier New" w:hAnsi="Courier New" w:hint="default"/>
      </w:rPr>
    </w:lvl>
    <w:lvl w:ilvl="5" w:tplc="D248C430">
      <w:start w:val="1"/>
      <w:numFmt w:val="bullet"/>
      <w:lvlText w:val=""/>
      <w:lvlJc w:val="left"/>
      <w:pPr>
        <w:ind w:left="4320" w:hanging="360"/>
      </w:pPr>
      <w:rPr>
        <w:rFonts w:ascii="Wingdings" w:hAnsi="Wingdings" w:hint="default"/>
      </w:rPr>
    </w:lvl>
    <w:lvl w:ilvl="6" w:tplc="F168B4BA">
      <w:start w:val="1"/>
      <w:numFmt w:val="bullet"/>
      <w:lvlText w:val=""/>
      <w:lvlJc w:val="left"/>
      <w:pPr>
        <w:ind w:left="5040" w:hanging="360"/>
      </w:pPr>
      <w:rPr>
        <w:rFonts w:ascii="Symbol" w:hAnsi="Symbol" w:hint="default"/>
      </w:rPr>
    </w:lvl>
    <w:lvl w:ilvl="7" w:tplc="E3B40A5A">
      <w:start w:val="1"/>
      <w:numFmt w:val="bullet"/>
      <w:lvlText w:val="o"/>
      <w:lvlJc w:val="left"/>
      <w:pPr>
        <w:ind w:left="5760" w:hanging="360"/>
      </w:pPr>
      <w:rPr>
        <w:rFonts w:ascii="Courier New" w:hAnsi="Courier New" w:hint="default"/>
      </w:rPr>
    </w:lvl>
    <w:lvl w:ilvl="8" w:tplc="60EA8A5A">
      <w:start w:val="1"/>
      <w:numFmt w:val="bullet"/>
      <w:lvlText w:val=""/>
      <w:lvlJc w:val="left"/>
      <w:pPr>
        <w:ind w:left="6480" w:hanging="360"/>
      </w:pPr>
      <w:rPr>
        <w:rFonts w:ascii="Wingdings" w:hAnsi="Wingdings" w:hint="default"/>
      </w:rPr>
    </w:lvl>
  </w:abstractNum>
  <w:abstractNum w:abstractNumId="82" w15:restartNumberingAfterBreak="0">
    <w:nsid w:val="674F165E"/>
    <w:multiLevelType w:val="hybridMultilevel"/>
    <w:tmpl w:val="7840B9C2"/>
    <w:lvl w:ilvl="0" w:tplc="161C8A7C">
      <w:start w:val="1"/>
      <w:numFmt w:val="decimal"/>
      <w:lvlText w:val="%1."/>
      <w:lvlJc w:val="left"/>
      <w:pPr>
        <w:ind w:left="720" w:hanging="360"/>
      </w:pPr>
    </w:lvl>
    <w:lvl w:ilvl="1" w:tplc="A300C434">
      <w:start w:val="1"/>
      <w:numFmt w:val="bullet"/>
      <w:lvlText w:val="-"/>
      <w:lvlJc w:val="left"/>
      <w:pPr>
        <w:ind w:left="1440" w:hanging="360"/>
      </w:pPr>
      <w:rPr>
        <w:rFonts w:ascii="Calibri" w:hAnsi="Calibri" w:hint="default"/>
      </w:rPr>
    </w:lvl>
    <w:lvl w:ilvl="2" w:tplc="C9E264A8">
      <w:start w:val="1"/>
      <w:numFmt w:val="lowerRoman"/>
      <w:lvlText w:val="%3."/>
      <w:lvlJc w:val="right"/>
      <w:pPr>
        <w:ind w:left="2160" w:hanging="180"/>
      </w:pPr>
    </w:lvl>
    <w:lvl w:ilvl="3" w:tplc="044E6ADC">
      <w:start w:val="1"/>
      <w:numFmt w:val="decimal"/>
      <w:lvlText w:val="%4."/>
      <w:lvlJc w:val="left"/>
      <w:pPr>
        <w:ind w:left="2880" w:hanging="360"/>
      </w:pPr>
    </w:lvl>
    <w:lvl w:ilvl="4" w:tplc="D55A8568">
      <w:start w:val="1"/>
      <w:numFmt w:val="lowerLetter"/>
      <w:lvlText w:val="%5."/>
      <w:lvlJc w:val="left"/>
      <w:pPr>
        <w:ind w:left="3600" w:hanging="360"/>
      </w:pPr>
    </w:lvl>
    <w:lvl w:ilvl="5" w:tplc="53D6C184">
      <w:start w:val="1"/>
      <w:numFmt w:val="lowerRoman"/>
      <w:lvlText w:val="%6."/>
      <w:lvlJc w:val="right"/>
      <w:pPr>
        <w:ind w:left="4320" w:hanging="180"/>
      </w:pPr>
    </w:lvl>
    <w:lvl w:ilvl="6" w:tplc="82C64F98">
      <w:start w:val="1"/>
      <w:numFmt w:val="decimal"/>
      <w:lvlText w:val="%7."/>
      <w:lvlJc w:val="left"/>
      <w:pPr>
        <w:ind w:left="5040" w:hanging="360"/>
      </w:pPr>
    </w:lvl>
    <w:lvl w:ilvl="7" w:tplc="07B4F06A">
      <w:start w:val="1"/>
      <w:numFmt w:val="lowerLetter"/>
      <w:lvlText w:val="%8."/>
      <w:lvlJc w:val="left"/>
      <w:pPr>
        <w:ind w:left="5760" w:hanging="360"/>
      </w:pPr>
    </w:lvl>
    <w:lvl w:ilvl="8" w:tplc="D9C4AF8E">
      <w:start w:val="1"/>
      <w:numFmt w:val="lowerRoman"/>
      <w:lvlText w:val="%9."/>
      <w:lvlJc w:val="right"/>
      <w:pPr>
        <w:ind w:left="6480" w:hanging="180"/>
      </w:pPr>
    </w:lvl>
  </w:abstractNum>
  <w:abstractNum w:abstractNumId="83" w15:restartNumberingAfterBreak="0">
    <w:nsid w:val="69077D46"/>
    <w:multiLevelType w:val="hybridMultilevel"/>
    <w:tmpl w:val="88603B20"/>
    <w:lvl w:ilvl="0" w:tplc="9F64409A">
      <w:start w:val="1"/>
      <w:numFmt w:val="bullet"/>
      <w:lvlText w:val=""/>
      <w:lvlJc w:val="left"/>
      <w:pPr>
        <w:ind w:left="720" w:hanging="360"/>
      </w:pPr>
      <w:rPr>
        <w:rFonts w:ascii="Symbol" w:hAnsi="Symbol" w:hint="default"/>
      </w:rPr>
    </w:lvl>
    <w:lvl w:ilvl="1" w:tplc="E45091A8">
      <w:start w:val="1"/>
      <w:numFmt w:val="bullet"/>
      <w:lvlText w:val="o"/>
      <w:lvlJc w:val="left"/>
      <w:pPr>
        <w:ind w:left="1440" w:hanging="360"/>
      </w:pPr>
      <w:rPr>
        <w:rFonts w:ascii="Courier New" w:hAnsi="Courier New" w:hint="default"/>
      </w:rPr>
    </w:lvl>
    <w:lvl w:ilvl="2" w:tplc="478EA0B4">
      <w:start w:val="1"/>
      <w:numFmt w:val="bullet"/>
      <w:lvlText w:val=""/>
      <w:lvlJc w:val="left"/>
      <w:pPr>
        <w:ind w:left="2160" w:hanging="360"/>
      </w:pPr>
      <w:rPr>
        <w:rFonts w:ascii="Wingdings" w:hAnsi="Wingdings" w:hint="default"/>
      </w:rPr>
    </w:lvl>
    <w:lvl w:ilvl="3" w:tplc="BC9433DE">
      <w:start w:val="1"/>
      <w:numFmt w:val="bullet"/>
      <w:lvlText w:val=""/>
      <w:lvlJc w:val="left"/>
      <w:pPr>
        <w:ind w:left="2880" w:hanging="360"/>
      </w:pPr>
      <w:rPr>
        <w:rFonts w:ascii="Symbol" w:hAnsi="Symbol" w:hint="default"/>
      </w:rPr>
    </w:lvl>
    <w:lvl w:ilvl="4" w:tplc="1A5CBF90">
      <w:start w:val="1"/>
      <w:numFmt w:val="bullet"/>
      <w:lvlText w:val="o"/>
      <w:lvlJc w:val="left"/>
      <w:pPr>
        <w:ind w:left="3600" w:hanging="360"/>
      </w:pPr>
      <w:rPr>
        <w:rFonts w:ascii="Courier New" w:hAnsi="Courier New" w:hint="default"/>
      </w:rPr>
    </w:lvl>
    <w:lvl w:ilvl="5" w:tplc="9E56DDBA">
      <w:start w:val="1"/>
      <w:numFmt w:val="bullet"/>
      <w:lvlText w:val=""/>
      <w:lvlJc w:val="left"/>
      <w:pPr>
        <w:ind w:left="4320" w:hanging="360"/>
      </w:pPr>
      <w:rPr>
        <w:rFonts w:ascii="Wingdings" w:hAnsi="Wingdings" w:hint="default"/>
      </w:rPr>
    </w:lvl>
    <w:lvl w:ilvl="6" w:tplc="BAFABE6A">
      <w:start w:val="1"/>
      <w:numFmt w:val="bullet"/>
      <w:lvlText w:val=""/>
      <w:lvlJc w:val="left"/>
      <w:pPr>
        <w:ind w:left="5040" w:hanging="360"/>
      </w:pPr>
      <w:rPr>
        <w:rFonts w:ascii="Symbol" w:hAnsi="Symbol" w:hint="default"/>
      </w:rPr>
    </w:lvl>
    <w:lvl w:ilvl="7" w:tplc="73CCC34A">
      <w:start w:val="1"/>
      <w:numFmt w:val="bullet"/>
      <w:lvlText w:val="o"/>
      <w:lvlJc w:val="left"/>
      <w:pPr>
        <w:ind w:left="5760" w:hanging="360"/>
      </w:pPr>
      <w:rPr>
        <w:rFonts w:ascii="Courier New" w:hAnsi="Courier New" w:hint="default"/>
      </w:rPr>
    </w:lvl>
    <w:lvl w:ilvl="8" w:tplc="88BC1FAE">
      <w:start w:val="1"/>
      <w:numFmt w:val="bullet"/>
      <w:lvlText w:val=""/>
      <w:lvlJc w:val="left"/>
      <w:pPr>
        <w:ind w:left="6480" w:hanging="360"/>
      </w:pPr>
      <w:rPr>
        <w:rFonts w:ascii="Wingdings" w:hAnsi="Wingdings" w:hint="default"/>
      </w:rPr>
    </w:lvl>
  </w:abstractNum>
  <w:abstractNum w:abstractNumId="84" w15:restartNumberingAfterBreak="0">
    <w:nsid w:val="6D6C07E1"/>
    <w:multiLevelType w:val="hybridMultilevel"/>
    <w:tmpl w:val="09D464D8"/>
    <w:lvl w:ilvl="0" w:tplc="81700882">
      <w:start w:val="1"/>
      <w:numFmt w:val="bullet"/>
      <w:lvlText w:val="-"/>
      <w:lvlJc w:val="left"/>
      <w:pPr>
        <w:ind w:left="360" w:hanging="360"/>
      </w:pPr>
      <w:rPr>
        <w:rFonts w:ascii="Calibri" w:hAnsi="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5" w15:restartNumberingAfterBreak="0">
    <w:nsid w:val="6DED656E"/>
    <w:multiLevelType w:val="hybridMultilevel"/>
    <w:tmpl w:val="FA44AAC2"/>
    <w:lvl w:ilvl="0" w:tplc="240A0001">
      <w:start w:val="1"/>
      <w:numFmt w:val="bullet"/>
      <w:lvlText w:val=""/>
      <w:lvlJc w:val="left"/>
      <w:pPr>
        <w:ind w:left="720" w:hanging="360"/>
      </w:pPr>
      <w:rPr>
        <w:rFonts w:ascii="Symbol" w:hAnsi="Symbol" w:hint="default"/>
      </w:rPr>
    </w:lvl>
    <w:lvl w:ilvl="1" w:tplc="178A6BB8">
      <w:start w:val="1"/>
      <w:numFmt w:val="lowerLetter"/>
      <w:lvlText w:val="%2."/>
      <w:lvlJc w:val="left"/>
      <w:pPr>
        <w:ind w:left="1440" w:hanging="360"/>
      </w:pPr>
    </w:lvl>
    <w:lvl w:ilvl="2" w:tplc="05F4BFAC">
      <w:start w:val="1"/>
      <w:numFmt w:val="lowerRoman"/>
      <w:lvlText w:val="%3."/>
      <w:lvlJc w:val="right"/>
      <w:pPr>
        <w:ind w:left="2160" w:hanging="180"/>
      </w:pPr>
    </w:lvl>
    <w:lvl w:ilvl="3" w:tplc="CF14E84C">
      <w:start w:val="1"/>
      <w:numFmt w:val="decimal"/>
      <w:lvlText w:val="%4."/>
      <w:lvlJc w:val="left"/>
      <w:pPr>
        <w:ind w:left="2880" w:hanging="360"/>
      </w:pPr>
    </w:lvl>
    <w:lvl w:ilvl="4" w:tplc="4CC8F37C">
      <w:start w:val="1"/>
      <w:numFmt w:val="lowerLetter"/>
      <w:lvlText w:val="%5."/>
      <w:lvlJc w:val="left"/>
      <w:pPr>
        <w:ind w:left="3600" w:hanging="360"/>
      </w:pPr>
    </w:lvl>
    <w:lvl w:ilvl="5" w:tplc="6330B8C4">
      <w:start w:val="1"/>
      <w:numFmt w:val="lowerRoman"/>
      <w:lvlText w:val="%6."/>
      <w:lvlJc w:val="right"/>
      <w:pPr>
        <w:ind w:left="4320" w:hanging="180"/>
      </w:pPr>
    </w:lvl>
    <w:lvl w:ilvl="6" w:tplc="DD4068CA">
      <w:start w:val="1"/>
      <w:numFmt w:val="decimal"/>
      <w:lvlText w:val="%7."/>
      <w:lvlJc w:val="left"/>
      <w:pPr>
        <w:ind w:left="5040" w:hanging="360"/>
      </w:pPr>
    </w:lvl>
    <w:lvl w:ilvl="7" w:tplc="979839A0">
      <w:start w:val="1"/>
      <w:numFmt w:val="lowerLetter"/>
      <w:lvlText w:val="%8."/>
      <w:lvlJc w:val="left"/>
      <w:pPr>
        <w:ind w:left="5760" w:hanging="360"/>
      </w:pPr>
    </w:lvl>
    <w:lvl w:ilvl="8" w:tplc="3A401CFE">
      <w:start w:val="1"/>
      <w:numFmt w:val="lowerRoman"/>
      <w:lvlText w:val="%9."/>
      <w:lvlJc w:val="right"/>
      <w:pPr>
        <w:ind w:left="6480" w:hanging="180"/>
      </w:pPr>
    </w:lvl>
  </w:abstractNum>
  <w:abstractNum w:abstractNumId="86" w15:restartNumberingAfterBreak="0">
    <w:nsid w:val="6EE510E5"/>
    <w:multiLevelType w:val="multilevel"/>
    <w:tmpl w:val="6EE510E5"/>
    <w:lvl w:ilvl="0">
      <w:start w:val="5"/>
      <w:numFmt w:val="decimal"/>
      <w:lvlText w:val="%1"/>
      <w:lvlJc w:val="left"/>
      <w:pPr>
        <w:ind w:left="654" w:hanging="552"/>
      </w:pPr>
    </w:lvl>
    <w:lvl w:ilvl="1">
      <w:start w:val="1"/>
      <w:numFmt w:val="decimal"/>
      <w:lvlText w:val="%1.%2"/>
      <w:lvlJc w:val="left"/>
      <w:pPr>
        <w:ind w:left="654" w:hanging="552"/>
      </w:pPr>
    </w:lvl>
    <w:lvl w:ilvl="2">
      <w:start w:val="1"/>
      <w:numFmt w:val="decimal"/>
      <w:lvlText w:val="%1.%2.%3"/>
      <w:lvlJc w:val="left"/>
      <w:pPr>
        <w:ind w:left="654" w:hanging="552"/>
      </w:pPr>
      <w:rPr>
        <w:rFonts w:ascii="Arial" w:eastAsia="Arial" w:hAnsi="Arial" w:cs="Arial"/>
        <w:b/>
        <w:sz w:val="22"/>
        <w:szCs w:val="22"/>
      </w:rPr>
    </w:lvl>
    <w:lvl w:ilvl="3">
      <w:start w:val="1"/>
      <w:numFmt w:val="bullet"/>
      <w:lvlText w:val="●"/>
      <w:lvlJc w:val="left"/>
      <w:pPr>
        <w:ind w:left="822" w:hanging="360"/>
      </w:pPr>
      <w:rPr>
        <w:rFonts w:ascii="Calibri" w:eastAsia="Calibri" w:hAnsi="Calibri" w:cs="Calibri"/>
        <w:sz w:val="22"/>
        <w:szCs w:val="22"/>
      </w:rPr>
    </w:lvl>
    <w:lvl w:ilvl="4">
      <w:start w:val="1"/>
      <w:numFmt w:val="bullet"/>
      <w:lvlText w:val="•"/>
      <w:lvlJc w:val="left"/>
      <w:pPr>
        <w:ind w:left="3786" w:hanging="360"/>
      </w:pPr>
    </w:lvl>
    <w:lvl w:ilvl="5">
      <w:start w:val="1"/>
      <w:numFmt w:val="bullet"/>
      <w:lvlText w:val="•"/>
      <w:lvlJc w:val="left"/>
      <w:pPr>
        <w:ind w:left="4775" w:hanging="360"/>
      </w:pPr>
    </w:lvl>
    <w:lvl w:ilvl="6">
      <w:start w:val="1"/>
      <w:numFmt w:val="bullet"/>
      <w:lvlText w:val="•"/>
      <w:lvlJc w:val="left"/>
      <w:pPr>
        <w:ind w:left="5764" w:hanging="360"/>
      </w:pPr>
    </w:lvl>
    <w:lvl w:ilvl="7">
      <w:start w:val="1"/>
      <w:numFmt w:val="bullet"/>
      <w:lvlText w:val="•"/>
      <w:lvlJc w:val="left"/>
      <w:pPr>
        <w:ind w:left="6753" w:hanging="360"/>
      </w:pPr>
    </w:lvl>
    <w:lvl w:ilvl="8">
      <w:start w:val="1"/>
      <w:numFmt w:val="bullet"/>
      <w:lvlText w:val="•"/>
      <w:lvlJc w:val="left"/>
      <w:pPr>
        <w:ind w:left="7742" w:hanging="360"/>
      </w:pPr>
    </w:lvl>
  </w:abstractNum>
  <w:abstractNum w:abstractNumId="87" w15:restartNumberingAfterBreak="0">
    <w:nsid w:val="70053519"/>
    <w:multiLevelType w:val="multilevel"/>
    <w:tmpl w:val="70053519"/>
    <w:lvl w:ilvl="0">
      <w:start w:val="1"/>
      <w:numFmt w:val="decimal"/>
      <w:lvlText w:val="%1."/>
      <w:lvlJc w:val="left"/>
      <w:pPr>
        <w:ind w:left="1560" w:hanging="360"/>
      </w:pPr>
      <w:rPr>
        <w:rFonts w:ascii="Arial" w:eastAsia="Arial" w:hAnsi="Arial" w:cs="Arial"/>
        <w:i w:val="0"/>
        <w:sz w:val="22"/>
        <w:szCs w:val="22"/>
      </w:rPr>
    </w:lvl>
    <w:lvl w:ilvl="1">
      <w:start w:val="1"/>
      <w:numFmt w:val="bullet"/>
      <w:lvlText w:val="•"/>
      <w:lvlJc w:val="left"/>
      <w:pPr>
        <w:ind w:left="2378" w:hanging="360"/>
      </w:pPr>
    </w:lvl>
    <w:lvl w:ilvl="2">
      <w:start w:val="1"/>
      <w:numFmt w:val="bullet"/>
      <w:lvlText w:val="•"/>
      <w:lvlJc w:val="left"/>
      <w:pPr>
        <w:ind w:left="3196" w:hanging="360"/>
      </w:pPr>
    </w:lvl>
    <w:lvl w:ilvl="3">
      <w:start w:val="1"/>
      <w:numFmt w:val="bullet"/>
      <w:lvlText w:val="•"/>
      <w:lvlJc w:val="left"/>
      <w:pPr>
        <w:ind w:left="4014" w:hanging="360"/>
      </w:pPr>
    </w:lvl>
    <w:lvl w:ilvl="4">
      <w:start w:val="1"/>
      <w:numFmt w:val="bullet"/>
      <w:lvlText w:val="•"/>
      <w:lvlJc w:val="left"/>
      <w:pPr>
        <w:ind w:left="4832" w:hanging="360"/>
      </w:pPr>
    </w:lvl>
    <w:lvl w:ilvl="5">
      <w:start w:val="1"/>
      <w:numFmt w:val="bullet"/>
      <w:lvlText w:val="•"/>
      <w:lvlJc w:val="left"/>
      <w:pPr>
        <w:ind w:left="5650" w:hanging="360"/>
      </w:pPr>
    </w:lvl>
    <w:lvl w:ilvl="6">
      <w:start w:val="1"/>
      <w:numFmt w:val="bullet"/>
      <w:lvlText w:val="•"/>
      <w:lvlJc w:val="left"/>
      <w:pPr>
        <w:ind w:left="6468" w:hanging="360"/>
      </w:pPr>
    </w:lvl>
    <w:lvl w:ilvl="7">
      <w:start w:val="1"/>
      <w:numFmt w:val="bullet"/>
      <w:lvlText w:val="•"/>
      <w:lvlJc w:val="left"/>
      <w:pPr>
        <w:ind w:left="7286" w:hanging="360"/>
      </w:pPr>
    </w:lvl>
    <w:lvl w:ilvl="8">
      <w:start w:val="1"/>
      <w:numFmt w:val="bullet"/>
      <w:lvlText w:val="•"/>
      <w:lvlJc w:val="left"/>
      <w:pPr>
        <w:ind w:left="8104" w:hanging="360"/>
      </w:pPr>
    </w:lvl>
  </w:abstractNum>
  <w:abstractNum w:abstractNumId="88" w15:restartNumberingAfterBreak="0">
    <w:nsid w:val="70DC6AD5"/>
    <w:multiLevelType w:val="multilevel"/>
    <w:tmpl w:val="70DC6AD5"/>
    <w:lvl w:ilvl="0">
      <w:start w:val="1"/>
      <w:numFmt w:val="bullet"/>
      <w:lvlText w:val="●"/>
      <w:lvlJc w:val="left"/>
      <w:pPr>
        <w:ind w:left="840" w:hanging="360"/>
      </w:pPr>
      <w:rPr>
        <w:rFonts w:ascii="Calibri" w:eastAsia="Calibri" w:hAnsi="Calibri" w:cs="Calibri"/>
        <w:color w:val="000000"/>
        <w:sz w:val="22"/>
        <w:szCs w:val="22"/>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89" w15:restartNumberingAfterBreak="0">
    <w:nsid w:val="73462780"/>
    <w:multiLevelType w:val="multilevel"/>
    <w:tmpl w:val="1C1A5432"/>
    <w:lvl w:ilvl="0">
      <w:start w:val="1"/>
      <w:numFmt w:val="bullet"/>
      <w:lvlText w:val="-"/>
      <w:lvlJc w:val="left"/>
      <w:pPr>
        <w:ind w:left="1546" w:hanging="360"/>
      </w:pPr>
      <w:rPr>
        <w:rFonts w:ascii="Calibri" w:hAnsi="Calibri" w:hint="default"/>
        <w:sz w:val="22"/>
        <w:szCs w:val="22"/>
      </w:rPr>
    </w:lvl>
    <w:lvl w:ilvl="1">
      <w:start w:val="1"/>
      <w:numFmt w:val="bullet"/>
      <w:lvlText w:val="•"/>
      <w:lvlJc w:val="left"/>
      <w:pPr>
        <w:ind w:left="2036" w:hanging="360"/>
      </w:pPr>
    </w:lvl>
    <w:lvl w:ilvl="2">
      <w:start w:val="1"/>
      <w:numFmt w:val="bullet"/>
      <w:lvlText w:val="•"/>
      <w:lvlJc w:val="left"/>
      <w:pPr>
        <w:ind w:left="2892" w:hanging="360"/>
      </w:pPr>
    </w:lvl>
    <w:lvl w:ilvl="3">
      <w:start w:val="1"/>
      <w:numFmt w:val="bullet"/>
      <w:lvlText w:val="•"/>
      <w:lvlJc w:val="left"/>
      <w:pPr>
        <w:ind w:left="3748" w:hanging="360"/>
      </w:pPr>
    </w:lvl>
    <w:lvl w:ilvl="4">
      <w:start w:val="1"/>
      <w:numFmt w:val="bullet"/>
      <w:lvlText w:val="•"/>
      <w:lvlJc w:val="left"/>
      <w:pPr>
        <w:ind w:left="4604" w:hanging="360"/>
      </w:pPr>
    </w:lvl>
    <w:lvl w:ilvl="5">
      <w:start w:val="1"/>
      <w:numFmt w:val="bullet"/>
      <w:lvlText w:val="•"/>
      <w:lvlJc w:val="left"/>
      <w:pPr>
        <w:ind w:left="5460" w:hanging="360"/>
      </w:pPr>
    </w:lvl>
    <w:lvl w:ilvl="6">
      <w:start w:val="1"/>
      <w:numFmt w:val="bullet"/>
      <w:lvlText w:val="•"/>
      <w:lvlJc w:val="left"/>
      <w:pPr>
        <w:ind w:left="6316" w:hanging="360"/>
      </w:pPr>
    </w:lvl>
    <w:lvl w:ilvl="7">
      <w:start w:val="1"/>
      <w:numFmt w:val="bullet"/>
      <w:lvlText w:val="•"/>
      <w:lvlJc w:val="left"/>
      <w:pPr>
        <w:ind w:left="7172" w:hanging="360"/>
      </w:pPr>
    </w:lvl>
    <w:lvl w:ilvl="8">
      <w:start w:val="1"/>
      <w:numFmt w:val="bullet"/>
      <w:lvlText w:val="•"/>
      <w:lvlJc w:val="left"/>
      <w:pPr>
        <w:ind w:left="8028" w:hanging="360"/>
      </w:pPr>
    </w:lvl>
  </w:abstractNum>
  <w:abstractNum w:abstractNumId="90" w15:restartNumberingAfterBreak="0">
    <w:nsid w:val="7A2E09B4"/>
    <w:multiLevelType w:val="multilevel"/>
    <w:tmpl w:val="7A2E09B4"/>
    <w:lvl w:ilvl="0">
      <w:start w:val="1"/>
      <w:numFmt w:val="bullet"/>
      <w:lvlText w:val="●"/>
      <w:lvlJc w:val="left"/>
      <w:pPr>
        <w:ind w:left="840" w:hanging="360"/>
      </w:pPr>
      <w:rPr>
        <w:rFonts w:ascii="Calibri" w:eastAsia="Calibri" w:hAnsi="Calibri" w:cs="Calibri"/>
        <w:sz w:val="22"/>
        <w:szCs w:val="22"/>
      </w:rPr>
    </w:lvl>
    <w:lvl w:ilvl="1">
      <w:start w:val="1"/>
      <w:numFmt w:val="bullet"/>
      <w:lvlText w:val="•"/>
      <w:lvlJc w:val="left"/>
      <w:pPr>
        <w:ind w:left="1730" w:hanging="360"/>
      </w:pPr>
    </w:lvl>
    <w:lvl w:ilvl="2">
      <w:start w:val="1"/>
      <w:numFmt w:val="bullet"/>
      <w:lvlText w:val="•"/>
      <w:lvlJc w:val="left"/>
      <w:pPr>
        <w:ind w:left="2620" w:hanging="360"/>
      </w:pPr>
    </w:lvl>
    <w:lvl w:ilvl="3">
      <w:start w:val="1"/>
      <w:numFmt w:val="bullet"/>
      <w:lvlText w:val="•"/>
      <w:lvlJc w:val="left"/>
      <w:pPr>
        <w:ind w:left="3510" w:hanging="360"/>
      </w:pPr>
    </w:lvl>
    <w:lvl w:ilvl="4">
      <w:start w:val="1"/>
      <w:numFmt w:val="bullet"/>
      <w:lvlText w:val="•"/>
      <w:lvlJc w:val="left"/>
      <w:pPr>
        <w:ind w:left="4400" w:hanging="360"/>
      </w:pPr>
    </w:lvl>
    <w:lvl w:ilvl="5">
      <w:start w:val="1"/>
      <w:numFmt w:val="bullet"/>
      <w:lvlText w:val="•"/>
      <w:lvlJc w:val="left"/>
      <w:pPr>
        <w:ind w:left="5290" w:hanging="360"/>
      </w:pPr>
    </w:lvl>
    <w:lvl w:ilvl="6">
      <w:start w:val="1"/>
      <w:numFmt w:val="bullet"/>
      <w:lvlText w:val="•"/>
      <w:lvlJc w:val="left"/>
      <w:pPr>
        <w:ind w:left="6180" w:hanging="360"/>
      </w:pPr>
    </w:lvl>
    <w:lvl w:ilvl="7">
      <w:start w:val="1"/>
      <w:numFmt w:val="bullet"/>
      <w:lvlText w:val="•"/>
      <w:lvlJc w:val="left"/>
      <w:pPr>
        <w:ind w:left="7070" w:hanging="360"/>
      </w:pPr>
    </w:lvl>
    <w:lvl w:ilvl="8">
      <w:start w:val="1"/>
      <w:numFmt w:val="bullet"/>
      <w:lvlText w:val="•"/>
      <w:lvlJc w:val="left"/>
      <w:pPr>
        <w:ind w:left="7960" w:hanging="360"/>
      </w:pPr>
    </w:lvl>
  </w:abstractNum>
  <w:abstractNum w:abstractNumId="91" w15:restartNumberingAfterBreak="0">
    <w:nsid w:val="7C941D7E"/>
    <w:multiLevelType w:val="multilevel"/>
    <w:tmpl w:val="7C941D7E"/>
    <w:lvl w:ilvl="0">
      <w:start w:val="1"/>
      <w:numFmt w:val="bullet"/>
      <w:lvlText w:val="●"/>
      <w:lvlJc w:val="left"/>
      <w:pPr>
        <w:ind w:left="840" w:hanging="360"/>
      </w:pPr>
      <w:rPr>
        <w:rFonts w:ascii="Calibri" w:eastAsia="Calibri" w:hAnsi="Calibri" w:cs="Calibri"/>
        <w:sz w:val="22"/>
        <w:szCs w:val="22"/>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92" w15:restartNumberingAfterBreak="0">
    <w:nsid w:val="7DAD25D1"/>
    <w:multiLevelType w:val="multilevel"/>
    <w:tmpl w:val="7DAD25D1"/>
    <w:lvl w:ilvl="0">
      <w:start w:val="1"/>
      <w:numFmt w:val="bullet"/>
      <w:lvlText w:val="●"/>
      <w:lvlJc w:val="left"/>
      <w:pPr>
        <w:ind w:left="840" w:hanging="360"/>
      </w:pPr>
      <w:rPr>
        <w:rFonts w:ascii="Calibri" w:eastAsia="Calibri" w:hAnsi="Calibri" w:cs="Calibri"/>
        <w:sz w:val="22"/>
        <w:szCs w:val="22"/>
      </w:rPr>
    </w:lvl>
    <w:lvl w:ilvl="1">
      <w:start w:val="1"/>
      <w:numFmt w:val="bullet"/>
      <w:lvlText w:val="•"/>
      <w:lvlJc w:val="left"/>
      <w:pPr>
        <w:ind w:left="1730" w:hanging="360"/>
      </w:pPr>
    </w:lvl>
    <w:lvl w:ilvl="2">
      <w:start w:val="1"/>
      <w:numFmt w:val="bullet"/>
      <w:lvlText w:val="•"/>
      <w:lvlJc w:val="left"/>
      <w:pPr>
        <w:ind w:left="2620" w:hanging="360"/>
      </w:pPr>
    </w:lvl>
    <w:lvl w:ilvl="3">
      <w:start w:val="1"/>
      <w:numFmt w:val="bullet"/>
      <w:lvlText w:val="•"/>
      <w:lvlJc w:val="left"/>
      <w:pPr>
        <w:ind w:left="3510" w:hanging="360"/>
      </w:pPr>
    </w:lvl>
    <w:lvl w:ilvl="4">
      <w:start w:val="1"/>
      <w:numFmt w:val="bullet"/>
      <w:lvlText w:val="•"/>
      <w:lvlJc w:val="left"/>
      <w:pPr>
        <w:ind w:left="4400" w:hanging="360"/>
      </w:pPr>
    </w:lvl>
    <w:lvl w:ilvl="5">
      <w:start w:val="1"/>
      <w:numFmt w:val="bullet"/>
      <w:lvlText w:val="•"/>
      <w:lvlJc w:val="left"/>
      <w:pPr>
        <w:ind w:left="5290" w:hanging="360"/>
      </w:pPr>
    </w:lvl>
    <w:lvl w:ilvl="6">
      <w:start w:val="1"/>
      <w:numFmt w:val="bullet"/>
      <w:lvlText w:val="•"/>
      <w:lvlJc w:val="left"/>
      <w:pPr>
        <w:ind w:left="6180" w:hanging="360"/>
      </w:pPr>
    </w:lvl>
    <w:lvl w:ilvl="7">
      <w:start w:val="1"/>
      <w:numFmt w:val="bullet"/>
      <w:lvlText w:val="•"/>
      <w:lvlJc w:val="left"/>
      <w:pPr>
        <w:ind w:left="7070" w:hanging="360"/>
      </w:pPr>
    </w:lvl>
    <w:lvl w:ilvl="8">
      <w:start w:val="1"/>
      <w:numFmt w:val="bullet"/>
      <w:lvlText w:val="•"/>
      <w:lvlJc w:val="left"/>
      <w:pPr>
        <w:ind w:left="7960" w:hanging="360"/>
      </w:pPr>
    </w:lvl>
  </w:abstractNum>
  <w:abstractNum w:abstractNumId="93" w15:restartNumberingAfterBreak="0">
    <w:nsid w:val="7E7A7594"/>
    <w:multiLevelType w:val="hybridMultilevel"/>
    <w:tmpl w:val="094AD6E8"/>
    <w:lvl w:ilvl="0" w:tplc="0AB66D3E">
      <w:start w:val="1"/>
      <w:numFmt w:val="bullet"/>
      <w:lvlText w:val=""/>
      <w:lvlJc w:val="left"/>
      <w:pPr>
        <w:ind w:left="360" w:hanging="360"/>
      </w:pPr>
      <w:rPr>
        <w:rFonts w:ascii="Symbol" w:hAnsi="Symbol" w:hint="default"/>
      </w:rPr>
    </w:lvl>
    <w:lvl w:ilvl="1" w:tplc="605C324C">
      <w:start w:val="1"/>
      <w:numFmt w:val="bullet"/>
      <w:lvlText w:val="o"/>
      <w:lvlJc w:val="left"/>
      <w:pPr>
        <w:ind w:left="1080" w:hanging="360"/>
      </w:pPr>
      <w:rPr>
        <w:rFonts w:ascii="Courier New" w:hAnsi="Courier New" w:hint="default"/>
      </w:rPr>
    </w:lvl>
    <w:lvl w:ilvl="2" w:tplc="FA7E6D10">
      <w:start w:val="1"/>
      <w:numFmt w:val="bullet"/>
      <w:lvlText w:val=""/>
      <w:lvlJc w:val="left"/>
      <w:pPr>
        <w:ind w:left="1800" w:hanging="360"/>
      </w:pPr>
      <w:rPr>
        <w:rFonts w:ascii="Wingdings" w:hAnsi="Wingdings" w:hint="default"/>
      </w:rPr>
    </w:lvl>
    <w:lvl w:ilvl="3" w:tplc="76B21E5C">
      <w:start w:val="1"/>
      <w:numFmt w:val="bullet"/>
      <w:lvlText w:val=""/>
      <w:lvlJc w:val="left"/>
      <w:pPr>
        <w:ind w:left="2520" w:hanging="360"/>
      </w:pPr>
      <w:rPr>
        <w:rFonts w:ascii="Symbol" w:hAnsi="Symbol" w:hint="default"/>
      </w:rPr>
    </w:lvl>
    <w:lvl w:ilvl="4" w:tplc="EF40F45C">
      <w:start w:val="1"/>
      <w:numFmt w:val="bullet"/>
      <w:lvlText w:val="o"/>
      <w:lvlJc w:val="left"/>
      <w:pPr>
        <w:ind w:left="3240" w:hanging="360"/>
      </w:pPr>
      <w:rPr>
        <w:rFonts w:ascii="Courier New" w:hAnsi="Courier New" w:hint="default"/>
      </w:rPr>
    </w:lvl>
    <w:lvl w:ilvl="5" w:tplc="F8941138">
      <w:start w:val="1"/>
      <w:numFmt w:val="bullet"/>
      <w:lvlText w:val=""/>
      <w:lvlJc w:val="left"/>
      <w:pPr>
        <w:ind w:left="3960" w:hanging="360"/>
      </w:pPr>
      <w:rPr>
        <w:rFonts w:ascii="Wingdings" w:hAnsi="Wingdings" w:hint="default"/>
      </w:rPr>
    </w:lvl>
    <w:lvl w:ilvl="6" w:tplc="E1B46C9A">
      <w:start w:val="1"/>
      <w:numFmt w:val="bullet"/>
      <w:lvlText w:val=""/>
      <w:lvlJc w:val="left"/>
      <w:pPr>
        <w:ind w:left="4680" w:hanging="360"/>
      </w:pPr>
      <w:rPr>
        <w:rFonts w:ascii="Symbol" w:hAnsi="Symbol" w:hint="default"/>
      </w:rPr>
    </w:lvl>
    <w:lvl w:ilvl="7" w:tplc="B8BA4BD0">
      <w:start w:val="1"/>
      <w:numFmt w:val="bullet"/>
      <w:lvlText w:val="o"/>
      <w:lvlJc w:val="left"/>
      <w:pPr>
        <w:ind w:left="5400" w:hanging="360"/>
      </w:pPr>
      <w:rPr>
        <w:rFonts w:ascii="Courier New" w:hAnsi="Courier New" w:hint="default"/>
      </w:rPr>
    </w:lvl>
    <w:lvl w:ilvl="8" w:tplc="C43603B8">
      <w:start w:val="1"/>
      <w:numFmt w:val="bullet"/>
      <w:lvlText w:val=""/>
      <w:lvlJc w:val="left"/>
      <w:pPr>
        <w:ind w:left="6120" w:hanging="360"/>
      </w:pPr>
      <w:rPr>
        <w:rFonts w:ascii="Wingdings" w:hAnsi="Wingdings" w:hint="default"/>
      </w:rPr>
    </w:lvl>
  </w:abstractNum>
  <w:num w:numId="1">
    <w:abstractNumId w:val="45"/>
  </w:num>
  <w:num w:numId="2">
    <w:abstractNumId w:val="55"/>
  </w:num>
  <w:num w:numId="3">
    <w:abstractNumId w:val="65"/>
  </w:num>
  <w:num w:numId="4">
    <w:abstractNumId w:val="73"/>
  </w:num>
  <w:num w:numId="5">
    <w:abstractNumId w:val="44"/>
  </w:num>
  <w:num w:numId="6">
    <w:abstractNumId w:val="62"/>
  </w:num>
  <w:num w:numId="7">
    <w:abstractNumId w:val="66"/>
  </w:num>
  <w:num w:numId="8">
    <w:abstractNumId w:val="81"/>
  </w:num>
  <w:num w:numId="9">
    <w:abstractNumId w:val="42"/>
  </w:num>
  <w:num w:numId="10">
    <w:abstractNumId w:val="50"/>
  </w:num>
  <w:num w:numId="11">
    <w:abstractNumId w:val="20"/>
  </w:num>
  <w:num w:numId="12">
    <w:abstractNumId w:val="54"/>
  </w:num>
  <w:num w:numId="13">
    <w:abstractNumId w:val="59"/>
  </w:num>
  <w:num w:numId="14">
    <w:abstractNumId w:val="36"/>
  </w:num>
  <w:num w:numId="15">
    <w:abstractNumId w:val="31"/>
  </w:num>
  <w:num w:numId="16">
    <w:abstractNumId w:val="32"/>
  </w:num>
  <w:num w:numId="17">
    <w:abstractNumId w:val="83"/>
  </w:num>
  <w:num w:numId="18">
    <w:abstractNumId w:val="93"/>
  </w:num>
  <w:num w:numId="19">
    <w:abstractNumId w:val="10"/>
  </w:num>
  <w:num w:numId="20">
    <w:abstractNumId w:val="2"/>
  </w:num>
  <w:num w:numId="21">
    <w:abstractNumId w:val="79"/>
  </w:num>
  <w:num w:numId="22">
    <w:abstractNumId w:val="58"/>
  </w:num>
  <w:num w:numId="23">
    <w:abstractNumId w:val="1"/>
  </w:num>
  <w:num w:numId="24">
    <w:abstractNumId w:val="39"/>
  </w:num>
  <w:num w:numId="25">
    <w:abstractNumId w:val="56"/>
  </w:num>
  <w:num w:numId="26">
    <w:abstractNumId w:val="30"/>
  </w:num>
  <w:num w:numId="27">
    <w:abstractNumId w:val="72"/>
  </w:num>
  <w:num w:numId="28">
    <w:abstractNumId w:val="17"/>
  </w:num>
  <w:num w:numId="29">
    <w:abstractNumId w:val="24"/>
  </w:num>
  <w:num w:numId="30">
    <w:abstractNumId w:val="0"/>
  </w:num>
  <w:num w:numId="31">
    <w:abstractNumId w:val="12"/>
  </w:num>
  <w:num w:numId="32">
    <w:abstractNumId w:val="6"/>
  </w:num>
  <w:num w:numId="33">
    <w:abstractNumId w:val="80"/>
  </w:num>
  <w:num w:numId="34">
    <w:abstractNumId w:val="87"/>
  </w:num>
  <w:num w:numId="35">
    <w:abstractNumId w:val="23"/>
  </w:num>
  <w:num w:numId="36">
    <w:abstractNumId w:val="13"/>
  </w:num>
  <w:num w:numId="37">
    <w:abstractNumId w:val="91"/>
  </w:num>
  <w:num w:numId="38">
    <w:abstractNumId w:val="21"/>
  </w:num>
  <w:num w:numId="39">
    <w:abstractNumId w:val="33"/>
  </w:num>
  <w:num w:numId="40">
    <w:abstractNumId w:val="46"/>
  </w:num>
  <w:num w:numId="41">
    <w:abstractNumId w:val="60"/>
  </w:num>
  <w:num w:numId="42">
    <w:abstractNumId w:val="86"/>
  </w:num>
  <w:num w:numId="43">
    <w:abstractNumId w:val="25"/>
  </w:num>
  <w:num w:numId="44">
    <w:abstractNumId w:val="14"/>
  </w:num>
  <w:num w:numId="45">
    <w:abstractNumId w:val="76"/>
  </w:num>
  <w:num w:numId="46">
    <w:abstractNumId w:val="19"/>
  </w:num>
  <w:num w:numId="47">
    <w:abstractNumId w:val="63"/>
  </w:num>
  <w:num w:numId="48">
    <w:abstractNumId w:val="77"/>
  </w:num>
  <w:num w:numId="49">
    <w:abstractNumId w:val="68"/>
  </w:num>
  <w:num w:numId="50">
    <w:abstractNumId w:val="74"/>
  </w:num>
  <w:num w:numId="51">
    <w:abstractNumId w:val="90"/>
  </w:num>
  <w:num w:numId="52">
    <w:abstractNumId w:val="92"/>
  </w:num>
  <w:num w:numId="53">
    <w:abstractNumId w:val="88"/>
  </w:num>
  <w:num w:numId="54">
    <w:abstractNumId w:val="27"/>
  </w:num>
  <w:num w:numId="55">
    <w:abstractNumId w:val="67"/>
  </w:num>
  <w:num w:numId="56">
    <w:abstractNumId w:val="34"/>
  </w:num>
  <w:num w:numId="57">
    <w:abstractNumId w:val="38"/>
  </w:num>
  <w:num w:numId="58">
    <w:abstractNumId w:val="64"/>
  </w:num>
  <w:num w:numId="59">
    <w:abstractNumId w:val="5"/>
  </w:num>
  <w:num w:numId="60">
    <w:abstractNumId w:val="52"/>
  </w:num>
  <w:num w:numId="61">
    <w:abstractNumId w:val="15"/>
  </w:num>
  <w:num w:numId="62">
    <w:abstractNumId w:val="85"/>
  </w:num>
  <w:num w:numId="63">
    <w:abstractNumId w:val="9"/>
  </w:num>
  <w:num w:numId="64">
    <w:abstractNumId w:val="75"/>
  </w:num>
  <w:num w:numId="65">
    <w:abstractNumId w:val="57"/>
  </w:num>
  <w:num w:numId="66">
    <w:abstractNumId w:val="70"/>
  </w:num>
  <w:num w:numId="67">
    <w:abstractNumId w:val="8"/>
  </w:num>
  <w:num w:numId="68">
    <w:abstractNumId w:val="3"/>
  </w:num>
  <w:num w:numId="69">
    <w:abstractNumId w:val="37"/>
  </w:num>
  <w:num w:numId="70">
    <w:abstractNumId w:val="61"/>
  </w:num>
  <w:num w:numId="71">
    <w:abstractNumId w:val="41"/>
  </w:num>
  <w:num w:numId="72">
    <w:abstractNumId w:val="28"/>
  </w:num>
  <w:num w:numId="73">
    <w:abstractNumId w:val="4"/>
  </w:num>
  <w:num w:numId="74">
    <w:abstractNumId w:val="22"/>
  </w:num>
  <w:num w:numId="75">
    <w:abstractNumId w:val="16"/>
  </w:num>
  <w:num w:numId="76">
    <w:abstractNumId w:val="89"/>
  </w:num>
  <w:num w:numId="77">
    <w:abstractNumId w:val="53"/>
  </w:num>
  <w:num w:numId="78">
    <w:abstractNumId w:val="35"/>
  </w:num>
  <w:num w:numId="79">
    <w:abstractNumId w:val="43"/>
  </w:num>
  <w:num w:numId="80">
    <w:abstractNumId w:val="40"/>
  </w:num>
  <w:num w:numId="81">
    <w:abstractNumId w:val="26"/>
  </w:num>
  <w:num w:numId="82">
    <w:abstractNumId w:val="49"/>
  </w:num>
  <w:num w:numId="83">
    <w:abstractNumId w:val="7"/>
  </w:num>
  <w:num w:numId="84">
    <w:abstractNumId w:val="84"/>
  </w:num>
  <w:num w:numId="85">
    <w:abstractNumId w:val="48"/>
  </w:num>
  <w:num w:numId="86">
    <w:abstractNumId w:val="47"/>
  </w:num>
  <w:num w:numId="87">
    <w:abstractNumId w:val="82"/>
  </w:num>
  <w:num w:numId="88">
    <w:abstractNumId w:val="69"/>
  </w:num>
  <w:num w:numId="89">
    <w:abstractNumId w:val="71"/>
  </w:num>
  <w:num w:numId="90">
    <w:abstractNumId w:val="29"/>
  </w:num>
  <w:num w:numId="91">
    <w:abstractNumId w:val="51"/>
  </w:num>
  <w:num w:numId="92">
    <w:abstractNumId w:val="11"/>
  </w:num>
  <w:num w:numId="93">
    <w:abstractNumId w:val="18"/>
  </w:num>
  <w:num w:numId="94">
    <w:abstractNumId w:val="7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8D"/>
    <w:rsid w:val="00005D94"/>
    <w:rsid w:val="0000623D"/>
    <w:rsid w:val="0000692C"/>
    <w:rsid w:val="00007BDB"/>
    <w:rsid w:val="000165A0"/>
    <w:rsid w:val="00026600"/>
    <w:rsid w:val="00030622"/>
    <w:rsid w:val="00030BEF"/>
    <w:rsid w:val="0003315F"/>
    <w:rsid w:val="00034426"/>
    <w:rsid w:val="00042729"/>
    <w:rsid w:val="00044633"/>
    <w:rsid w:val="00044B34"/>
    <w:rsid w:val="00062125"/>
    <w:rsid w:val="00067697"/>
    <w:rsid w:val="00070060"/>
    <w:rsid w:val="000748EF"/>
    <w:rsid w:val="0008254F"/>
    <w:rsid w:val="000830BD"/>
    <w:rsid w:val="0008715D"/>
    <w:rsid w:val="000872AE"/>
    <w:rsid w:val="000902FB"/>
    <w:rsid w:val="00092C30"/>
    <w:rsid w:val="00092E95"/>
    <w:rsid w:val="000A1715"/>
    <w:rsid w:val="000A45BB"/>
    <w:rsid w:val="000A4BA1"/>
    <w:rsid w:val="000A67A5"/>
    <w:rsid w:val="000A7F24"/>
    <w:rsid w:val="000C0840"/>
    <w:rsid w:val="000C438E"/>
    <w:rsid w:val="000C44F7"/>
    <w:rsid w:val="000D2C76"/>
    <w:rsid w:val="000D700B"/>
    <w:rsid w:val="000E399D"/>
    <w:rsid w:val="000E430D"/>
    <w:rsid w:val="000E6804"/>
    <w:rsid w:val="000E6F93"/>
    <w:rsid w:val="000F15B1"/>
    <w:rsid w:val="000F5965"/>
    <w:rsid w:val="000FE28D"/>
    <w:rsid w:val="001015B6"/>
    <w:rsid w:val="0010257F"/>
    <w:rsid w:val="00104780"/>
    <w:rsid w:val="00111EEF"/>
    <w:rsid w:val="001133B3"/>
    <w:rsid w:val="00115410"/>
    <w:rsid w:val="0012078D"/>
    <w:rsid w:val="00122407"/>
    <w:rsid w:val="0013095E"/>
    <w:rsid w:val="00132C81"/>
    <w:rsid w:val="001331C7"/>
    <w:rsid w:val="001365C6"/>
    <w:rsid w:val="0014082A"/>
    <w:rsid w:val="00140D19"/>
    <w:rsid w:val="00140D81"/>
    <w:rsid w:val="00144D13"/>
    <w:rsid w:val="00145CCC"/>
    <w:rsid w:val="001502E5"/>
    <w:rsid w:val="00151901"/>
    <w:rsid w:val="0015335A"/>
    <w:rsid w:val="00153DB3"/>
    <w:rsid w:val="00157830"/>
    <w:rsid w:val="00157E50"/>
    <w:rsid w:val="001604AB"/>
    <w:rsid w:val="0016053E"/>
    <w:rsid w:val="00161D47"/>
    <w:rsid w:val="001654E2"/>
    <w:rsid w:val="00165CB9"/>
    <w:rsid w:val="00166475"/>
    <w:rsid w:val="00170B5A"/>
    <w:rsid w:val="0017243B"/>
    <w:rsid w:val="001761A2"/>
    <w:rsid w:val="00176EF9"/>
    <w:rsid w:val="0017720C"/>
    <w:rsid w:val="00180C5A"/>
    <w:rsid w:val="001821CE"/>
    <w:rsid w:val="00182553"/>
    <w:rsid w:val="00182CAA"/>
    <w:rsid w:val="00186061"/>
    <w:rsid w:val="00186111"/>
    <w:rsid w:val="00191B06"/>
    <w:rsid w:val="001925CE"/>
    <w:rsid w:val="001976E4"/>
    <w:rsid w:val="001A127F"/>
    <w:rsid w:val="001A51C5"/>
    <w:rsid w:val="001A65B0"/>
    <w:rsid w:val="001B24AB"/>
    <w:rsid w:val="001C1710"/>
    <w:rsid w:val="001C3F4D"/>
    <w:rsid w:val="001C62D7"/>
    <w:rsid w:val="001D1327"/>
    <w:rsid w:val="001D1719"/>
    <w:rsid w:val="001D70A0"/>
    <w:rsid w:val="001E0827"/>
    <w:rsid w:val="001E7868"/>
    <w:rsid w:val="001E7C7E"/>
    <w:rsid w:val="001F3AE7"/>
    <w:rsid w:val="00200129"/>
    <w:rsid w:val="00205447"/>
    <w:rsid w:val="00205689"/>
    <w:rsid w:val="00205DFC"/>
    <w:rsid w:val="00207BD9"/>
    <w:rsid w:val="00207D99"/>
    <w:rsid w:val="002114D3"/>
    <w:rsid w:val="00214019"/>
    <w:rsid w:val="00215ED3"/>
    <w:rsid w:val="0023020D"/>
    <w:rsid w:val="00230EB8"/>
    <w:rsid w:val="002322FF"/>
    <w:rsid w:val="002342C0"/>
    <w:rsid w:val="002356C1"/>
    <w:rsid w:val="00240988"/>
    <w:rsid w:val="00241010"/>
    <w:rsid w:val="002420F4"/>
    <w:rsid w:val="00243BBD"/>
    <w:rsid w:val="00245978"/>
    <w:rsid w:val="002463C6"/>
    <w:rsid w:val="00251099"/>
    <w:rsid w:val="002557BC"/>
    <w:rsid w:val="002579D6"/>
    <w:rsid w:val="00260866"/>
    <w:rsid w:val="00263BB5"/>
    <w:rsid w:val="0026480B"/>
    <w:rsid w:val="0026483B"/>
    <w:rsid w:val="002667A1"/>
    <w:rsid w:val="00274911"/>
    <w:rsid w:val="00274D53"/>
    <w:rsid w:val="00274EF6"/>
    <w:rsid w:val="00276831"/>
    <w:rsid w:val="0027727E"/>
    <w:rsid w:val="00280BBF"/>
    <w:rsid w:val="00282CD6"/>
    <w:rsid w:val="00285256"/>
    <w:rsid w:val="00287413"/>
    <w:rsid w:val="00287E1B"/>
    <w:rsid w:val="00292B5B"/>
    <w:rsid w:val="00292DD3"/>
    <w:rsid w:val="00294EE2"/>
    <w:rsid w:val="00297AA8"/>
    <w:rsid w:val="002A0C54"/>
    <w:rsid w:val="002A1B3D"/>
    <w:rsid w:val="002A3227"/>
    <w:rsid w:val="002A37E3"/>
    <w:rsid w:val="002B0D64"/>
    <w:rsid w:val="002B2535"/>
    <w:rsid w:val="002B2D4C"/>
    <w:rsid w:val="002B5711"/>
    <w:rsid w:val="002B69EA"/>
    <w:rsid w:val="002B78EE"/>
    <w:rsid w:val="002C1447"/>
    <w:rsid w:val="002C2887"/>
    <w:rsid w:val="002D1226"/>
    <w:rsid w:val="002D1AB0"/>
    <w:rsid w:val="002D333A"/>
    <w:rsid w:val="002D505A"/>
    <w:rsid w:val="002D60E3"/>
    <w:rsid w:val="002E265F"/>
    <w:rsid w:val="002E474D"/>
    <w:rsid w:val="002E6D83"/>
    <w:rsid w:val="002F49BB"/>
    <w:rsid w:val="002F7C07"/>
    <w:rsid w:val="0030007B"/>
    <w:rsid w:val="00300508"/>
    <w:rsid w:val="00301B4F"/>
    <w:rsid w:val="003030DE"/>
    <w:rsid w:val="00305847"/>
    <w:rsid w:val="003066BF"/>
    <w:rsid w:val="00313886"/>
    <w:rsid w:val="00321D7A"/>
    <w:rsid w:val="003223C6"/>
    <w:rsid w:val="00323456"/>
    <w:rsid w:val="0032482E"/>
    <w:rsid w:val="0032E14C"/>
    <w:rsid w:val="0033128A"/>
    <w:rsid w:val="0033247D"/>
    <w:rsid w:val="003326E2"/>
    <w:rsid w:val="003338B4"/>
    <w:rsid w:val="00335336"/>
    <w:rsid w:val="00340DD7"/>
    <w:rsid w:val="00341688"/>
    <w:rsid w:val="0034528F"/>
    <w:rsid w:val="00345F31"/>
    <w:rsid w:val="003472CA"/>
    <w:rsid w:val="00350620"/>
    <w:rsid w:val="00351D9F"/>
    <w:rsid w:val="00352CF3"/>
    <w:rsid w:val="003532B7"/>
    <w:rsid w:val="00355623"/>
    <w:rsid w:val="00357D93"/>
    <w:rsid w:val="0036225A"/>
    <w:rsid w:val="003640EE"/>
    <w:rsid w:val="0037320F"/>
    <w:rsid w:val="003732FF"/>
    <w:rsid w:val="00377FB9"/>
    <w:rsid w:val="0038611B"/>
    <w:rsid w:val="00393194"/>
    <w:rsid w:val="00394247"/>
    <w:rsid w:val="00396186"/>
    <w:rsid w:val="003A01DD"/>
    <w:rsid w:val="003A4673"/>
    <w:rsid w:val="003A53CC"/>
    <w:rsid w:val="003B137A"/>
    <w:rsid w:val="003B2B7A"/>
    <w:rsid w:val="003B68D4"/>
    <w:rsid w:val="003C27ED"/>
    <w:rsid w:val="003C462D"/>
    <w:rsid w:val="003D385C"/>
    <w:rsid w:val="003D7272"/>
    <w:rsid w:val="003E0A6C"/>
    <w:rsid w:val="003E4BAF"/>
    <w:rsid w:val="003E6C80"/>
    <w:rsid w:val="003F7C25"/>
    <w:rsid w:val="00403B08"/>
    <w:rsid w:val="00403E0B"/>
    <w:rsid w:val="00405964"/>
    <w:rsid w:val="004107C4"/>
    <w:rsid w:val="004125D6"/>
    <w:rsid w:val="00415E5C"/>
    <w:rsid w:val="0041620C"/>
    <w:rsid w:val="00421AFE"/>
    <w:rsid w:val="00434201"/>
    <w:rsid w:val="00435B71"/>
    <w:rsid w:val="00436B24"/>
    <w:rsid w:val="004373DE"/>
    <w:rsid w:val="0044268D"/>
    <w:rsid w:val="00446015"/>
    <w:rsid w:val="00446692"/>
    <w:rsid w:val="004647E4"/>
    <w:rsid w:val="0046675F"/>
    <w:rsid w:val="00471412"/>
    <w:rsid w:val="004737CD"/>
    <w:rsid w:val="00473A50"/>
    <w:rsid w:val="00476E0E"/>
    <w:rsid w:val="0048043D"/>
    <w:rsid w:val="00483A39"/>
    <w:rsid w:val="00485D99"/>
    <w:rsid w:val="00492DA4"/>
    <w:rsid w:val="00493EC2"/>
    <w:rsid w:val="004A731F"/>
    <w:rsid w:val="004A7956"/>
    <w:rsid w:val="004A7B2B"/>
    <w:rsid w:val="004B0457"/>
    <w:rsid w:val="004B26AC"/>
    <w:rsid w:val="004B61F5"/>
    <w:rsid w:val="004B66ED"/>
    <w:rsid w:val="004B69AC"/>
    <w:rsid w:val="004BF651"/>
    <w:rsid w:val="004C5767"/>
    <w:rsid w:val="004C6544"/>
    <w:rsid w:val="004C7FA2"/>
    <w:rsid w:val="004D3FC2"/>
    <w:rsid w:val="004D4DF5"/>
    <w:rsid w:val="004D690E"/>
    <w:rsid w:val="004D6A71"/>
    <w:rsid w:val="004E2433"/>
    <w:rsid w:val="004E3728"/>
    <w:rsid w:val="004E77BB"/>
    <w:rsid w:val="004F5F90"/>
    <w:rsid w:val="004F61D4"/>
    <w:rsid w:val="004F770C"/>
    <w:rsid w:val="00507C53"/>
    <w:rsid w:val="0051090D"/>
    <w:rsid w:val="0051654D"/>
    <w:rsid w:val="00520225"/>
    <w:rsid w:val="00523D54"/>
    <w:rsid w:val="00524B0E"/>
    <w:rsid w:val="005269E5"/>
    <w:rsid w:val="00530229"/>
    <w:rsid w:val="005329FD"/>
    <w:rsid w:val="00533A56"/>
    <w:rsid w:val="0053589C"/>
    <w:rsid w:val="0053596C"/>
    <w:rsid w:val="005371DE"/>
    <w:rsid w:val="00537C9D"/>
    <w:rsid w:val="00545562"/>
    <w:rsid w:val="00546D8F"/>
    <w:rsid w:val="005472F9"/>
    <w:rsid w:val="00547F0B"/>
    <w:rsid w:val="0055111B"/>
    <w:rsid w:val="00552C1A"/>
    <w:rsid w:val="00556910"/>
    <w:rsid w:val="005616EE"/>
    <w:rsid w:val="00562E9C"/>
    <w:rsid w:val="0056380F"/>
    <w:rsid w:val="00567469"/>
    <w:rsid w:val="00571542"/>
    <w:rsid w:val="005735C8"/>
    <w:rsid w:val="00574E30"/>
    <w:rsid w:val="0058344D"/>
    <w:rsid w:val="00584363"/>
    <w:rsid w:val="0058690C"/>
    <w:rsid w:val="00591763"/>
    <w:rsid w:val="005940ED"/>
    <w:rsid w:val="00595F33"/>
    <w:rsid w:val="00595F67"/>
    <w:rsid w:val="005A3CA0"/>
    <w:rsid w:val="005A7BAF"/>
    <w:rsid w:val="005A7F69"/>
    <w:rsid w:val="005B00F7"/>
    <w:rsid w:val="005B0578"/>
    <w:rsid w:val="005B10C2"/>
    <w:rsid w:val="005B515E"/>
    <w:rsid w:val="005C1222"/>
    <w:rsid w:val="005C5018"/>
    <w:rsid w:val="005D3D1C"/>
    <w:rsid w:val="005E2240"/>
    <w:rsid w:val="005E2429"/>
    <w:rsid w:val="005E31DE"/>
    <w:rsid w:val="005E499C"/>
    <w:rsid w:val="005E6ACF"/>
    <w:rsid w:val="005F3DE2"/>
    <w:rsid w:val="005F49A6"/>
    <w:rsid w:val="005F4C3E"/>
    <w:rsid w:val="005F54B2"/>
    <w:rsid w:val="005F5B43"/>
    <w:rsid w:val="005F6B47"/>
    <w:rsid w:val="00600AAC"/>
    <w:rsid w:val="00601E8A"/>
    <w:rsid w:val="00605B14"/>
    <w:rsid w:val="00614184"/>
    <w:rsid w:val="00614305"/>
    <w:rsid w:val="0061458E"/>
    <w:rsid w:val="006169C8"/>
    <w:rsid w:val="00620414"/>
    <w:rsid w:val="00621925"/>
    <w:rsid w:val="00621B8A"/>
    <w:rsid w:val="006235E6"/>
    <w:rsid w:val="006241D9"/>
    <w:rsid w:val="006248E7"/>
    <w:rsid w:val="00632FC6"/>
    <w:rsid w:val="00635B7F"/>
    <w:rsid w:val="00635EA3"/>
    <w:rsid w:val="006421C3"/>
    <w:rsid w:val="006515AB"/>
    <w:rsid w:val="006558AB"/>
    <w:rsid w:val="00657192"/>
    <w:rsid w:val="00657DD1"/>
    <w:rsid w:val="00659B3F"/>
    <w:rsid w:val="00660ECD"/>
    <w:rsid w:val="00661249"/>
    <w:rsid w:val="0066531E"/>
    <w:rsid w:val="006666BA"/>
    <w:rsid w:val="00667182"/>
    <w:rsid w:val="00670819"/>
    <w:rsid w:val="0067508F"/>
    <w:rsid w:val="00675D66"/>
    <w:rsid w:val="00680877"/>
    <w:rsid w:val="006835CB"/>
    <w:rsid w:val="00684C08"/>
    <w:rsid w:val="006910AC"/>
    <w:rsid w:val="006A1A79"/>
    <w:rsid w:val="006A6259"/>
    <w:rsid w:val="006B1709"/>
    <w:rsid w:val="006B7466"/>
    <w:rsid w:val="006B74B6"/>
    <w:rsid w:val="006C0311"/>
    <w:rsid w:val="006C30BD"/>
    <w:rsid w:val="006C731E"/>
    <w:rsid w:val="006C7F44"/>
    <w:rsid w:val="006D114C"/>
    <w:rsid w:val="006D1CE9"/>
    <w:rsid w:val="006D482B"/>
    <w:rsid w:val="006D7473"/>
    <w:rsid w:val="006E334C"/>
    <w:rsid w:val="006E33FF"/>
    <w:rsid w:val="006E3A52"/>
    <w:rsid w:val="006E5CCA"/>
    <w:rsid w:val="006E7001"/>
    <w:rsid w:val="006E78D9"/>
    <w:rsid w:val="006F02F8"/>
    <w:rsid w:val="006F21C1"/>
    <w:rsid w:val="006F2B62"/>
    <w:rsid w:val="006F68CA"/>
    <w:rsid w:val="006F7F2A"/>
    <w:rsid w:val="00701D3E"/>
    <w:rsid w:val="00702378"/>
    <w:rsid w:val="007028D0"/>
    <w:rsid w:val="00702EE7"/>
    <w:rsid w:val="007048B3"/>
    <w:rsid w:val="00711156"/>
    <w:rsid w:val="00711D31"/>
    <w:rsid w:val="00712CFF"/>
    <w:rsid w:val="00712F58"/>
    <w:rsid w:val="00717072"/>
    <w:rsid w:val="007214B2"/>
    <w:rsid w:val="007219C8"/>
    <w:rsid w:val="007225E3"/>
    <w:rsid w:val="00725A67"/>
    <w:rsid w:val="007273BF"/>
    <w:rsid w:val="00736533"/>
    <w:rsid w:val="00739544"/>
    <w:rsid w:val="007410C8"/>
    <w:rsid w:val="0074403D"/>
    <w:rsid w:val="00752EFB"/>
    <w:rsid w:val="00752F7E"/>
    <w:rsid w:val="00756C74"/>
    <w:rsid w:val="0076019B"/>
    <w:rsid w:val="00760EED"/>
    <w:rsid w:val="007663D8"/>
    <w:rsid w:val="007703B5"/>
    <w:rsid w:val="007736BF"/>
    <w:rsid w:val="0078021B"/>
    <w:rsid w:val="007806A8"/>
    <w:rsid w:val="00783DF3"/>
    <w:rsid w:val="0078575D"/>
    <w:rsid w:val="00785FA0"/>
    <w:rsid w:val="00786226"/>
    <w:rsid w:val="00786514"/>
    <w:rsid w:val="00787467"/>
    <w:rsid w:val="007924AF"/>
    <w:rsid w:val="00793669"/>
    <w:rsid w:val="007A0D42"/>
    <w:rsid w:val="007A4394"/>
    <w:rsid w:val="007A7A50"/>
    <w:rsid w:val="007A7F48"/>
    <w:rsid w:val="007A7F4B"/>
    <w:rsid w:val="007B1E30"/>
    <w:rsid w:val="007B525B"/>
    <w:rsid w:val="007B5588"/>
    <w:rsid w:val="007B5D68"/>
    <w:rsid w:val="007B777B"/>
    <w:rsid w:val="007C0BE0"/>
    <w:rsid w:val="007C27EC"/>
    <w:rsid w:val="007C3037"/>
    <w:rsid w:val="007C3B88"/>
    <w:rsid w:val="007C6C16"/>
    <w:rsid w:val="007D00AC"/>
    <w:rsid w:val="007D0854"/>
    <w:rsid w:val="007D5A79"/>
    <w:rsid w:val="007D7E47"/>
    <w:rsid w:val="007E3931"/>
    <w:rsid w:val="007E45CC"/>
    <w:rsid w:val="007F6485"/>
    <w:rsid w:val="007F6FBE"/>
    <w:rsid w:val="007F73CC"/>
    <w:rsid w:val="007F7531"/>
    <w:rsid w:val="00801BCB"/>
    <w:rsid w:val="00803941"/>
    <w:rsid w:val="008054C6"/>
    <w:rsid w:val="00814D70"/>
    <w:rsid w:val="00816CFA"/>
    <w:rsid w:val="008210C8"/>
    <w:rsid w:val="008253D4"/>
    <w:rsid w:val="008277EF"/>
    <w:rsid w:val="00830472"/>
    <w:rsid w:val="0083115C"/>
    <w:rsid w:val="008320DD"/>
    <w:rsid w:val="00835E11"/>
    <w:rsid w:val="00840B97"/>
    <w:rsid w:val="00840EC8"/>
    <w:rsid w:val="008412F7"/>
    <w:rsid w:val="0085005A"/>
    <w:rsid w:val="0085373F"/>
    <w:rsid w:val="00853BD4"/>
    <w:rsid w:val="008635E5"/>
    <w:rsid w:val="008637A2"/>
    <w:rsid w:val="0086425A"/>
    <w:rsid w:val="0086564E"/>
    <w:rsid w:val="00872C6A"/>
    <w:rsid w:val="00876BB1"/>
    <w:rsid w:val="00880B73"/>
    <w:rsid w:val="00883ABC"/>
    <w:rsid w:val="0088575B"/>
    <w:rsid w:val="00887D58"/>
    <w:rsid w:val="0089085A"/>
    <w:rsid w:val="008956E0"/>
    <w:rsid w:val="008A0A73"/>
    <w:rsid w:val="008A24DA"/>
    <w:rsid w:val="008A34BA"/>
    <w:rsid w:val="008A6335"/>
    <w:rsid w:val="008A64B5"/>
    <w:rsid w:val="008A6585"/>
    <w:rsid w:val="008B69CC"/>
    <w:rsid w:val="008C121C"/>
    <w:rsid w:val="008C41CC"/>
    <w:rsid w:val="008C7218"/>
    <w:rsid w:val="008D1788"/>
    <w:rsid w:val="008D1DC9"/>
    <w:rsid w:val="008D24E1"/>
    <w:rsid w:val="008D52E9"/>
    <w:rsid w:val="008D6DAA"/>
    <w:rsid w:val="008E0313"/>
    <w:rsid w:val="008E0587"/>
    <w:rsid w:val="008E149C"/>
    <w:rsid w:val="008E26E1"/>
    <w:rsid w:val="008E3CF3"/>
    <w:rsid w:val="008F1E92"/>
    <w:rsid w:val="008F5E41"/>
    <w:rsid w:val="008F7CD0"/>
    <w:rsid w:val="009037D7"/>
    <w:rsid w:val="00904893"/>
    <w:rsid w:val="0090619E"/>
    <w:rsid w:val="00906601"/>
    <w:rsid w:val="00915504"/>
    <w:rsid w:val="00916E67"/>
    <w:rsid w:val="0091713F"/>
    <w:rsid w:val="00922EC1"/>
    <w:rsid w:val="00927024"/>
    <w:rsid w:val="00933A3E"/>
    <w:rsid w:val="00935D8D"/>
    <w:rsid w:val="00935D92"/>
    <w:rsid w:val="009366FF"/>
    <w:rsid w:val="009416B9"/>
    <w:rsid w:val="00942450"/>
    <w:rsid w:val="00947896"/>
    <w:rsid w:val="009509E7"/>
    <w:rsid w:val="009539CC"/>
    <w:rsid w:val="00960B33"/>
    <w:rsid w:val="00960D0D"/>
    <w:rsid w:val="00964868"/>
    <w:rsid w:val="00965B4E"/>
    <w:rsid w:val="00967AD3"/>
    <w:rsid w:val="00967DC8"/>
    <w:rsid w:val="00972713"/>
    <w:rsid w:val="00973272"/>
    <w:rsid w:val="0097E802"/>
    <w:rsid w:val="0098184F"/>
    <w:rsid w:val="00981D03"/>
    <w:rsid w:val="00993A98"/>
    <w:rsid w:val="009949EE"/>
    <w:rsid w:val="00995C28"/>
    <w:rsid w:val="009A5B44"/>
    <w:rsid w:val="009A6789"/>
    <w:rsid w:val="009B1418"/>
    <w:rsid w:val="009B1C78"/>
    <w:rsid w:val="009B2CFB"/>
    <w:rsid w:val="009B3CA4"/>
    <w:rsid w:val="009B593B"/>
    <w:rsid w:val="009B6076"/>
    <w:rsid w:val="009B7A3D"/>
    <w:rsid w:val="009B7DB2"/>
    <w:rsid w:val="009C059D"/>
    <w:rsid w:val="009C2C6D"/>
    <w:rsid w:val="009C3AEF"/>
    <w:rsid w:val="009C68DA"/>
    <w:rsid w:val="009C6DE8"/>
    <w:rsid w:val="009C7D69"/>
    <w:rsid w:val="009D631A"/>
    <w:rsid w:val="009D799C"/>
    <w:rsid w:val="009E2104"/>
    <w:rsid w:val="009E275A"/>
    <w:rsid w:val="009E38EB"/>
    <w:rsid w:val="009E3C9D"/>
    <w:rsid w:val="009E573B"/>
    <w:rsid w:val="009E588E"/>
    <w:rsid w:val="009ED0EB"/>
    <w:rsid w:val="009F68B6"/>
    <w:rsid w:val="009F7485"/>
    <w:rsid w:val="009F7A5F"/>
    <w:rsid w:val="00A00EEA"/>
    <w:rsid w:val="00A03570"/>
    <w:rsid w:val="00A079EA"/>
    <w:rsid w:val="00A20060"/>
    <w:rsid w:val="00A2098A"/>
    <w:rsid w:val="00A24B63"/>
    <w:rsid w:val="00A2510A"/>
    <w:rsid w:val="00A25CF7"/>
    <w:rsid w:val="00A2603F"/>
    <w:rsid w:val="00A2ECDC"/>
    <w:rsid w:val="00A30C20"/>
    <w:rsid w:val="00A37DC2"/>
    <w:rsid w:val="00A40428"/>
    <w:rsid w:val="00A41120"/>
    <w:rsid w:val="00A41BA8"/>
    <w:rsid w:val="00A421B2"/>
    <w:rsid w:val="00A4749C"/>
    <w:rsid w:val="00A5245E"/>
    <w:rsid w:val="00A53296"/>
    <w:rsid w:val="00A550BB"/>
    <w:rsid w:val="00A553F4"/>
    <w:rsid w:val="00A561A0"/>
    <w:rsid w:val="00A605F3"/>
    <w:rsid w:val="00A62438"/>
    <w:rsid w:val="00A645E4"/>
    <w:rsid w:val="00A6469C"/>
    <w:rsid w:val="00A70277"/>
    <w:rsid w:val="00A71AB6"/>
    <w:rsid w:val="00A71F61"/>
    <w:rsid w:val="00A72AF0"/>
    <w:rsid w:val="00A72F80"/>
    <w:rsid w:val="00A73429"/>
    <w:rsid w:val="00A74329"/>
    <w:rsid w:val="00A75D93"/>
    <w:rsid w:val="00A760A1"/>
    <w:rsid w:val="00A7750F"/>
    <w:rsid w:val="00A85566"/>
    <w:rsid w:val="00A9308A"/>
    <w:rsid w:val="00A956CF"/>
    <w:rsid w:val="00A96182"/>
    <w:rsid w:val="00AA7471"/>
    <w:rsid w:val="00AB39F2"/>
    <w:rsid w:val="00AC393B"/>
    <w:rsid w:val="00AC7DEE"/>
    <w:rsid w:val="00AD0600"/>
    <w:rsid w:val="00AD4A6A"/>
    <w:rsid w:val="00AE329B"/>
    <w:rsid w:val="00AE763E"/>
    <w:rsid w:val="00AF34DF"/>
    <w:rsid w:val="00B00219"/>
    <w:rsid w:val="00B0304B"/>
    <w:rsid w:val="00B03B7D"/>
    <w:rsid w:val="00B065AB"/>
    <w:rsid w:val="00B079B0"/>
    <w:rsid w:val="00B1034D"/>
    <w:rsid w:val="00B133D2"/>
    <w:rsid w:val="00B137F3"/>
    <w:rsid w:val="00B1604F"/>
    <w:rsid w:val="00B21007"/>
    <w:rsid w:val="00B23237"/>
    <w:rsid w:val="00B24C9B"/>
    <w:rsid w:val="00B26D0F"/>
    <w:rsid w:val="00B31D3B"/>
    <w:rsid w:val="00B32B79"/>
    <w:rsid w:val="00B34809"/>
    <w:rsid w:val="00B34947"/>
    <w:rsid w:val="00B362D4"/>
    <w:rsid w:val="00B4179C"/>
    <w:rsid w:val="00B42740"/>
    <w:rsid w:val="00B53240"/>
    <w:rsid w:val="00B53C78"/>
    <w:rsid w:val="00B55163"/>
    <w:rsid w:val="00B55829"/>
    <w:rsid w:val="00B56641"/>
    <w:rsid w:val="00B5779F"/>
    <w:rsid w:val="00B642E4"/>
    <w:rsid w:val="00B6475A"/>
    <w:rsid w:val="00B64C62"/>
    <w:rsid w:val="00B66386"/>
    <w:rsid w:val="00B7035D"/>
    <w:rsid w:val="00B74F2A"/>
    <w:rsid w:val="00B752ED"/>
    <w:rsid w:val="00B807DB"/>
    <w:rsid w:val="00B808C8"/>
    <w:rsid w:val="00B81C0C"/>
    <w:rsid w:val="00B85933"/>
    <w:rsid w:val="00B95970"/>
    <w:rsid w:val="00B96A94"/>
    <w:rsid w:val="00B96DF1"/>
    <w:rsid w:val="00BA06A1"/>
    <w:rsid w:val="00BA3A70"/>
    <w:rsid w:val="00BA6863"/>
    <w:rsid w:val="00BA751D"/>
    <w:rsid w:val="00BB3177"/>
    <w:rsid w:val="00BB4CEA"/>
    <w:rsid w:val="00BB7C85"/>
    <w:rsid w:val="00BC0C4D"/>
    <w:rsid w:val="00BC1A93"/>
    <w:rsid w:val="00BC28A0"/>
    <w:rsid w:val="00BC3B22"/>
    <w:rsid w:val="00BC4D97"/>
    <w:rsid w:val="00BD1927"/>
    <w:rsid w:val="00BE4882"/>
    <w:rsid w:val="00BE599C"/>
    <w:rsid w:val="00BE5D57"/>
    <w:rsid w:val="00BE7084"/>
    <w:rsid w:val="00BF0E16"/>
    <w:rsid w:val="00BF3D4F"/>
    <w:rsid w:val="00BF5365"/>
    <w:rsid w:val="00BF5A76"/>
    <w:rsid w:val="00C00015"/>
    <w:rsid w:val="00C01417"/>
    <w:rsid w:val="00C071F7"/>
    <w:rsid w:val="00C07370"/>
    <w:rsid w:val="00C07979"/>
    <w:rsid w:val="00C07C6E"/>
    <w:rsid w:val="00C1092C"/>
    <w:rsid w:val="00C11088"/>
    <w:rsid w:val="00C14F91"/>
    <w:rsid w:val="00C2057A"/>
    <w:rsid w:val="00C215D9"/>
    <w:rsid w:val="00C21FD3"/>
    <w:rsid w:val="00C2443D"/>
    <w:rsid w:val="00C24A01"/>
    <w:rsid w:val="00C25B8A"/>
    <w:rsid w:val="00C3180D"/>
    <w:rsid w:val="00C342BB"/>
    <w:rsid w:val="00C37E61"/>
    <w:rsid w:val="00C40451"/>
    <w:rsid w:val="00C416BA"/>
    <w:rsid w:val="00C41920"/>
    <w:rsid w:val="00C5023E"/>
    <w:rsid w:val="00C51076"/>
    <w:rsid w:val="00C54B4B"/>
    <w:rsid w:val="00C63B25"/>
    <w:rsid w:val="00C64065"/>
    <w:rsid w:val="00C664B2"/>
    <w:rsid w:val="00C72052"/>
    <w:rsid w:val="00C74AE5"/>
    <w:rsid w:val="00C76473"/>
    <w:rsid w:val="00C76B59"/>
    <w:rsid w:val="00C76D08"/>
    <w:rsid w:val="00C76DB9"/>
    <w:rsid w:val="00C77C8C"/>
    <w:rsid w:val="00C80D6E"/>
    <w:rsid w:val="00C81302"/>
    <w:rsid w:val="00C841B0"/>
    <w:rsid w:val="00C85E9C"/>
    <w:rsid w:val="00C901EE"/>
    <w:rsid w:val="00C95715"/>
    <w:rsid w:val="00C9581B"/>
    <w:rsid w:val="00C95EBF"/>
    <w:rsid w:val="00C9725B"/>
    <w:rsid w:val="00CA1B61"/>
    <w:rsid w:val="00CA649A"/>
    <w:rsid w:val="00CA7257"/>
    <w:rsid w:val="00CB1EEF"/>
    <w:rsid w:val="00CB45B2"/>
    <w:rsid w:val="00CB5161"/>
    <w:rsid w:val="00CB55FC"/>
    <w:rsid w:val="00CB6CF2"/>
    <w:rsid w:val="00CB6DD9"/>
    <w:rsid w:val="00CC08BA"/>
    <w:rsid w:val="00CD11F6"/>
    <w:rsid w:val="00CD6187"/>
    <w:rsid w:val="00CD65A0"/>
    <w:rsid w:val="00CD7A32"/>
    <w:rsid w:val="00CE1FD0"/>
    <w:rsid w:val="00CE4DA1"/>
    <w:rsid w:val="00CF034B"/>
    <w:rsid w:val="00CF37A1"/>
    <w:rsid w:val="00CF5059"/>
    <w:rsid w:val="00CF7353"/>
    <w:rsid w:val="00D0199B"/>
    <w:rsid w:val="00D01C77"/>
    <w:rsid w:val="00D114C0"/>
    <w:rsid w:val="00D1203D"/>
    <w:rsid w:val="00D12839"/>
    <w:rsid w:val="00D12DCD"/>
    <w:rsid w:val="00D1733E"/>
    <w:rsid w:val="00D21755"/>
    <w:rsid w:val="00D23300"/>
    <w:rsid w:val="00D25878"/>
    <w:rsid w:val="00D30798"/>
    <w:rsid w:val="00D4063C"/>
    <w:rsid w:val="00D455A5"/>
    <w:rsid w:val="00D47A57"/>
    <w:rsid w:val="00D56849"/>
    <w:rsid w:val="00D60640"/>
    <w:rsid w:val="00D60C8F"/>
    <w:rsid w:val="00D62E30"/>
    <w:rsid w:val="00D63270"/>
    <w:rsid w:val="00D65D02"/>
    <w:rsid w:val="00D65DFD"/>
    <w:rsid w:val="00D675EB"/>
    <w:rsid w:val="00D73C1D"/>
    <w:rsid w:val="00D749C5"/>
    <w:rsid w:val="00D74ABC"/>
    <w:rsid w:val="00D75F98"/>
    <w:rsid w:val="00D845DD"/>
    <w:rsid w:val="00D84A6D"/>
    <w:rsid w:val="00D8529C"/>
    <w:rsid w:val="00D85BD4"/>
    <w:rsid w:val="00D871D3"/>
    <w:rsid w:val="00D87219"/>
    <w:rsid w:val="00D87B3B"/>
    <w:rsid w:val="00D87B7F"/>
    <w:rsid w:val="00D9159A"/>
    <w:rsid w:val="00D92432"/>
    <w:rsid w:val="00D94131"/>
    <w:rsid w:val="00D979EF"/>
    <w:rsid w:val="00DA13EC"/>
    <w:rsid w:val="00DA4C2A"/>
    <w:rsid w:val="00DA53F7"/>
    <w:rsid w:val="00DA7720"/>
    <w:rsid w:val="00DA7C67"/>
    <w:rsid w:val="00DA7DC8"/>
    <w:rsid w:val="00DA7E9C"/>
    <w:rsid w:val="00DB0380"/>
    <w:rsid w:val="00DB1477"/>
    <w:rsid w:val="00DB2056"/>
    <w:rsid w:val="00DB3F08"/>
    <w:rsid w:val="00DB4766"/>
    <w:rsid w:val="00DB724A"/>
    <w:rsid w:val="00DC25DC"/>
    <w:rsid w:val="00DC47B3"/>
    <w:rsid w:val="00DC750F"/>
    <w:rsid w:val="00DC786A"/>
    <w:rsid w:val="00DD264A"/>
    <w:rsid w:val="00DD2B75"/>
    <w:rsid w:val="00DD43AE"/>
    <w:rsid w:val="00DD45FA"/>
    <w:rsid w:val="00DD4A66"/>
    <w:rsid w:val="00DE1682"/>
    <w:rsid w:val="00DE1D91"/>
    <w:rsid w:val="00DE2EA4"/>
    <w:rsid w:val="00DF17CF"/>
    <w:rsid w:val="00E00203"/>
    <w:rsid w:val="00E0035D"/>
    <w:rsid w:val="00E03618"/>
    <w:rsid w:val="00E10391"/>
    <w:rsid w:val="00E1240E"/>
    <w:rsid w:val="00E14D39"/>
    <w:rsid w:val="00E16B20"/>
    <w:rsid w:val="00E172C1"/>
    <w:rsid w:val="00E21FA2"/>
    <w:rsid w:val="00E249C5"/>
    <w:rsid w:val="00E25A6C"/>
    <w:rsid w:val="00E26092"/>
    <w:rsid w:val="00E2DC14"/>
    <w:rsid w:val="00E330E7"/>
    <w:rsid w:val="00E340CB"/>
    <w:rsid w:val="00E4496C"/>
    <w:rsid w:val="00E50AEA"/>
    <w:rsid w:val="00E511C8"/>
    <w:rsid w:val="00E56BEB"/>
    <w:rsid w:val="00E6387B"/>
    <w:rsid w:val="00E7687D"/>
    <w:rsid w:val="00E81300"/>
    <w:rsid w:val="00E82CF8"/>
    <w:rsid w:val="00E85ACB"/>
    <w:rsid w:val="00E86312"/>
    <w:rsid w:val="00E875B3"/>
    <w:rsid w:val="00E9141B"/>
    <w:rsid w:val="00E91A1F"/>
    <w:rsid w:val="00EA1767"/>
    <w:rsid w:val="00EA2D6C"/>
    <w:rsid w:val="00EA5986"/>
    <w:rsid w:val="00EB0181"/>
    <w:rsid w:val="00EB32F5"/>
    <w:rsid w:val="00EB3E9A"/>
    <w:rsid w:val="00EB4C88"/>
    <w:rsid w:val="00EB6892"/>
    <w:rsid w:val="00EC0409"/>
    <w:rsid w:val="00EC0DC5"/>
    <w:rsid w:val="00EC44F4"/>
    <w:rsid w:val="00EC5F72"/>
    <w:rsid w:val="00ED0A75"/>
    <w:rsid w:val="00ED1639"/>
    <w:rsid w:val="00ED248D"/>
    <w:rsid w:val="00ED53C1"/>
    <w:rsid w:val="00ED67AB"/>
    <w:rsid w:val="00ED76C6"/>
    <w:rsid w:val="00EF0BB2"/>
    <w:rsid w:val="00EF425E"/>
    <w:rsid w:val="00F0096E"/>
    <w:rsid w:val="00F02529"/>
    <w:rsid w:val="00F0267F"/>
    <w:rsid w:val="00F060C4"/>
    <w:rsid w:val="00F06899"/>
    <w:rsid w:val="00F07C64"/>
    <w:rsid w:val="00F128BF"/>
    <w:rsid w:val="00F16BC3"/>
    <w:rsid w:val="00F16F8B"/>
    <w:rsid w:val="00F21826"/>
    <w:rsid w:val="00F243F4"/>
    <w:rsid w:val="00F24704"/>
    <w:rsid w:val="00F31E35"/>
    <w:rsid w:val="00F35D72"/>
    <w:rsid w:val="00F4554A"/>
    <w:rsid w:val="00F4585A"/>
    <w:rsid w:val="00F463D7"/>
    <w:rsid w:val="00F51387"/>
    <w:rsid w:val="00F5481F"/>
    <w:rsid w:val="00F55BEF"/>
    <w:rsid w:val="00F57D66"/>
    <w:rsid w:val="00F610C1"/>
    <w:rsid w:val="00F7042C"/>
    <w:rsid w:val="00F71FDE"/>
    <w:rsid w:val="00F751CB"/>
    <w:rsid w:val="00F806B6"/>
    <w:rsid w:val="00F80B0A"/>
    <w:rsid w:val="00F87677"/>
    <w:rsid w:val="00F8790E"/>
    <w:rsid w:val="00F92B6F"/>
    <w:rsid w:val="00F952F4"/>
    <w:rsid w:val="00FA475F"/>
    <w:rsid w:val="00FA700F"/>
    <w:rsid w:val="00FB2882"/>
    <w:rsid w:val="00FC2DB0"/>
    <w:rsid w:val="00FC6B9F"/>
    <w:rsid w:val="00FC6F02"/>
    <w:rsid w:val="00FD2B72"/>
    <w:rsid w:val="00FD374E"/>
    <w:rsid w:val="00FD43FD"/>
    <w:rsid w:val="00FDCCDD"/>
    <w:rsid w:val="00FE04B8"/>
    <w:rsid w:val="00FE16AC"/>
    <w:rsid w:val="00FE2617"/>
    <w:rsid w:val="00FE2BB9"/>
    <w:rsid w:val="00FE2CC2"/>
    <w:rsid w:val="00FE3D51"/>
    <w:rsid w:val="00FE3F29"/>
    <w:rsid w:val="00FE4E53"/>
    <w:rsid w:val="00FE4F98"/>
    <w:rsid w:val="00FE7BF5"/>
    <w:rsid w:val="00FE7F6B"/>
    <w:rsid w:val="00FF2F49"/>
    <w:rsid w:val="00FF6286"/>
    <w:rsid w:val="00FF7BBA"/>
    <w:rsid w:val="010F8B6E"/>
    <w:rsid w:val="013C824F"/>
    <w:rsid w:val="0141DD52"/>
    <w:rsid w:val="01487066"/>
    <w:rsid w:val="01571570"/>
    <w:rsid w:val="015CE9D6"/>
    <w:rsid w:val="01679F7D"/>
    <w:rsid w:val="016CDD97"/>
    <w:rsid w:val="0185EE1B"/>
    <w:rsid w:val="018FA746"/>
    <w:rsid w:val="0195BA11"/>
    <w:rsid w:val="01A58BCF"/>
    <w:rsid w:val="01A76B28"/>
    <w:rsid w:val="01B187AB"/>
    <w:rsid w:val="01C90F24"/>
    <w:rsid w:val="01E93CDC"/>
    <w:rsid w:val="01F22EB4"/>
    <w:rsid w:val="02059AD2"/>
    <w:rsid w:val="020686F0"/>
    <w:rsid w:val="0214B3C5"/>
    <w:rsid w:val="02558944"/>
    <w:rsid w:val="02633BBA"/>
    <w:rsid w:val="02788C06"/>
    <w:rsid w:val="027E366B"/>
    <w:rsid w:val="0283DC4B"/>
    <w:rsid w:val="028C8F8C"/>
    <w:rsid w:val="029A6BBC"/>
    <w:rsid w:val="02BC5405"/>
    <w:rsid w:val="02DACCC7"/>
    <w:rsid w:val="02F5B467"/>
    <w:rsid w:val="0310B2F3"/>
    <w:rsid w:val="0312BD9B"/>
    <w:rsid w:val="03132D53"/>
    <w:rsid w:val="0319A515"/>
    <w:rsid w:val="031DE4DE"/>
    <w:rsid w:val="031EF799"/>
    <w:rsid w:val="0345F76B"/>
    <w:rsid w:val="034AFE7B"/>
    <w:rsid w:val="0364CD77"/>
    <w:rsid w:val="03690E4C"/>
    <w:rsid w:val="03693FE0"/>
    <w:rsid w:val="0373E175"/>
    <w:rsid w:val="03804752"/>
    <w:rsid w:val="038804E6"/>
    <w:rsid w:val="0392ECF3"/>
    <w:rsid w:val="03988FE7"/>
    <w:rsid w:val="03C37ADB"/>
    <w:rsid w:val="03C5EAF7"/>
    <w:rsid w:val="03DBF038"/>
    <w:rsid w:val="03F2B7EC"/>
    <w:rsid w:val="03FE921F"/>
    <w:rsid w:val="041E3283"/>
    <w:rsid w:val="0431BD55"/>
    <w:rsid w:val="045A66FD"/>
    <w:rsid w:val="046E3BAF"/>
    <w:rsid w:val="0476065D"/>
    <w:rsid w:val="0480CCC5"/>
    <w:rsid w:val="04A1B79C"/>
    <w:rsid w:val="04AC0D09"/>
    <w:rsid w:val="04AD4D47"/>
    <w:rsid w:val="04BC55A3"/>
    <w:rsid w:val="04D1DE24"/>
    <w:rsid w:val="04D6607F"/>
    <w:rsid w:val="04E0BCFD"/>
    <w:rsid w:val="04E7008C"/>
    <w:rsid w:val="04EE02C1"/>
    <w:rsid w:val="04F287D1"/>
    <w:rsid w:val="050BEC1B"/>
    <w:rsid w:val="051122D2"/>
    <w:rsid w:val="051B1B06"/>
    <w:rsid w:val="05331CF7"/>
    <w:rsid w:val="05455C0D"/>
    <w:rsid w:val="05468C7E"/>
    <w:rsid w:val="0561B5B7"/>
    <w:rsid w:val="0561D902"/>
    <w:rsid w:val="05955F71"/>
    <w:rsid w:val="0595BC51"/>
    <w:rsid w:val="059ADC7C"/>
    <w:rsid w:val="05A05E4A"/>
    <w:rsid w:val="05ADA211"/>
    <w:rsid w:val="05C901FE"/>
    <w:rsid w:val="05D35E34"/>
    <w:rsid w:val="05D7B953"/>
    <w:rsid w:val="05E4CD58"/>
    <w:rsid w:val="05F2DF42"/>
    <w:rsid w:val="0614C5CB"/>
    <w:rsid w:val="062CCF55"/>
    <w:rsid w:val="062EF52B"/>
    <w:rsid w:val="063A16B3"/>
    <w:rsid w:val="063D58F9"/>
    <w:rsid w:val="063D70B2"/>
    <w:rsid w:val="063E3A83"/>
    <w:rsid w:val="0643FC77"/>
    <w:rsid w:val="0648A749"/>
    <w:rsid w:val="064EC584"/>
    <w:rsid w:val="065178D3"/>
    <w:rsid w:val="065B60D7"/>
    <w:rsid w:val="067B5746"/>
    <w:rsid w:val="0680A52C"/>
    <w:rsid w:val="068438A1"/>
    <w:rsid w:val="069C6E39"/>
    <w:rsid w:val="06AF15EF"/>
    <w:rsid w:val="06B952DE"/>
    <w:rsid w:val="06D4DCC3"/>
    <w:rsid w:val="06DBD1D6"/>
    <w:rsid w:val="06EB9406"/>
    <w:rsid w:val="06EFE557"/>
    <w:rsid w:val="06FBED78"/>
    <w:rsid w:val="06FDA963"/>
    <w:rsid w:val="070C4885"/>
    <w:rsid w:val="07288B5C"/>
    <w:rsid w:val="072A97FD"/>
    <w:rsid w:val="073413E4"/>
    <w:rsid w:val="073A9537"/>
    <w:rsid w:val="07497272"/>
    <w:rsid w:val="074A3BC0"/>
    <w:rsid w:val="075C0BF4"/>
    <w:rsid w:val="07622D36"/>
    <w:rsid w:val="0767755C"/>
    <w:rsid w:val="076776E0"/>
    <w:rsid w:val="077130A8"/>
    <w:rsid w:val="077A88A9"/>
    <w:rsid w:val="077FF6AA"/>
    <w:rsid w:val="07B87A7D"/>
    <w:rsid w:val="07C4613A"/>
    <w:rsid w:val="07C90837"/>
    <w:rsid w:val="07CB294C"/>
    <w:rsid w:val="07D77890"/>
    <w:rsid w:val="08064FA8"/>
    <w:rsid w:val="081456C3"/>
    <w:rsid w:val="08225CCB"/>
    <w:rsid w:val="082B0AE0"/>
    <w:rsid w:val="0844F83B"/>
    <w:rsid w:val="08677857"/>
    <w:rsid w:val="0877C9CB"/>
    <w:rsid w:val="08A97642"/>
    <w:rsid w:val="08B12F46"/>
    <w:rsid w:val="08C328D8"/>
    <w:rsid w:val="08C5936D"/>
    <w:rsid w:val="08C71491"/>
    <w:rsid w:val="08CFECFA"/>
    <w:rsid w:val="08D035CC"/>
    <w:rsid w:val="08D17846"/>
    <w:rsid w:val="08DF2851"/>
    <w:rsid w:val="08E79DE2"/>
    <w:rsid w:val="08F10F66"/>
    <w:rsid w:val="08FD3B4A"/>
    <w:rsid w:val="09024878"/>
    <w:rsid w:val="0903CFBD"/>
    <w:rsid w:val="09092738"/>
    <w:rsid w:val="091230A7"/>
    <w:rsid w:val="09143678"/>
    <w:rsid w:val="0916590A"/>
    <w:rsid w:val="09197247"/>
    <w:rsid w:val="0949516D"/>
    <w:rsid w:val="09601100"/>
    <w:rsid w:val="097B9D39"/>
    <w:rsid w:val="09892D43"/>
    <w:rsid w:val="09963137"/>
    <w:rsid w:val="09A1A772"/>
    <w:rsid w:val="09B09DB4"/>
    <w:rsid w:val="09B845EE"/>
    <w:rsid w:val="09BAE91B"/>
    <w:rsid w:val="09C1943A"/>
    <w:rsid w:val="09C5F8F4"/>
    <w:rsid w:val="09D6766F"/>
    <w:rsid w:val="09D88A42"/>
    <w:rsid w:val="09DDEA6A"/>
    <w:rsid w:val="09FB055E"/>
    <w:rsid w:val="0A00395C"/>
    <w:rsid w:val="0A1E2D5D"/>
    <w:rsid w:val="0A2A2AAF"/>
    <w:rsid w:val="0A2C8AD4"/>
    <w:rsid w:val="0A32D48D"/>
    <w:rsid w:val="0A4563FE"/>
    <w:rsid w:val="0A4AD4E2"/>
    <w:rsid w:val="0A575653"/>
    <w:rsid w:val="0A5B2C98"/>
    <w:rsid w:val="0A5EF7ED"/>
    <w:rsid w:val="0A7784ED"/>
    <w:rsid w:val="0A7ED74D"/>
    <w:rsid w:val="0AA1006D"/>
    <w:rsid w:val="0AAB3D1C"/>
    <w:rsid w:val="0AC1D38F"/>
    <w:rsid w:val="0AC765EA"/>
    <w:rsid w:val="0AD0A7C6"/>
    <w:rsid w:val="0AE269DF"/>
    <w:rsid w:val="0AFB530E"/>
    <w:rsid w:val="0B28206B"/>
    <w:rsid w:val="0B28F0C0"/>
    <w:rsid w:val="0B2DA3F9"/>
    <w:rsid w:val="0B4537B6"/>
    <w:rsid w:val="0B5B8E7C"/>
    <w:rsid w:val="0B6A9054"/>
    <w:rsid w:val="0B74D627"/>
    <w:rsid w:val="0B795529"/>
    <w:rsid w:val="0B812C84"/>
    <w:rsid w:val="0B828712"/>
    <w:rsid w:val="0B8B026E"/>
    <w:rsid w:val="0BA66CC9"/>
    <w:rsid w:val="0BB7CEDE"/>
    <w:rsid w:val="0BC90EB4"/>
    <w:rsid w:val="0BD32F14"/>
    <w:rsid w:val="0BD49505"/>
    <w:rsid w:val="0C098C64"/>
    <w:rsid w:val="0C184F85"/>
    <w:rsid w:val="0C1CD6E2"/>
    <w:rsid w:val="0C266CD3"/>
    <w:rsid w:val="0C359E59"/>
    <w:rsid w:val="0C3CC984"/>
    <w:rsid w:val="0C545346"/>
    <w:rsid w:val="0C58043C"/>
    <w:rsid w:val="0C863974"/>
    <w:rsid w:val="0C8ADA7B"/>
    <w:rsid w:val="0CAF3754"/>
    <w:rsid w:val="0CB2368C"/>
    <w:rsid w:val="0CB3FB8C"/>
    <w:rsid w:val="0CCDF848"/>
    <w:rsid w:val="0CD33093"/>
    <w:rsid w:val="0CDBF8C1"/>
    <w:rsid w:val="0CDFA5C1"/>
    <w:rsid w:val="0CEEACC7"/>
    <w:rsid w:val="0D0255B0"/>
    <w:rsid w:val="0D0540AF"/>
    <w:rsid w:val="0D158B2C"/>
    <w:rsid w:val="0D162A4C"/>
    <w:rsid w:val="0D1AC3BB"/>
    <w:rsid w:val="0D2F7925"/>
    <w:rsid w:val="0D3AFE84"/>
    <w:rsid w:val="0D445504"/>
    <w:rsid w:val="0D4F7F32"/>
    <w:rsid w:val="0D647F8E"/>
    <w:rsid w:val="0D7BEFA0"/>
    <w:rsid w:val="0D80ADF1"/>
    <w:rsid w:val="0D883954"/>
    <w:rsid w:val="0D8949E0"/>
    <w:rsid w:val="0D8AE434"/>
    <w:rsid w:val="0D90D463"/>
    <w:rsid w:val="0D916D58"/>
    <w:rsid w:val="0DA85E0D"/>
    <w:rsid w:val="0DACACDE"/>
    <w:rsid w:val="0DC7A7B7"/>
    <w:rsid w:val="0DC9E353"/>
    <w:rsid w:val="0DEAE46E"/>
    <w:rsid w:val="0DF45C64"/>
    <w:rsid w:val="0E048FF6"/>
    <w:rsid w:val="0E0ADF9B"/>
    <w:rsid w:val="0E474B61"/>
    <w:rsid w:val="0E478C54"/>
    <w:rsid w:val="0E5C569C"/>
    <w:rsid w:val="0E60DB5A"/>
    <w:rsid w:val="0E74456C"/>
    <w:rsid w:val="0E8BC530"/>
    <w:rsid w:val="0E92D65B"/>
    <w:rsid w:val="0EC132FD"/>
    <w:rsid w:val="0EC134B1"/>
    <w:rsid w:val="0EC519D2"/>
    <w:rsid w:val="0EED4F93"/>
    <w:rsid w:val="0EF641E9"/>
    <w:rsid w:val="0F0E41D2"/>
    <w:rsid w:val="0F4220D9"/>
    <w:rsid w:val="0F451581"/>
    <w:rsid w:val="0F45A4E9"/>
    <w:rsid w:val="0F582F37"/>
    <w:rsid w:val="0F6C2EEC"/>
    <w:rsid w:val="0F9544B2"/>
    <w:rsid w:val="0F96D09D"/>
    <w:rsid w:val="0FA12391"/>
    <w:rsid w:val="0FA94E67"/>
    <w:rsid w:val="0FB8047E"/>
    <w:rsid w:val="0FD93E6B"/>
    <w:rsid w:val="0FE28A75"/>
    <w:rsid w:val="0FE920F4"/>
    <w:rsid w:val="0FF826FD"/>
    <w:rsid w:val="10086007"/>
    <w:rsid w:val="1028FE64"/>
    <w:rsid w:val="10291B58"/>
    <w:rsid w:val="102DFD86"/>
    <w:rsid w:val="104CAD99"/>
    <w:rsid w:val="10676681"/>
    <w:rsid w:val="106BA305"/>
    <w:rsid w:val="10A22BC0"/>
    <w:rsid w:val="10A40455"/>
    <w:rsid w:val="10B64545"/>
    <w:rsid w:val="10C47081"/>
    <w:rsid w:val="10D67CF9"/>
    <w:rsid w:val="10D7C410"/>
    <w:rsid w:val="10E3EA5F"/>
    <w:rsid w:val="111AC00D"/>
    <w:rsid w:val="111CAB2B"/>
    <w:rsid w:val="11334FB9"/>
    <w:rsid w:val="1153F817"/>
    <w:rsid w:val="11664D2F"/>
    <w:rsid w:val="117A652A"/>
    <w:rsid w:val="117F0FEA"/>
    <w:rsid w:val="117F4248"/>
    <w:rsid w:val="117FBFD2"/>
    <w:rsid w:val="11803A05"/>
    <w:rsid w:val="119DD526"/>
    <w:rsid w:val="11A118FA"/>
    <w:rsid w:val="11A7BA8E"/>
    <w:rsid w:val="11BC30A6"/>
    <w:rsid w:val="11C8D536"/>
    <w:rsid w:val="11D1E18B"/>
    <w:rsid w:val="11D7D7C1"/>
    <w:rsid w:val="11D8F282"/>
    <w:rsid w:val="11DBBC8C"/>
    <w:rsid w:val="11EED3B3"/>
    <w:rsid w:val="11F0F05B"/>
    <w:rsid w:val="11F2E886"/>
    <w:rsid w:val="11F745C1"/>
    <w:rsid w:val="1205802C"/>
    <w:rsid w:val="12089EFF"/>
    <w:rsid w:val="120D7954"/>
    <w:rsid w:val="12271062"/>
    <w:rsid w:val="1234FA18"/>
    <w:rsid w:val="1237009E"/>
    <w:rsid w:val="123767A3"/>
    <w:rsid w:val="123DD26F"/>
    <w:rsid w:val="1240C99E"/>
    <w:rsid w:val="1248E323"/>
    <w:rsid w:val="1249B351"/>
    <w:rsid w:val="12540F45"/>
    <w:rsid w:val="1262E422"/>
    <w:rsid w:val="1264DE7B"/>
    <w:rsid w:val="1265B8F5"/>
    <w:rsid w:val="126ED6CE"/>
    <w:rsid w:val="1272D2DD"/>
    <w:rsid w:val="12973853"/>
    <w:rsid w:val="12998E03"/>
    <w:rsid w:val="129A3B20"/>
    <w:rsid w:val="12B6906E"/>
    <w:rsid w:val="12BB18BE"/>
    <w:rsid w:val="12D3784B"/>
    <w:rsid w:val="12D8C453"/>
    <w:rsid w:val="12DAC609"/>
    <w:rsid w:val="12DD5CF6"/>
    <w:rsid w:val="12E7C73E"/>
    <w:rsid w:val="12E8C35D"/>
    <w:rsid w:val="1301147B"/>
    <w:rsid w:val="132FB609"/>
    <w:rsid w:val="13399786"/>
    <w:rsid w:val="13447D6A"/>
    <w:rsid w:val="1374C8C0"/>
    <w:rsid w:val="1377EDD3"/>
    <w:rsid w:val="137CC0B0"/>
    <w:rsid w:val="1384B240"/>
    <w:rsid w:val="138B4125"/>
    <w:rsid w:val="139A0512"/>
    <w:rsid w:val="139BDEEB"/>
    <w:rsid w:val="13A45508"/>
    <w:rsid w:val="13E45A1C"/>
    <w:rsid w:val="13E9A07B"/>
    <w:rsid w:val="13FD50D7"/>
    <w:rsid w:val="140AA72F"/>
    <w:rsid w:val="140E1DBB"/>
    <w:rsid w:val="140FAAD7"/>
    <w:rsid w:val="14150A66"/>
    <w:rsid w:val="14257AF4"/>
    <w:rsid w:val="14332EA8"/>
    <w:rsid w:val="1434A3A8"/>
    <w:rsid w:val="14420B4C"/>
    <w:rsid w:val="1445F864"/>
    <w:rsid w:val="144D0A88"/>
    <w:rsid w:val="14698F04"/>
    <w:rsid w:val="14705C37"/>
    <w:rsid w:val="1486C2E3"/>
    <w:rsid w:val="148E056E"/>
    <w:rsid w:val="1497B861"/>
    <w:rsid w:val="149CD3B0"/>
    <w:rsid w:val="14A37789"/>
    <w:rsid w:val="14D7FCBF"/>
    <w:rsid w:val="14DD1E80"/>
    <w:rsid w:val="14E04024"/>
    <w:rsid w:val="14EE493A"/>
    <w:rsid w:val="1517BB7C"/>
    <w:rsid w:val="1536620A"/>
    <w:rsid w:val="153C2096"/>
    <w:rsid w:val="154B1158"/>
    <w:rsid w:val="156522A1"/>
    <w:rsid w:val="156857A7"/>
    <w:rsid w:val="156C9ADA"/>
    <w:rsid w:val="157CCDBC"/>
    <w:rsid w:val="15958C17"/>
    <w:rsid w:val="15B08C81"/>
    <w:rsid w:val="15B2B49D"/>
    <w:rsid w:val="15B5371A"/>
    <w:rsid w:val="15C2FDE5"/>
    <w:rsid w:val="15CAF383"/>
    <w:rsid w:val="15CB9A24"/>
    <w:rsid w:val="15DB336F"/>
    <w:rsid w:val="15DCF847"/>
    <w:rsid w:val="15DF2234"/>
    <w:rsid w:val="15E95033"/>
    <w:rsid w:val="16106899"/>
    <w:rsid w:val="161249E2"/>
    <w:rsid w:val="161F0F16"/>
    <w:rsid w:val="1620782E"/>
    <w:rsid w:val="16254E7A"/>
    <w:rsid w:val="162C424B"/>
    <w:rsid w:val="1639B15C"/>
    <w:rsid w:val="164CCDD6"/>
    <w:rsid w:val="1651E9C8"/>
    <w:rsid w:val="165C27AF"/>
    <w:rsid w:val="166171A3"/>
    <w:rsid w:val="16642C1E"/>
    <w:rsid w:val="16658464"/>
    <w:rsid w:val="167A4172"/>
    <w:rsid w:val="16900215"/>
    <w:rsid w:val="16904230"/>
    <w:rsid w:val="169BA97D"/>
    <w:rsid w:val="16A0EB28"/>
    <w:rsid w:val="16B8521C"/>
    <w:rsid w:val="16C7BA34"/>
    <w:rsid w:val="16EAD945"/>
    <w:rsid w:val="170A71C1"/>
    <w:rsid w:val="170C52DE"/>
    <w:rsid w:val="1710C48D"/>
    <w:rsid w:val="17145147"/>
    <w:rsid w:val="17231D8B"/>
    <w:rsid w:val="1743BC95"/>
    <w:rsid w:val="175181B1"/>
    <w:rsid w:val="175F8989"/>
    <w:rsid w:val="1763BBE7"/>
    <w:rsid w:val="1763F576"/>
    <w:rsid w:val="1775DDFE"/>
    <w:rsid w:val="1788587C"/>
    <w:rsid w:val="179F0C23"/>
    <w:rsid w:val="17BB3861"/>
    <w:rsid w:val="17FD22A8"/>
    <w:rsid w:val="18178C40"/>
    <w:rsid w:val="18406E1B"/>
    <w:rsid w:val="1846DA81"/>
    <w:rsid w:val="18474B47"/>
    <w:rsid w:val="185C7DC6"/>
    <w:rsid w:val="186D7635"/>
    <w:rsid w:val="186EB91C"/>
    <w:rsid w:val="1873B4FA"/>
    <w:rsid w:val="187E9B8B"/>
    <w:rsid w:val="18A03A32"/>
    <w:rsid w:val="18A2D6F7"/>
    <w:rsid w:val="18A6B62E"/>
    <w:rsid w:val="18C2379E"/>
    <w:rsid w:val="18CD43B5"/>
    <w:rsid w:val="18DCBB26"/>
    <w:rsid w:val="18E715C4"/>
    <w:rsid w:val="18FFC708"/>
    <w:rsid w:val="19003C4C"/>
    <w:rsid w:val="19019545"/>
    <w:rsid w:val="19044793"/>
    <w:rsid w:val="190A01E3"/>
    <w:rsid w:val="19112138"/>
    <w:rsid w:val="1918EF94"/>
    <w:rsid w:val="19196987"/>
    <w:rsid w:val="19206C87"/>
    <w:rsid w:val="19340F50"/>
    <w:rsid w:val="194A9F48"/>
    <w:rsid w:val="195708C2"/>
    <w:rsid w:val="195B87DD"/>
    <w:rsid w:val="196029A7"/>
    <w:rsid w:val="196DD1F1"/>
    <w:rsid w:val="198664ED"/>
    <w:rsid w:val="19935A4B"/>
    <w:rsid w:val="19C4389F"/>
    <w:rsid w:val="1A19C932"/>
    <w:rsid w:val="1A26E3A0"/>
    <w:rsid w:val="1A31AF15"/>
    <w:rsid w:val="1A3ACDA0"/>
    <w:rsid w:val="1A3BC8CA"/>
    <w:rsid w:val="1A40A035"/>
    <w:rsid w:val="1A434F6D"/>
    <w:rsid w:val="1A5EEC77"/>
    <w:rsid w:val="1A728581"/>
    <w:rsid w:val="1A7D8B95"/>
    <w:rsid w:val="1A7E5D2D"/>
    <w:rsid w:val="1ABBB77F"/>
    <w:rsid w:val="1ABC6A34"/>
    <w:rsid w:val="1AE289C5"/>
    <w:rsid w:val="1B007B2F"/>
    <w:rsid w:val="1B076DF9"/>
    <w:rsid w:val="1B0D227F"/>
    <w:rsid w:val="1B2DDFB6"/>
    <w:rsid w:val="1B2F0A70"/>
    <w:rsid w:val="1B648DCD"/>
    <w:rsid w:val="1B7A68E5"/>
    <w:rsid w:val="1B7FDAA5"/>
    <w:rsid w:val="1B868DA8"/>
    <w:rsid w:val="1B94DC22"/>
    <w:rsid w:val="1BA30F8F"/>
    <w:rsid w:val="1BEBA9AE"/>
    <w:rsid w:val="1C14D2F4"/>
    <w:rsid w:val="1C15A869"/>
    <w:rsid w:val="1C1DA69A"/>
    <w:rsid w:val="1C3326A6"/>
    <w:rsid w:val="1C361F7F"/>
    <w:rsid w:val="1C3D2C75"/>
    <w:rsid w:val="1C68E071"/>
    <w:rsid w:val="1C7A1E50"/>
    <w:rsid w:val="1C87D5E8"/>
    <w:rsid w:val="1C96AABE"/>
    <w:rsid w:val="1C9AC5B8"/>
    <w:rsid w:val="1CC753B5"/>
    <w:rsid w:val="1CD36334"/>
    <w:rsid w:val="1CDB7FC0"/>
    <w:rsid w:val="1CEDBAFA"/>
    <w:rsid w:val="1CF06B3D"/>
    <w:rsid w:val="1CFB0159"/>
    <w:rsid w:val="1CFC510C"/>
    <w:rsid w:val="1CFD3E43"/>
    <w:rsid w:val="1D0B4E2C"/>
    <w:rsid w:val="1D127BA5"/>
    <w:rsid w:val="1D153961"/>
    <w:rsid w:val="1D16B52B"/>
    <w:rsid w:val="1D193E31"/>
    <w:rsid w:val="1D1DC4A6"/>
    <w:rsid w:val="1D38428A"/>
    <w:rsid w:val="1D40E758"/>
    <w:rsid w:val="1D46C291"/>
    <w:rsid w:val="1D47261D"/>
    <w:rsid w:val="1D49FAE8"/>
    <w:rsid w:val="1D51ADF1"/>
    <w:rsid w:val="1D5C2DB5"/>
    <w:rsid w:val="1D76481A"/>
    <w:rsid w:val="1D770A6F"/>
    <w:rsid w:val="1D82802B"/>
    <w:rsid w:val="1D868930"/>
    <w:rsid w:val="1D9D7096"/>
    <w:rsid w:val="1D9DC07A"/>
    <w:rsid w:val="1D9FE96E"/>
    <w:rsid w:val="1DAD6508"/>
    <w:rsid w:val="1DB6EF7F"/>
    <w:rsid w:val="1DB9D50E"/>
    <w:rsid w:val="1DD4FF43"/>
    <w:rsid w:val="1DDF2A5F"/>
    <w:rsid w:val="1DE62AE4"/>
    <w:rsid w:val="1DF01672"/>
    <w:rsid w:val="1DF8C800"/>
    <w:rsid w:val="1E25724A"/>
    <w:rsid w:val="1E2642E1"/>
    <w:rsid w:val="1E3C2AA9"/>
    <w:rsid w:val="1E4177A0"/>
    <w:rsid w:val="1E5F3BFD"/>
    <w:rsid w:val="1E630717"/>
    <w:rsid w:val="1E6B6EF4"/>
    <w:rsid w:val="1E6C933C"/>
    <w:rsid w:val="1E6E1253"/>
    <w:rsid w:val="1E831ABB"/>
    <w:rsid w:val="1E967A47"/>
    <w:rsid w:val="1E97A9C2"/>
    <w:rsid w:val="1E9CE8E5"/>
    <w:rsid w:val="1EBE2E6A"/>
    <w:rsid w:val="1EC340E0"/>
    <w:rsid w:val="1EC55129"/>
    <w:rsid w:val="1EC895E8"/>
    <w:rsid w:val="1ECEA410"/>
    <w:rsid w:val="1ED83924"/>
    <w:rsid w:val="1EEAF66A"/>
    <w:rsid w:val="1EF3857A"/>
    <w:rsid w:val="1EFD5D06"/>
    <w:rsid w:val="1F001D72"/>
    <w:rsid w:val="1F56F2C4"/>
    <w:rsid w:val="1F738917"/>
    <w:rsid w:val="1F75205E"/>
    <w:rsid w:val="1F8B1E0D"/>
    <w:rsid w:val="1FA1894C"/>
    <w:rsid w:val="1FACBD42"/>
    <w:rsid w:val="1FB260B5"/>
    <w:rsid w:val="1FC58026"/>
    <w:rsid w:val="1FD07AAC"/>
    <w:rsid w:val="1FEEECB8"/>
    <w:rsid w:val="1FFED778"/>
    <w:rsid w:val="200C3B66"/>
    <w:rsid w:val="201BF91F"/>
    <w:rsid w:val="2025B3AF"/>
    <w:rsid w:val="20262F29"/>
    <w:rsid w:val="2031782A"/>
    <w:rsid w:val="2044E640"/>
    <w:rsid w:val="204BDBF8"/>
    <w:rsid w:val="20524CAB"/>
    <w:rsid w:val="205A98EB"/>
    <w:rsid w:val="2085A2E9"/>
    <w:rsid w:val="208CD347"/>
    <w:rsid w:val="20C1305D"/>
    <w:rsid w:val="20D27D42"/>
    <w:rsid w:val="20D45695"/>
    <w:rsid w:val="20D8E111"/>
    <w:rsid w:val="20F76CD7"/>
    <w:rsid w:val="20FADB3C"/>
    <w:rsid w:val="211BCEF2"/>
    <w:rsid w:val="21251628"/>
    <w:rsid w:val="212AE7DE"/>
    <w:rsid w:val="2131ECFF"/>
    <w:rsid w:val="21479D08"/>
    <w:rsid w:val="2147F62B"/>
    <w:rsid w:val="21488DA3"/>
    <w:rsid w:val="214D85D1"/>
    <w:rsid w:val="21699B36"/>
    <w:rsid w:val="216C9039"/>
    <w:rsid w:val="216EA260"/>
    <w:rsid w:val="21A81902"/>
    <w:rsid w:val="21B5CA94"/>
    <w:rsid w:val="21C953EF"/>
    <w:rsid w:val="21CD9874"/>
    <w:rsid w:val="21CDC00D"/>
    <w:rsid w:val="21DE5AFC"/>
    <w:rsid w:val="21EA0FB6"/>
    <w:rsid w:val="21FE6120"/>
    <w:rsid w:val="2200943C"/>
    <w:rsid w:val="2207CC18"/>
    <w:rsid w:val="221882C9"/>
    <w:rsid w:val="2224A6CA"/>
    <w:rsid w:val="22284969"/>
    <w:rsid w:val="222F9ED8"/>
    <w:rsid w:val="2249C474"/>
    <w:rsid w:val="225D56F5"/>
    <w:rsid w:val="225D9AA0"/>
    <w:rsid w:val="226F751D"/>
    <w:rsid w:val="227201E3"/>
    <w:rsid w:val="228832D5"/>
    <w:rsid w:val="22928E5C"/>
    <w:rsid w:val="2298C6EC"/>
    <w:rsid w:val="22A5035D"/>
    <w:rsid w:val="22ACC120"/>
    <w:rsid w:val="22AD16E0"/>
    <w:rsid w:val="22B98A84"/>
    <w:rsid w:val="22BCF9EB"/>
    <w:rsid w:val="22C83953"/>
    <w:rsid w:val="22D34218"/>
    <w:rsid w:val="22D685D4"/>
    <w:rsid w:val="22F1818E"/>
    <w:rsid w:val="231FE66A"/>
    <w:rsid w:val="23294ECB"/>
    <w:rsid w:val="232CA0D3"/>
    <w:rsid w:val="2341FC70"/>
    <w:rsid w:val="2366638B"/>
    <w:rsid w:val="236F9FB2"/>
    <w:rsid w:val="23708B2B"/>
    <w:rsid w:val="23784F69"/>
    <w:rsid w:val="2378BD8B"/>
    <w:rsid w:val="237BD54C"/>
    <w:rsid w:val="23B1602B"/>
    <w:rsid w:val="23B26570"/>
    <w:rsid w:val="23B868E7"/>
    <w:rsid w:val="23EADA5F"/>
    <w:rsid w:val="23F65BB6"/>
    <w:rsid w:val="23FD4073"/>
    <w:rsid w:val="241A0FA3"/>
    <w:rsid w:val="241A18D8"/>
    <w:rsid w:val="242E5EBD"/>
    <w:rsid w:val="2435DF09"/>
    <w:rsid w:val="243AB969"/>
    <w:rsid w:val="243E388B"/>
    <w:rsid w:val="244D260A"/>
    <w:rsid w:val="245C01BD"/>
    <w:rsid w:val="246778E3"/>
    <w:rsid w:val="247ECD86"/>
    <w:rsid w:val="24C1CB55"/>
    <w:rsid w:val="24C7C96E"/>
    <w:rsid w:val="24D322B1"/>
    <w:rsid w:val="24DDD34D"/>
    <w:rsid w:val="24E51B7D"/>
    <w:rsid w:val="24EBA941"/>
    <w:rsid w:val="25035315"/>
    <w:rsid w:val="250DAAB9"/>
    <w:rsid w:val="251B3E91"/>
    <w:rsid w:val="253AFBCF"/>
    <w:rsid w:val="253F2A53"/>
    <w:rsid w:val="254519FD"/>
    <w:rsid w:val="255C478C"/>
    <w:rsid w:val="2561252F"/>
    <w:rsid w:val="256CB4B5"/>
    <w:rsid w:val="258CEE00"/>
    <w:rsid w:val="25A38A4D"/>
    <w:rsid w:val="25A76216"/>
    <w:rsid w:val="25C9A23E"/>
    <w:rsid w:val="25D13202"/>
    <w:rsid w:val="25D2427A"/>
    <w:rsid w:val="25DC2A83"/>
    <w:rsid w:val="25FB99C6"/>
    <w:rsid w:val="2611B582"/>
    <w:rsid w:val="261FF282"/>
    <w:rsid w:val="2621A239"/>
    <w:rsid w:val="26291474"/>
    <w:rsid w:val="265F4CDF"/>
    <w:rsid w:val="2689934A"/>
    <w:rsid w:val="26A43DDE"/>
    <w:rsid w:val="26A5CF28"/>
    <w:rsid w:val="26ACB5FC"/>
    <w:rsid w:val="26B35044"/>
    <w:rsid w:val="26C938C7"/>
    <w:rsid w:val="26CD5A80"/>
    <w:rsid w:val="26DEF5AC"/>
    <w:rsid w:val="26F54496"/>
    <w:rsid w:val="26FF0229"/>
    <w:rsid w:val="270D8E72"/>
    <w:rsid w:val="27227B21"/>
    <w:rsid w:val="272F7781"/>
    <w:rsid w:val="273724E4"/>
    <w:rsid w:val="274A32A7"/>
    <w:rsid w:val="276CCEE5"/>
    <w:rsid w:val="27872D43"/>
    <w:rsid w:val="2790D5A2"/>
    <w:rsid w:val="27920263"/>
    <w:rsid w:val="27A9BAF6"/>
    <w:rsid w:val="27B0224A"/>
    <w:rsid w:val="27B2BF6B"/>
    <w:rsid w:val="27C4501B"/>
    <w:rsid w:val="27C72E0E"/>
    <w:rsid w:val="27C933DD"/>
    <w:rsid w:val="27CBD663"/>
    <w:rsid w:val="27D13638"/>
    <w:rsid w:val="27D45C02"/>
    <w:rsid w:val="27D7519D"/>
    <w:rsid w:val="27E71FD8"/>
    <w:rsid w:val="27F3C4D6"/>
    <w:rsid w:val="28013B7B"/>
    <w:rsid w:val="280462F7"/>
    <w:rsid w:val="2811DF4F"/>
    <w:rsid w:val="2811FF9D"/>
    <w:rsid w:val="282689FB"/>
    <w:rsid w:val="283AF431"/>
    <w:rsid w:val="284C2EAE"/>
    <w:rsid w:val="285ACCD9"/>
    <w:rsid w:val="285E428A"/>
    <w:rsid w:val="2881BBC6"/>
    <w:rsid w:val="28993669"/>
    <w:rsid w:val="289BD5D4"/>
    <w:rsid w:val="289E94D8"/>
    <w:rsid w:val="289FEFEE"/>
    <w:rsid w:val="28A01BF4"/>
    <w:rsid w:val="28B1AB47"/>
    <w:rsid w:val="28C404DB"/>
    <w:rsid w:val="28CA8350"/>
    <w:rsid w:val="28D997BB"/>
    <w:rsid w:val="28F0B16C"/>
    <w:rsid w:val="28F541A2"/>
    <w:rsid w:val="290E4E79"/>
    <w:rsid w:val="29256D26"/>
    <w:rsid w:val="294BF2AB"/>
    <w:rsid w:val="2981F9BD"/>
    <w:rsid w:val="2985CB1F"/>
    <w:rsid w:val="298677F1"/>
    <w:rsid w:val="298D031D"/>
    <w:rsid w:val="29A56E3A"/>
    <w:rsid w:val="29A82F62"/>
    <w:rsid w:val="29AEB691"/>
    <w:rsid w:val="29D1B73C"/>
    <w:rsid w:val="29E456BE"/>
    <w:rsid w:val="29EC65B9"/>
    <w:rsid w:val="29F5661A"/>
    <w:rsid w:val="2A095B10"/>
    <w:rsid w:val="2A0E6CF2"/>
    <w:rsid w:val="2A401E62"/>
    <w:rsid w:val="2A403B05"/>
    <w:rsid w:val="2A4EB900"/>
    <w:rsid w:val="2A548605"/>
    <w:rsid w:val="2A6CDC83"/>
    <w:rsid w:val="2A6F2A91"/>
    <w:rsid w:val="2A79CB69"/>
    <w:rsid w:val="2AA988DB"/>
    <w:rsid w:val="2AB6EF4C"/>
    <w:rsid w:val="2AC54DC6"/>
    <w:rsid w:val="2ACBB2D9"/>
    <w:rsid w:val="2AD7EDB7"/>
    <w:rsid w:val="2ADFDB3D"/>
    <w:rsid w:val="2AE2FF7D"/>
    <w:rsid w:val="2AEAED91"/>
    <w:rsid w:val="2AEF0D87"/>
    <w:rsid w:val="2AF73ED8"/>
    <w:rsid w:val="2AFC5F3F"/>
    <w:rsid w:val="2B0683CF"/>
    <w:rsid w:val="2B07F7DC"/>
    <w:rsid w:val="2B0BFCC4"/>
    <w:rsid w:val="2B249819"/>
    <w:rsid w:val="2B38DC3D"/>
    <w:rsid w:val="2B55C5F3"/>
    <w:rsid w:val="2B5BD758"/>
    <w:rsid w:val="2B5E61AD"/>
    <w:rsid w:val="2B677AD2"/>
    <w:rsid w:val="2B729499"/>
    <w:rsid w:val="2B7A9994"/>
    <w:rsid w:val="2B854D1F"/>
    <w:rsid w:val="2B96FBF0"/>
    <w:rsid w:val="2BA4325F"/>
    <w:rsid w:val="2BB84ADE"/>
    <w:rsid w:val="2BD01374"/>
    <w:rsid w:val="2BD8A070"/>
    <w:rsid w:val="2BE80B6B"/>
    <w:rsid w:val="2BF26F67"/>
    <w:rsid w:val="2BFBF8D7"/>
    <w:rsid w:val="2BFE2A90"/>
    <w:rsid w:val="2C01B200"/>
    <w:rsid w:val="2C3EA32B"/>
    <w:rsid w:val="2C4AEAA1"/>
    <w:rsid w:val="2C4CC7CC"/>
    <w:rsid w:val="2C5B228C"/>
    <w:rsid w:val="2C5BE385"/>
    <w:rsid w:val="2C7465A2"/>
    <w:rsid w:val="2C7E865E"/>
    <w:rsid w:val="2C7F14EB"/>
    <w:rsid w:val="2C81A26F"/>
    <w:rsid w:val="2C822E71"/>
    <w:rsid w:val="2C8660E8"/>
    <w:rsid w:val="2C8AE4EC"/>
    <w:rsid w:val="2CB37261"/>
    <w:rsid w:val="2CCC6DFB"/>
    <w:rsid w:val="2CCD2EF6"/>
    <w:rsid w:val="2CF64C89"/>
    <w:rsid w:val="2CFBCBFA"/>
    <w:rsid w:val="2D0577AF"/>
    <w:rsid w:val="2D20887F"/>
    <w:rsid w:val="2D2824F9"/>
    <w:rsid w:val="2D31DBC6"/>
    <w:rsid w:val="2D414DE7"/>
    <w:rsid w:val="2D479C4C"/>
    <w:rsid w:val="2D4EBB6D"/>
    <w:rsid w:val="2D4FE0DE"/>
    <w:rsid w:val="2D62DE8C"/>
    <w:rsid w:val="2D7F3853"/>
    <w:rsid w:val="2D7F67E4"/>
    <w:rsid w:val="2D8048D1"/>
    <w:rsid w:val="2D93B53F"/>
    <w:rsid w:val="2D991214"/>
    <w:rsid w:val="2D9D8261"/>
    <w:rsid w:val="2DBE38DA"/>
    <w:rsid w:val="2DBE5FEE"/>
    <w:rsid w:val="2DBFDF8E"/>
    <w:rsid w:val="2DC012DA"/>
    <w:rsid w:val="2DDA1A46"/>
    <w:rsid w:val="2DE1299D"/>
    <w:rsid w:val="2E131C69"/>
    <w:rsid w:val="2E197386"/>
    <w:rsid w:val="2E2B0467"/>
    <w:rsid w:val="2E2BF0C3"/>
    <w:rsid w:val="2E2DBB2E"/>
    <w:rsid w:val="2E3EF873"/>
    <w:rsid w:val="2E55CD56"/>
    <w:rsid w:val="2E5A0E37"/>
    <w:rsid w:val="2E5E84F3"/>
    <w:rsid w:val="2E65A438"/>
    <w:rsid w:val="2E7F3516"/>
    <w:rsid w:val="2E8FBFE3"/>
    <w:rsid w:val="2E939BA7"/>
    <w:rsid w:val="2E984F82"/>
    <w:rsid w:val="2EA643E4"/>
    <w:rsid w:val="2EAB0DBB"/>
    <w:rsid w:val="2EC75559"/>
    <w:rsid w:val="2EDD2C85"/>
    <w:rsid w:val="2EFEEBD5"/>
    <w:rsid w:val="2F0A7C5D"/>
    <w:rsid w:val="2F0E3710"/>
    <w:rsid w:val="2F10E5E6"/>
    <w:rsid w:val="2F1568D8"/>
    <w:rsid w:val="2F18A88F"/>
    <w:rsid w:val="2F1B3845"/>
    <w:rsid w:val="2F2080DD"/>
    <w:rsid w:val="2F2752FC"/>
    <w:rsid w:val="2F47C8A7"/>
    <w:rsid w:val="2F5BD806"/>
    <w:rsid w:val="2F69CDCF"/>
    <w:rsid w:val="2F6DDE36"/>
    <w:rsid w:val="2F7592C8"/>
    <w:rsid w:val="2F7BB1F3"/>
    <w:rsid w:val="2F7BED99"/>
    <w:rsid w:val="2F7CB5AE"/>
    <w:rsid w:val="2F86DEEE"/>
    <w:rsid w:val="2FADF755"/>
    <w:rsid w:val="2FAEECCA"/>
    <w:rsid w:val="2FB47232"/>
    <w:rsid w:val="2FB639A3"/>
    <w:rsid w:val="2FBCEDA1"/>
    <w:rsid w:val="2FBE151B"/>
    <w:rsid w:val="2FC98B8F"/>
    <w:rsid w:val="2FDC6BD7"/>
    <w:rsid w:val="2FDDF8B5"/>
    <w:rsid w:val="2FE7D394"/>
    <w:rsid w:val="2FE89021"/>
    <w:rsid w:val="2FF89644"/>
    <w:rsid w:val="300B1110"/>
    <w:rsid w:val="301CDF50"/>
    <w:rsid w:val="301FF9CB"/>
    <w:rsid w:val="30207F78"/>
    <w:rsid w:val="30214B80"/>
    <w:rsid w:val="302F46B9"/>
    <w:rsid w:val="305BC4F0"/>
    <w:rsid w:val="3077BFC2"/>
    <w:rsid w:val="307AAAEF"/>
    <w:rsid w:val="308ED7DA"/>
    <w:rsid w:val="30A22CB1"/>
    <w:rsid w:val="30A60087"/>
    <w:rsid w:val="30AA9F2C"/>
    <w:rsid w:val="30B54F64"/>
    <w:rsid w:val="30BB9B92"/>
    <w:rsid w:val="30DB8AED"/>
    <w:rsid w:val="30E69C89"/>
    <w:rsid w:val="3118F8C2"/>
    <w:rsid w:val="31323B31"/>
    <w:rsid w:val="31440A28"/>
    <w:rsid w:val="31442053"/>
    <w:rsid w:val="315800AF"/>
    <w:rsid w:val="3159A1B1"/>
    <w:rsid w:val="3159E57C"/>
    <w:rsid w:val="316AD7D4"/>
    <w:rsid w:val="317412D1"/>
    <w:rsid w:val="317DA01B"/>
    <w:rsid w:val="3191AEF9"/>
    <w:rsid w:val="31A2BF8A"/>
    <w:rsid w:val="31C72C1E"/>
    <w:rsid w:val="31D65C78"/>
    <w:rsid w:val="31DBCBC7"/>
    <w:rsid w:val="32038AB7"/>
    <w:rsid w:val="3212A01D"/>
    <w:rsid w:val="321313FA"/>
    <w:rsid w:val="321F0E55"/>
    <w:rsid w:val="32241563"/>
    <w:rsid w:val="32263FE6"/>
    <w:rsid w:val="32511297"/>
    <w:rsid w:val="3263919B"/>
    <w:rsid w:val="3283659E"/>
    <w:rsid w:val="328DFCC6"/>
    <w:rsid w:val="32A2C82E"/>
    <w:rsid w:val="32A3B03D"/>
    <w:rsid w:val="32B8322F"/>
    <w:rsid w:val="32B89C3E"/>
    <w:rsid w:val="32C261F1"/>
    <w:rsid w:val="32E32B96"/>
    <w:rsid w:val="32EDF090"/>
    <w:rsid w:val="32FC2932"/>
    <w:rsid w:val="33076782"/>
    <w:rsid w:val="333BF2EE"/>
    <w:rsid w:val="33445E00"/>
    <w:rsid w:val="33598212"/>
    <w:rsid w:val="33675E30"/>
    <w:rsid w:val="337605D5"/>
    <w:rsid w:val="337F1578"/>
    <w:rsid w:val="339326F0"/>
    <w:rsid w:val="33A25FAB"/>
    <w:rsid w:val="33B88D5A"/>
    <w:rsid w:val="33B8F7B3"/>
    <w:rsid w:val="33BE5084"/>
    <w:rsid w:val="33D6C28F"/>
    <w:rsid w:val="33DAA848"/>
    <w:rsid w:val="33DDE110"/>
    <w:rsid w:val="33F47137"/>
    <w:rsid w:val="340D7909"/>
    <w:rsid w:val="3414C873"/>
    <w:rsid w:val="34301BDB"/>
    <w:rsid w:val="34322990"/>
    <w:rsid w:val="3442B772"/>
    <w:rsid w:val="346CF277"/>
    <w:rsid w:val="34844E0D"/>
    <w:rsid w:val="3487B2A1"/>
    <w:rsid w:val="349F1DB5"/>
    <w:rsid w:val="34A77691"/>
    <w:rsid w:val="34A8A23E"/>
    <w:rsid w:val="34E1400C"/>
    <w:rsid w:val="34EA35AA"/>
    <w:rsid w:val="34EE769A"/>
    <w:rsid w:val="3504B703"/>
    <w:rsid w:val="35274EDC"/>
    <w:rsid w:val="352C34FE"/>
    <w:rsid w:val="35394FE1"/>
    <w:rsid w:val="353EAE65"/>
    <w:rsid w:val="355453D6"/>
    <w:rsid w:val="35761A09"/>
    <w:rsid w:val="35777C4A"/>
    <w:rsid w:val="35858A26"/>
    <w:rsid w:val="358A1522"/>
    <w:rsid w:val="35BDE021"/>
    <w:rsid w:val="35CDF9F1"/>
    <w:rsid w:val="35D0EE66"/>
    <w:rsid w:val="35D6A628"/>
    <w:rsid w:val="35F58D83"/>
    <w:rsid w:val="36030FA5"/>
    <w:rsid w:val="360BA166"/>
    <w:rsid w:val="36141F8E"/>
    <w:rsid w:val="3614F600"/>
    <w:rsid w:val="3618E2B0"/>
    <w:rsid w:val="361B8AA5"/>
    <w:rsid w:val="361E2E4E"/>
    <w:rsid w:val="3621BA9E"/>
    <w:rsid w:val="3629C3BF"/>
    <w:rsid w:val="362B3291"/>
    <w:rsid w:val="362CCDF5"/>
    <w:rsid w:val="363B555B"/>
    <w:rsid w:val="365AF6FA"/>
    <w:rsid w:val="366D1FF6"/>
    <w:rsid w:val="3677CF74"/>
    <w:rsid w:val="369D2ECF"/>
    <w:rsid w:val="36A98F33"/>
    <w:rsid w:val="36B0763E"/>
    <w:rsid w:val="36C48AA2"/>
    <w:rsid w:val="36CE017B"/>
    <w:rsid w:val="36EE8214"/>
    <w:rsid w:val="36FE576A"/>
    <w:rsid w:val="3711EA6A"/>
    <w:rsid w:val="3713FF7D"/>
    <w:rsid w:val="37155374"/>
    <w:rsid w:val="37218CAC"/>
    <w:rsid w:val="37350E69"/>
    <w:rsid w:val="37387C5E"/>
    <w:rsid w:val="373E351B"/>
    <w:rsid w:val="376204CA"/>
    <w:rsid w:val="3767D42F"/>
    <w:rsid w:val="3768B22C"/>
    <w:rsid w:val="37944E3E"/>
    <w:rsid w:val="379866AC"/>
    <w:rsid w:val="379C97CA"/>
    <w:rsid w:val="37A62C2B"/>
    <w:rsid w:val="37AFBAD8"/>
    <w:rsid w:val="37B81A59"/>
    <w:rsid w:val="37C51DFB"/>
    <w:rsid w:val="37D669FE"/>
    <w:rsid w:val="37D725BC"/>
    <w:rsid w:val="37DEC6C3"/>
    <w:rsid w:val="3806D1B5"/>
    <w:rsid w:val="380D0BE8"/>
    <w:rsid w:val="3817CF23"/>
    <w:rsid w:val="38242C06"/>
    <w:rsid w:val="384F253D"/>
    <w:rsid w:val="388321AC"/>
    <w:rsid w:val="38850B24"/>
    <w:rsid w:val="389F7980"/>
    <w:rsid w:val="389F7BAE"/>
    <w:rsid w:val="38A1C35B"/>
    <w:rsid w:val="38A4BB47"/>
    <w:rsid w:val="38B1CB2D"/>
    <w:rsid w:val="38B1CDE4"/>
    <w:rsid w:val="38C9B464"/>
    <w:rsid w:val="38E756D7"/>
    <w:rsid w:val="3907E17A"/>
    <w:rsid w:val="3916220B"/>
    <w:rsid w:val="391BBA22"/>
    <w:rsid w:val="39297FA7"/>
    <w:rsid w:val="392EB227"/>
    <w:rsid w:val="39335950"/>
    <w:rsid w:val="3933E879"/>
    <w:rsid w:val="39380CCA"/>
    <w:rsid w:val="393DE394"/>
    <w:rsid w:val="3940BC5E"/>
    <w:rsid w:val="3970E8D4"/>
    <w:rsid w:val="39721D31"/>
    <w:rsid w:val="3977538E"/>
    <w:rsid w:val="39985AF0"/>
    <w:rsid w:val="39A2BCA1"/>
    <w:rsid w:val="39B1831B"/>
    <w:rsid w:val="39CD1B33"/>
    <w:rsid w:val="39D4CF91"/>
    <w:rsid w:val="39F398A7"/>
    <w:rsid w:val="3A030C92"/>
    <w:rsid w:val="3A0C9FAE"/>
    <w:rsid w:val="3A128603"/>
    <w:rsid w:val="3A318691"/>
    <w:rsid w:val="3A486F0A"/>
    <w:rsid w:val="3A4D9B8E"/>
    <w:rsid w:val="3A67473A"/>
    <w:rsid w:val="3A6A0739"/>
    <w:rsid w:val="3A822DC0"/>
    <w:rsid w:val="3AADCF38"/>
    <w:rsid w:val="3AC0DB2C"/>
    <w:rsid w:val="3AC9F849"/>
    <w:rsid w:val="3ACCEA88"/>
    <w:rsid w:val="3AD9ABE9"/>
    <w:rsid w:val="3AFD3962"/>
    <w:rsid w:val="3B0C205A"/>
    <w:rsid w:val="3B0C912B"/>
    <w:rsid w:val="3B0DAB0F"/>
    <w:rsid w:val="3B15E71A"/>
    <w:rsid w:val="3B17DD1E"/>
    <w:rsid w:val="3B1A0214"/>
    <w:rsid w:val="3B3CB449"/>
    <w:rsid w:val="3B3CD808"/>
    <w:rsid w:val="3B47825F"/>
    <w:rsid w:val="3B5154F5"/>
    <w:rsid w:val="3B5925D5"/>
    <w:rsid w:val="3B5D3BA6"/>
    <w:rsid w:val="3B5DA67F"/>
    <w:rsid w:val="3B6EB64B"/>
    <w:rsid w:val="3B78C82F"/>
    <w:rsid w:val="3B82450E"/>
    <w:rsid w:val="3B97CA43"/>
    <w:rsid w:val="3B98AAE4"/>
    <w:rsid w:val="3BB23E4A"/>
    <w:rsid w:val="3BC00933"/>
    <w:rsid w:val="3BE25E8F"/>
    <w:rsid w:val="3BF0ECEB"/>
    <w:rsid w:val="3BF58476"/>
    <w:rsid w:val="3BFAD0BE"/>
    <w:rsid w:val="3C143A02"/>
    <w:rsid w:val="3C1C1B5E"/>
    <w:rsid w:val="3C32487F"/>
    <w:rsid w:val="3C4543B2"/>
    <w:rsid w:val="3C46340C"/>
    <w:rsid w:val="3C57CCA8"/>
    <w:rsid w:val="3C5CD8D2"/>
    <w:rsid w:val="3C65BAA5"/>
    <w:rsid w:val="3C6D8740"/>
    <w:rsid w:val="3C77D668"/>
    <w:rsid w:val="3C78045C"/>
    <w:rsid w:val="3C7BA50E"/>
    <w:rsid w:val="3C7E46A2"/>
    <w:rsid w:val="3C9FB3F9"/>
    <w:rsid w:val="3CB237E6"/>
    <w:rsid w:val="3CBAE621"/>
    <w:rsid w:val="3CBC4770"/>
    <w:rsid w:val="3CD0E23C"/>
    <w:rsid w:val="3CE1651A"/>
    <w:rsid w:val="3CF4A164"/>
    <w:rsid w:val="3D0EBAA1"/>
    <w:rsid w:val="3D354405"/>
    <w:rsid w:val="3D38C85F"/>
    <w:rsid w:val="3D4BD4BA"/>
    <w:rsid w:val="3D55A148"/>
    <w:rsid w:val="3D68F04C"/>
    <w:rsid w:val="3D6D7FB8"/>
    <w:rsid w:val="3D70CAB4"/>
    <w:rsid w:val="3D815F19"/>
    <w:rsid w:val="3D8A4864"/>
    <w:rsid w:val="3D90F827"/>
    <w:rsid w:val="3D9E95FD"/>
    <w:rsid w:val="3DA59960"/>
    <w:rsid w:val="3DA75F65"/>
    <w:rsid w:val="3DA79612"/>
    <w:rsid w:val="3DAB725E"/>
    <w:rsid w:val="3DB584EC"/>
    <w:rsid w:val="3DB6A7F3"/>
    <w:rsid w:val="3DC169F0"/>
    <w:rsid w:val="3DC52775"/>
    <w:rsid w:val="3DC82493"/>
    <w:rsid w:val="3DCC5158"/>
    <w:rsid w:val="3DD715B3"/>
    <w:rsid w:val="3DF2BB36"/>
    <w:rsid w:val="3DF40993"/>
    <w:rsid w:val="3E01990B"/>
    <w:rsid w:val="3E05A4B1"/>
    <w:rsid w:val="3E11CC4A"/>
    <w:rsid w:val="3E207AE8"/>
    <w:rsid w:val="3E24D59F"/>
    <w:rsid w:val="3E28962C"/>
    <w:rsid w:val="3E4521FB"/>
    <w:rsid w:val="3E45E0B9"/>
    <w:rsid w:val="3E6CE4C2"/>
    <w:rsid w:val="3E7CFAB3"/>
    <w:rsid w:val="3E862A14"/>
    <w:rsid w:val="3E87891B"/>
    <w:rsid w:val="3EB7B117"/>
    <w:rsid w:val="3EBF3B5B"/>
    <w:rsid w:val="3ED1EFF8"/>
    <w:rsid w:val="3EF5954A"/>
    <w:rsid w:val="3F0CEA33"/>
    <w:rsid w:val="3F112280"/>
    <w:rsid w:val="3F133A7C"/>
    <w:rsid w:val="3F30F08B"/>
    <w:rsid w:val="3F327180"/>
    <w:rsid w:val="3F5696B4"/>
    <w:rsid w:val="3F76B47A"/>
    <w:rsid w:val="3F7A4B33"/>
    <w:rsid w:val="3F96E90F"/>
    <w:rsid w:val="3FB3FEC7"/>
    <w:rsid w:val="3FBAFD17"/>
    <w:rsid w:val="3FC4478D"/>
    <w:rsid w:val="3FCCF743"/>
    <w:rsid w:val="3FF78AD1"/>
    <w:rsid w:val="3FFFB18E"/>
    <w:rsid w:val="400A7A0C"/>
    <w:rsid w:val="400E7CD9"/>
    <w:rsid w:val="40118BBB"/>
    <w:rsid w:val="401F5C8B"/>
    <w:rsid w:val="40201767"/>
    <w:rsid w:val="40550811"/>
    <w:rsid w:val="40653F04"/>
    <w:rsid w:val="4066AB4C"/>
    <w:rsid w:val="4069D8B2"/>
    <w:rsid w:val="40741E2E"/>
    <w:rsid w:val="40942D70"/>
    <w:rsid w:val="409D4E5E"/>
    <w:rsid w:val="40A3709F"/>
    <w:rsid w:val="40C9D5B1"/>
    <w:rsid w:val="40CAB30F"/>
    <w:rsid w:val="40CD4971"/>
    <w:rsid w:val="40E67CC4"/>
    <w:rsid w:val="40F6BD64"/>
    <w:rsid w:val="41231E15"/>
    <w:rsid w:val="412DE412"/>
    <w:rsid w:val="413CA0DB"/>
    <w:rsid w:val="41411BC0"/>
    <w:rsid w:val="414801F9"/>
    <w:rsid w:val="41489235"/>
    <w:rsid w:val="415A69DF"/>
    <w:rsid w:val="4164FBEF"/>
    <w:rsid w:val="41693DD3"/>
    <w:rsid w:val="416C0041"/>
    <w:rsid w:val="416CDC3E"/>
    <w:rsid w:val="417D5A1C"/>
    <w:rsid w:val="418C3E05"/>
    <w:rsid w:val="418D968F"/>
    <w:rsid w:val="41926DE9"/>
    <w:rsid w:val="4194251F"/>
    <w:rsid w:val="419A964D"/>
    <w:rsid w:val="41AC47A2"/>
    <w:rsid w:val="41AF12A6"/>
    <w:rsid w:val="41B6F10F"/>
    <w:rsid w:val="41C0A810"/>
    <w:rsid w:val="41C0EF63"/>
    <w:rsid w:val="41D8101A"/>
    <w:rsid w:val="41ED475A"/>
    <w:rsid w:val="41FC1FD5"/>
    <w:rsid w:val="42043CCB"/>
    <w:rsid w:val="423137B4"/>
    <w:rsid w:val="42548862"/>
    <w:rsid w:val="42548EC4"/>
    <w:rsid w:val="425EFB7E"/>
    <w:rsid w:val="425FC2E8"/>
    <w:rsid w:val="426AA63C"/>
    <w:rsid w:val="426B1AEA"/>
    <w:rsid w:val="426BFCA8"/>
    <w:rsid w:val="428B0E43"/>
    <w:rsid w:val="428B33B3"/>
    <w:rsid w:val="42908384"/>
    <w:rsid w:val="4298DC21"/>
    <w:rsid w:val="4299D15A"/>
    <w:rsid w:val="429F5625"/>
    <w:rsid w:val="42E0996B"/>
    <w:rsid w:val="42FDA26D"/>
    <w:rsid w:val="42FFB24D"/>
    <w:rsid w:val="43106C41"/>
    <w:rsid w:val="433FBEB2"/>
    <w:rsid w:val="4343D1B1"/>
    <w:rsid w:val="43441B55"/>
    <w:rsid w:val="434BF76C"/>
    <w:rsid w:val="4352AFBC"/>
    <w:rsid w:val="43717C0A"/>
    <w:rsid w:val="4372F392"/>
    <w:rsid w:val="437AA1EB"/>
    <w:rsid w:val="437B9871"/>
    <w:rsid w:val="4387FDA2"/>
    <w:rsid w:val="4395381A"/>
    <w:rsid w:val="43A6A6D4"/>
    <w:rsid w:val="43B7BDAC"/>
    <w:rsid w:val="43C2E98E"/>
    <w:rsid w:val="43CF1B7D"/>
    <w:rsid w:val="43E00C38"/>
    <w:rsid w:val="43E01EE9"/>
    <w:rsid w:val="43E2D673"/>
    <w:rsid w:val="43E9B19B"/>
    <w:rsid w:val="43EE3DC0"/>
    <w:rsid w:val="43F8F012"/>
    <w:rsid w:val="43FD50E1"/>
    <w:rsid w:val="440511F8"/>
    <w:rsid w:val="4405ED20"/>
    <w:rsid w:val="441E0F6B"/>
    <w:rsid w:val="441F7909"/>
    <w:rsid w:val="442E4A9C"/>
    <w:rsid w:val="443A44A2"/>
    <w:rsid w:val="445106A5"/>
    <w:rsid w:val="44535179"/>
    <w:rsid w:val="445E9901"/>
    <w:rsid w:val="4465F64E"/>
    <w:rsid w:val="446A12D3"/>
    <w:rsid w:val="4479523B"/>
    <w:rsid w:val="44878D3B"/>
    <w:rsid w:val="44894133"/>
    <w:rsid w:val="448A7879"/>
    <w:rsid w:val="449097CD"/>
    <w:rsid w:val="44945518"/>
    <w:rsid w:val="44B59635"/>
    <w:rsid w:val="44CA8BD3"/>
    <w:rsid w:val="44D45964"/>
    <w:rsid w:val="44F1B78A"/>
    <w:rsid w:val="450029FE"/>
    <w:rsid w:val="4519B947"/>
    <w:rsid w:val="452F9AA9"/>
    <w:rsid w:val="453A9DFA"/>
    <w:rsid w:val="45401DAE"/>
    <w:rsid w:val="45409F83"/>
    <w:rsid w:val="4569A3BD"/>
    <w:rsid w:val="457F63B2"/>
    <w:rsid w:val="459E2475"/>
    <w:rsid w:val="45A2BBAC"/>
    <w:rsid w:val="45A44F43"/>
    <w:rsid w:val="45C86E1D"/>
    <w:rsid w:val="45CEAE84"/>
    <w:rsid w:val="45F2079E"/>
    <w:rsid w:val="460A353F"/>
    <w:rsid w:val="461CA331"/>
    <w:rsid w:val="461E4A4A"/>
    <w:rsid w:val="4620BCEF"/>
    <w:rsid w:val="4624F61B"/>
    <w:rsid w:val="462592C5"/>
    <w:rsid w:val="462C015E"/>
    <w:rsid w:val="464ADBF4"/>
    <w:rsid w:val="465095AA"/>
    <w:rsid w:val="46561A3C"/>
    <w:rsid w:val="465CA2C6"/>
    <w:rsid w:val="466497EA"/>
    <w:rsid w:val="466B4B89"/>
    <w:rsid w:val="4678221F"/>
    <w:rsid w:val="4683657B"/>
    <w:rsid w:val="46869D1A"/>
    <w:rsid w:val="46A1A74C"/>
    <w:rsid w:val="46B242AD"/>
    <w:rsid w:val="46BF47A8"/>
    <w:rsid w:val="46C7750E"/>
    <w:rsid w:val="46C89EE4"/>
    <w:rsid w:val="46CF8445"/>
    <w:rsid w:val="46D08520"/>
    <w:rsid w:val="46D503F8"/>
    <w:rsid w:val="470122D7"/>
    <w:rsid w:val="471DD134"/>
    <w:rsid w:val="472B46D1"/>
    <w:rsid w:val="472E1C89"/>
    <w:rsid w:val="472F61E4"/>
    <w:rsid w:val="473D8365"/>
    <w:rsid w:val="473EB8BB"/>
    <w:rsid w:val="474C88A6"/>
    <w:rsid w:val="47509187"/>
    <w:rsid w:val="47541952"/>
    <w:rsid w:val="4758772A"/>
    <w:rsid w:val="475C4EE6"/>
    <w:rsid w:val="47709127"/>
    <w:rsid w:val="477DF7F9"/>
    <w:rsid w:val="47A605A0"/>
    <w:rsid w:val="47B019BD"/>
    <w:rsid w:val="47B3671E"/>
    <w:rsid w:val="47B81DF5"/>
    <w:rsid w:val="47DF3CF2"/>
    <w:rsid w:val="47E885A5"/>
    <w:rsid w:val="47EA3E46"/>
    <w:rsid w:val="47EE6A5B"/>
    <w:rsid w:val="47F6534B"/>
    <w:rsid w:val="47FCD813"/>
    <w:rsid w:val="48078374"/>
    <w:rsid w:val="48119427"/>
    <w:rsid w:val="48444B2C"/>
    <w:rsid w:val="48466B67"/>
    <w:rsid w:val="484F0994"/>
    <w:rsid w:val="485B7F51"/>
    <w:rsid w:val="485D2C0B"/>
    <w:rsid w:val="4863A2D1"/>
    <w:rsid w:val="486DEC10"/>
    <w:rsid w:val="488978D0"/>
    <w:rsid w:val="488C2FCC"/>
    <w:rsid w:val="4897B7CC"/>
    <w:rsid w:val="48BC9552"/>
    <w:rsid w:val="48C8B972"/>
    <w:rsid w:val="48CBA0A7"/>
    <w:rsid w:val="48D3C261"/>
    <w:rsid w:val="48D3E899"/>
    <w:rsid w:val="48D7A846"/>
    <w:rsid w:val="48D828B0"/>
    <w:rsid w:val="48E94E17"/>
    <w:rsid w:val="48F7455A"/>
    <w:rsid w:val="491CAC2D"/>
    <w:rsid w:val="491D358C"/>
    <w:rsid w:val="49239C6C"/>
    <w:rsid w:val="49253C17"/>
    <w:rsid w:val="4931587C"/>
    <w:rsid w:val="4934F506"/>
    <w:rsid w:val="494AE093"/>
    <w:rsid w:val="495084E9"/>
    <w:rsid w:val="495C9022"/>
    <w:rsid w:val="496410BA"/>
    <w:rsid w:val="49734095"/>
    <w:rsid w:val="4981F187"/>
    <w:rsid w:val="498F0322"/>
    <w:rsid w:val="499C304C"/>
    <w:rsid w:val="49A2B7FE"/>
    <w:rsid w:val="49B27444"/>
    <w:rsid w:val="49B532B3"/>
    <w:rsid w:val="49C8DCBB"/>
    <w:rsid w:val="49CB3A3F"/>
    <w:rsid w:val="49DBC5B4"/>
    <w:rsid w:val="49E96145"/>
    <w:rsid w:val="49E9E36F"/>
    <w:rsid w:val="49F2E0E1"/>
    <w:rsid w:val="49F3672D"/>
    <w:rsid w:val="49FD8854"/>
    <w:rsid w:val="4A0B5765"/>
    <w:rsid w:val="4A149AA4"/>
    <w:rsid w:val="4A1D52C6"/>
    <w:rsid w:val="4A1F5E14"/>
    <w:rsid w:val="4A24C066"/>
    <w:rsid w:val="4A2B0847"/>
    <w:rsid w:val="4A36255F"/>
    <w:rsid w:val="4A3847F1"/>
    <w:rsid w:val="4A47F215"/>
    <w:rsid w:val="4A7BFC3C"/>
    <w:rsid w:val="4A9756E7"/>
    <w:rsid w:val="4AB4896E"/>
    <w:rsid w:val="4ABF6CCD"/>
    <w:rsid w:val="4AD003BC"/>
    <w:rsid w:val="4AE6A3AB"/>
    <w:rsid w:val="4B096C58"/>
    <w:rsid w:val="4B100090"/>
    <w:rsid w:val="4B1B5192"/>
    <w:rsid w:val="4B1BE15C"/>
    <w:rsid w:val="4B259D6B"/>
    <w:rsid w:val="4B30764B"/>
    <w:rsid w:val="4B3B7CFE"/>
    <w:rsid w:val="4B499B6A"/>
    <w:rsid w:val="4B4DFC08"/>
    <w:rsid w:val="4B59B8F1"/>
    <w:rsid w:val="4B649324"/>
    <w:rsid w:val="4B64AD1C"/>
    <w:rsid w:val="4B6595AC"/>
    <w:rsid w:val="4B6E399F"/>
    <w:rsid w:val="4B728600"/>
    <w:rsid w:val="4BA58CD2"/>
    <w:rsid w:val="4BA73AE1"/>
    <w:rsid w:val="4BCF588E"/>
    <w:rsid w:val="4BE39AB2"/>
    <w:rsid w:val="4BE3C276"/>
    <w:rsid w:val="4C034169"/>
    <w:rsid w:val="4C0803CB"/>
    <w:rsid w:val="4C0D70C1"/>
    <w:rsid w:val="4C17CC9D"/>
    <w:rsid w:val="4C256C6B"/>
    <w:rsid w:val="4C31DA79"/>
    <w:rsid w:val="4C3794A4"/>
    <w:rsid w:val="4C3A1DA4"/>
    <w:rsid w:val="4C5795BC"/>
    <w:rsid w:val="4C5EA7E7"/>
    <w:rsid w:val="4C65B099"/>
    <w:rsid w:val="4C7376F8"/>
    <w:rsid w:val="4C816449"/>
    <w:rsid w:val="4C83F644"/>
    <w:rsid w:val="4C92A622"/>
    <w:rsid w:val="4C9F6782"/>
    <w:rsid w:val="4CA714F2"/>
    <w:rsid w:val="4CAAE157"/>
    <w:rsid w:val="4CAE1BF6"/>
    <w:rsid w:val="4CAEB2E8"/>
    <w:rsid w:val="4CB88565"/>
    <w:rsid w:val="4CBD0371"/>
    <w:rsid w:val="4CCD2C39"/>
    <w:rsid w:val="4CF0F2C6"/>
    <w:rsid w:val="4D01CEAC"/>
    <w:rsid w:val="4D178BDE"/>
    <w:rsid w:val="4D7994CF"/>
    <w:rsid w:val="4D7C7B92"/>
    <w:rsid w:val="4D7E0F16"/>
    <w:rsid w:val="4D842A13"/>
    <w:rsid w:val="4D8EA3D8"/>
    <w:rsid w:val="4D961630"/>
    <w:rsid w:val="4DA6EAD6"/>
    <w:rsid w:val="4DA72176"/>
    <w:rsid w:val="4DB0D474"/>
    <w:rsid w:val="4DCE6D6C"/>
    <w:rsid w:val="4DE230AA"/>
    <w:rsid w:val="4DEB4BD7"/>
    <w:rsid w:val="4E0C1A76"/>
    <w:rsid w:val="4E1FC6A5"/>
    <w:rsid w:val="4E4C593C"/>
    <w:rsid w:val="4E5E574E"/>
    <w:rsid w:val="4E75FAB0"/>
    <w:rsid w:val="4E77D2A0"/>
    <w:rsid w:val="4E7C05EA"/>
    <w:rsid w:val="4E9F5818"/>
    <w:rsid w:val="4EA2ED57"/>
    <w:rsid w:val="4EA63346"/>
    <w:rsid w:val="4EA79B69"/>
    <w:rsid w:val="4EAB8DD6"/>
    <w:rsid w:val="4EAD29A7"/>
    <w:rsid w:val="4EB24E12"/>
    <w:rsid w:val="4EBED1F6"/>
    <w:rsid w:val="4EC02AE6"/>
    <w:rsid w:val="4ED60FB7"/>
    <w:rsid w:val="4EF56491"/>
    <w:rsid w:val="4EF7243E"/>
    <w:rsid w:val="4F0D3A59"/>
    <w:rsid w:val="4F134B90"/>
    <w:rsid w:val="4F175948"/>
    <w:rsid w:val="4F391CBA"/>
    <w:rsid w:val="4F3A1989"/>
    <w:rsid w:val="4F4A65C4"/>
    <w:rsid w:val="4F57EF04"/>
    <w:rsid w:val="4F5A232F"/>
    <w:rsid w:val="4F5FD42A"/>
    <w:rsid w:val="4F77CF07"/>
    <w:rsid w:val="4F9010D1"/>
    <w:rsid w:val="4F9F5F02"/>
    <w:rsid w:val="4FA04004"/>
    <w:rsid w:val="4FD2CC1F"/>
    <w:rsid w:val="4FDA2CFD"/>
    <w:rsid w:val="4FDBE40B"/>
    <w:rsid w:val="5011CB11"/>
    <w:rsid w:val="50266BA0"/>
    <w:rsid w:val="502EA51E"/>
    <w:rsid w:val="502F8038"/>
    <w:rsid w:val="50353182"/>
    <w:rsid w:val="5036AF45"/>
    <w:rsid w:val="5042BC8F"/>
    <w:rsid w:val="504BB1F7"/>
    <w:rsid w:val="505EDDDD"/>
    <w:rsid w:val="50622265"/>
    <w:rsid w:val="50716F25"/>
    <w:rsid w:val="5076C6BC"/>
    <w:rsid w:val="508C890D"/>
    <w:rsid w:val="508EB20B"/>
    <w:rsid w:val="5091DC79"/>
    <w:rsid w:val="509B5D93"/>
    <w:rsid w:val="50BEEC7C"/>
    <w:rsid w:val="50C85802"/>
    <w:rsid w:val="50F533F4"/>
    <w:rsid w:val="50F5A082"/>
    <w:rsid w:val="50FD7BF3"/>
    <w:rsid w:val="51036FD1"/>
    <w:rsid w:val="5106CF13"/>
    <w:rsid w:val="513FDF93"/>
    <w:rsid w:val="514A2D53"/>
    <w:rsid w:val="516267F2"/>
    <w:rsid w:val="516883AF"/>
    <w:rsid w:val="5170CF72"/>
    <w:rsid w:val="5182240B"/>
    <w:rsid w:val="51B6D56B"/>
    <w:rsid w:val="51BFE70F"/>
    <w:rsid w:val="51C9F50F"/>
    <w:rsid w:val="51D2437F"/>
    <w:rsid w:val="51DE66DD"/>
    <w:rsid w:val="51E72AD1"/>
    <w:rsid w:val="51F2A8C2"/>
    <w:rsid w:val="51F89836"/>
    <w:rsid w:val="51FCE2DA"/>
    <w:rsid w:val="52189D32"/>
    <w:rsid w:val="522FA027"/>
    <w:rsid w:val="523F49BB"/>
    <w:rsid w:val="524D1C1D"/>
    <w:rsid w:val="5261CED1"/>
    <w:rsid w:val="5262AED9"/>
    <w:rsid w:val="526E0833"/>
    <w:rsid w:val="5279F003"/>
    <w:rsid w:val="527F12AF"/>
    <w:rsid w:val="528B6F01"/>
    <w:rsid w:val="529DC514"/>
    <w:rsid w:val="52C7B193"/>
    <w:rsid w:val="52F1B5B9"/>
    <w:rsid w:val="52FC3CD6"/>
    <w:rsid w:val="530059EA"/>
    <w:rsid w:val="530C9FD3"/>
    <w:rsid w:val="5311BA59"/>
    <w:rsid w:val="531546EB"/>
    <w:rsid w:val="5327AAB6"/>
    <w:rsid w:val="53342CB7"/>
    <w:rsid w:val="53371CC9"/>
    <w:rsid w:val="533D31D9"/>
    <w:rsid w:val="536DCFDF"/>
    <w:rsid w:val="53756AF1"/>
    <w:rsid w:val="53759070"/>
    <w:rsid w:val="537E7123"/>
    <w:rsid w:val="5382FB32"/>
    <w:rsid w:val="53899A81"/>
    <w:rsid w:val="5394C1C4"/>
    <w:rsid w:val="53A98D6F"/>
    <w:rsid w:val="53D2D30B"/>
    <w:rsid w:val="53D389A7"/>
    <w:rsid w:val="53EB364E"/>
    <w:rsid w:val="53F466B6"/>
    <w:rsid w:val="53F88F02"/>
    <w:rsid w:val="540FBF32"/>
    <w:rsid w:val="541237CA"/>
    <w:rsid w:val="5425DE59"/>
    <w:rsid w:val="5435B976"/>
    <w:rsid w:val="54407CEF"/>
    <w:rsid w:val="5444638B"/>
    <w:rsid w:val="5444D9E4"/>
    <w:rsid w:val="54486667"/>
    <w:rsid w:val="544ABC81"/>
    <w:rsid w:val="5466EFEA"/>
    <w:rsid w:val="546C7666"/>
    <w:rsid w:val="5488AE96"/>
    <w:rsid w:val="549F74B6"/>
    <w:rsid w:val="54ADC866"/>
    <w:rsid w:val="54B9C4CD"/>
    <w:rsid w:val="54BF659F"/>
    <w:rsid w:val="54D03E2D"/>
    <w:rsid w:val="54D6EED2"/>
    <w:rsid w:val="54DD571C"/>
    <w:rsid w:val="54F6C6B7"/>
    <w:rsid w:val="55164730"/>
    <w:rsid w:val="553887E5"/>
    <w:rsid w:val="553FAFC5"/>
    <w:rsid w:val="55430594"/>
    <w:rsid w:val="5547356F"/>
    <w:rsid w:val="55894198"/>
    <w:rsid w:val="55BA1B5C"/>
    <w:rsid w:val="55CAFD00"/>
    <w:rsid w:val="55CDE82E"/>
    <w:rsid w:val="55E8A1C6"/>
    <w:rsid w:val="55E8FEA6"/>
    <w:rsid w:val="55FD3859"/>
    <w:rsid w:val="5610B46A"/>
    <w:rsid w:val="56173B30"/>
    <w:rsid w:val="5623CF95"/>
    <w:rsid w:val="56262CB4"/>
    <w:rsid w:val="562DFA30"/>
    <w:rsid w:val="5654766D"/>
    <w:rsid w:val="565B3600"/>
    <w:rsid w:val="566263D5"/>
    <w:rsid w:val="5662DE71"/>
    <w:rsid w:val="566EBD8B"/>
    <w:rsid w:val="5684F2E7"/>
    <w:rsid w:val="56902E28"/>
    <w:rsid w:val="5691FE2D"/>
    <w:rsid w:val="569C1DFD"/>
    <w:rsid w:val="56A658B0"/>
    <w:rsid w:val="56C02912"/>
    <w:rsid w:val="5700D05E"/>
    <w:rsid w:val="570A8596"/>
    <w:rsid w:val="571A25F9"/>
    <w:rsid w:val="571F099D"/>
    <w:rsid w:val="5741899F"/>
    <w:rsid w:val="575EA093"/>
    <w:rsid w:val="5761401F"/>
    <w:rsid w:val="577C5084"/>
    <w:rsid w:val="57828778"/>
    <w:rsid w:val="57A62A4F"/>
    <w:rsid w:val="57B70830"/>
    <w:rsid w:val="57BCFE4B"/>
    <w:rsid w:val="57C2541A"/>
    <w:rsid w:val="57CC33EE"/>
    <w:rsid w:val="57D7E7F6"/>
    <w:rsid w:val="57E3C707"/>
    <w:rsid w:val="57ECA5CB"/>
    <w:rsid w:val="57EE8D15"/>
    <w:rsid w:val="57F24EC3"/>
    <w:rsid w:val="5809CEAD"/>
    <w:rsid w:val="581C737E"/>
    <w:rsid w:val="58224DB1"/>
    <w:rsid w:val="582A791D"/>
    <w:rsid w:val="58383F7C"/>
    <w:rsid w:val="5847AB09"/>
    <w:rsid w:val="5856E58A"/>
    <w:rsid w:val="5863E843"/>
    <w:rsid w:val="58699227"/>
    <w:rsid w:val="58756723"/>
    <w:rsid w:val="5880124F"/>
    <w:rsid w:val="5886396D"/>
    <w:rsid w:val="58925ED7"/>
    <w:rsid w:val="5893CD45"/>
    <w:rsid w:val="58AD7DCE"/>
    <w:rsid w:val="58BE8A88"/>
    <w:rsid w:val="58C26C79"/>
    <w:rsid w:val="58C44252"/>
    <w:rsid w:val="58D6BEA3"/>
    <w:rsid w:val="58E2B14A"/>
    <w:rsid w:val="58E8349E"/>
    <w:rsid w:val="58E8465D"/>
    <w:rsid w:val="58FA26F1"/>
    <w:rsid w:val="5904A787"/>
    <w:rsid w:val="590F609B"/>
    <w:rsid w:val="591026EF"/>
    <w:rsid w:val="591778C7"/>
    <w:rsid w:val="5920EFA3"/>
    <w:rsid w:val="5921711A"/>
    <w:rsid w:val="59288920"/>
    <w:rsid w:val="5945E590"/>
    <w:rsid w:val="5952539A"/>
    <w:rsid w:val="5958CEAC"/>
    <w:rsid w:val="59625D02"/>
    <w:rsid w:val="5962794C"/>
    <w:rsid w:val="59649CF0"/>
    <w:rsid w:val="596712C8"/>
    <w:rsid w:val="59703C02"/>
    <w:rsid w:val="598364DB"/>
    <w:rsid w:val="59AFC20B"/>
    <w:rsid w:val="59C09456"/>
    <w:rsid w:val="59CA1226"/>
    <w:rsid w:val="59CD7F63"/>
    <w:rsid w:val="59F73BA5"/>
    <w:rsid w:val="5A03C40F"/>
    <w:rsid w:val="5A04D734"/>
    <w:rsid w:val="5A0D0E1D"/>
    <w:rsid w:val="5A1F33F9"/>
    <w:rsid w:val="5A22C884"/>
    <w:rsid w:val="5A33A44D"/>
    <w:rsid w:val="5A35AFC8"/>
    <w:rsid w:val="5A3BFB79"/>
    <w:rsid w:val="5A453933"/>
    <w:rsid w:val="5A54C750"/>
    <w:rsid w:val="5A568CD5"/>
    <w:rsid w:val="5A677716"/>
    <w:rsid w:val="5A6D7158"/>
    <w:rsid w:val="5A8462E0"/>
    <w:rsid w:val="5A9142C3"/>
    <w:rsid w:val="5AD0727F"/>
    <w:rsid w:val="5AD715B9"/>
    <w:rsid w:val="5AE2894E"/>
    <w:rsid w:val="5AE93FFA"/>
    <w:rsid w:val="5B1D49B4"/>
    <w:rsid w:val="5B29177D"/>
    <w:rsid w:val="5B460108"/>
    <w:rsid w:val="5B4E9B36"/>
    <w:rsid w:val="5B542112"/>
    <w:rsid w:val="5B700697"/>
    <w:rsid w:val="5B74E9B5"/>
    <w:rsid w:val="5BA200D7"/>
    <w:rsid w:val="5BBCA9C3"/>
    <w:rsid w:val="5BBDDBF4"/>
    <w:rsid w:val="5BCB0608"/>
    <w:rsid w:val="5BD967B1"/>
    <w:rsid w:val="5BEDE213"/>
    <w:rsid w:val="5BF573E2"/>
    <w:rsid w:val="5C03A0E7"/>
    <w:rsid w:val="5C0BE869"/>
    <w:rsid w:val="5C103483"/>
    <w:rsid w:val="5C17F9DF"/>
    <w:rsid w:val="5C1EF870"/>
    <w:rsid w:val="5C253735"/>
    <w:rsid w:val="5C38AECA"/>
    <w:rsid w:val="5C3C957A"/>
    <w:rsid w:val="5C4A2B34"/>
    <w:rsid w:val="5C516528"/>
    <w:rsid w:val="5C65459B"/>
    <w:rsid w:val="5C6C79DD"/>
    <w:rsid w:val="5C7201CF"/>
    <w:rsid w:val="5C7E7753"/>
    <w:rsid w:val="5C886F59"/>
    <w:rsid w:val="5C93B3C8"/>
    <w:rsid w:val="5C9B57B3"/>
    <w:rsid w:val="5C9B7F65"/>
    <w:rsid w:val="5CC016EE"/>
    <w:rsid w:val="5CD0CD3D"/>
    <w:rsid w:val="5CD0E96E"/>
    <w:rsid w:val="5CD489B2"/>
    <w:rsid w:val="5CD94E36"/>
    <w:rsid w:val="5CF3A4AB"/>
    <w:rsid w:val="5D038362"/>
    <w:rsid w:val="5D08C675"/>
    <w:rsid w:val="5D26A57A"/>
    <w:rsid w:val="5D27D08C"/>
    <w:rsid w:val="5D284855"/>
    <w:rsid w:val="5D33B3E9"/>
    <w:rsid w:val="5D43D932"/>
    <w:rsid w:val="5D511B99"/>
    <w:rsid w:val="5D623C43"/>
    <w:rsid w:val="5D766283"/>
    <w:rsid w:val="5D7FAA56"/>
    <w:rsid w:val="5D9CAEDA"/>
    <w:rsid w:val="5DB6528F"/>
    <w:rsid w:val="5DCEF4A5"/>
    <w:rsid w:val="5DE3DDAA"/>
    <w:rsid w:val="5DEBBC2A"/>
    <w:rsid w:val="5E029DF2"/>
    <w:rsid w:val="5E21729B"/>
    <w:rsid w:val="5E224D15"/>
    <w:rsid w:val="5E4867EA"/>
    <w:rsid w:val="5E52DFBB"/>
    <w:rsid w:val="5E61C154"/>
    <w:rsid w:val="5E82698B"/>
    <w:rsid w:val="5E863BF8"/>
    <w:rsid w:val="5EAA795D"/>
    <w:rsid w:val="5EBE1A67"/>
    <w:rsid w:val="5ECBDCEE"/>
    <w:rsid w:val="5EEF4681"/>
    <w:rsid w:val="5EFE3D69"/>
    <w:rsid w:val="5F01BC27"/>
    <w:rsid w:val="5F0B391F"/>
    <w:rsid w:val="5F0C2FE2"/>
    <w:rsid w:val="5F1FE516"/>
    <w:rsid w:val="5F41C577"/>
    <w:rsid w:val="5F445748"/>
    <w:rsid w:val="5F4D51F1"/>
    <w:rsid w:val="5F4F27EC"/>
    <w:rsid w:val="5F4FF7E1"/>
    <w:rsid w:val="5F5C26A4"/>
    <w:rsid w:val="5F631FBF"/>
    <w:rsid w:val="5F7C481C"/>
    <w:rsid w:val="5F8DB024"/>
    <w:rsid w:val="5F946074"/>
    <w:rsid w:val="5FA02F26"/>
    <w:rsid w:val="5FA05C12"/>
    <w:rsid w:val="5FA2EE54"/>
    <w:rsid w:val="5FBD42FC"/>
    <w:rsid w:val="5FC73B4F"/>
    <w:rsid w:val="5FCCDBDF"/>
    <w:rsid w:val="5FD5D97A"/>
    <w:rsid w:val="5FE65249"/>
    <w:rsid w:val="5FE73B76"/>
    <w:rsid w:val="5FEC245D"/>
    <w:rsid w:val="5FF349EB"/>
    <w:rsid w:val="5FF466FA"/>
    <w:rsid w:val="5FF7B7B0"/>
    <w:rsid w:val="5FFC9678"/>
    <w:rsid w:val="601D8C5C"/>
    <w:rsid w:val="601F7920"/>
    <w:rsid w:val="6040AF24"/>
    <w:rsid w:val="6042C73B"/>
    <w:rsid w:val="6056F495"/>
    <w:rsid w:val="6077DA98"/>
    <w:rsid w:val="60B50D5D"/>
    <w:rsid w:val="60C8A736"/>
    <w:rsid w:val="60CD3985"/>
    <w:rsid w:val="60DD95D8"/>
    <w:rsid w:val="60E2B145"/>
    <w:rsid w:val="60F26993"/>
    <w:rsid w:val="61358564"/>
    <w:rsid w:val="613C2C73"/>
    <w:rsid w:val="614572F2"/>
    <w:rsid w:val="614AFC14"/>
    <w:rsid w:val="614EBBA0"/>
    <w:rsid w:val="615AD660"/>
    <w:rsid w:val="615AF811"/>
    <w:rsid w:val="61640236"/>
    <w:rsid w:val="616AF936"/>
    <w:rsid w:val="61897993"/>
    <w:rsid w:val="619B7597"/>
    <w:rsid w:val="619C82D4"/>
    <w:rsid w:val="619E1481"/>
    <w:rsid w:val="61D61EDE"/>
    <w:rsid w:val="620169ED"/>
    <w:rsid w:val="6214B20C"/>
    <w:rsid w:val="621938C7"/>
    <w:rsid w:val="621A01A8"/>
    <w:rsid w:val="623DBDD9"/>
    <w:rsid w:val="623FFB50"/>
    <w:rsid w:val="625AE7DE"/>
    <w:rsid w:val="62618DD2"/>
    <w:rsid w:val="627876A9"/>
    <w:rsid w:val="627878A5"/>
    <w:rsid w:val="6278833D"/>
    <w:rsid w:val="629CDDD8"/>
    <w:rsid w:val="62AD9A82"/>
    <w:rsid w:val="62CCF8B2"/>
    <w:rsid w:val="62D06FD3"/>
    <w:rsid w:val="62D8AA99"/>
    <w:rsid w:val="62DDD55D"/>
    <w:rsid w:val="62E8FAAF"/>
    <w:rsid w:val="63021E73"/>
    <w:rsid w:val="630AEF85"/>
    <w:rsid w:val="63102B65"/>
    <w:rsid w:val="63198E89"/>
    <w:rsid w:val="632BDC34"/>
    <w:rsid w:val="634646F2"/>
    <w:rsid w:val="6352C609"/>
    <w:rsid w:val="63584756"/>
    <w:rsid w:val="6362E6E6"/>
    <w:rsid w:val="638563C5"/>
    <w:rsid w:val="638D7C48"/>
    <w:rsid w:val="638F6115"/>
    <w:rsid w:val="6396A2A3"/>
    <w:rsid w:val="63A69AEA"/>
    <w:rsid w:val="63F32EC7"/>
    <w:rsid w:val="63FD3B12"/>
    <w:rsid w:val="63FD5E33"/>
    <w:rsid w:val="6409DB9F"/>
    <w:rsid w:val="640B7924"/>
    <w:rsid w:val="640EB2CC"/>
    <w:rsid w:val="640F30E6"/>
    <w:rsid w:val="642286D1"/>
    <w:rsid w:val="6427DB29"/>
    <w:rsid w:val="64358B09"/>
    <w:rsid w:val="64383C15"/>
    <w:rsid w:val="6443AA66"/>
    <w:rsid w:val="64569F99"/>
    <w:rsid w:val="6491CA2A"/>
    <w:rsid w:val="649EA881"/>
    <w:rsid w:val="64A5F115"/>
    <w:rsid w:val="64C11A55"/>
    <w:rsid w:val="64D268E3"/>
    <w:rsid w:val="64D65892"/>
    <w:rsid w:val="64DDEB2D"/>
    <w:rsid w:val="64EA5398"/>
    <w:rsid w:val="64ED129C"/>
    <w:rsid w:val="65073368"/>
    <w:rsid w:val="650F660B"/>
    <w:rsid w:val="6518F32A"/>
    <w:rsid w:val="651A0EA2"/>
    <w:rsid w:val="653C3B45"/>
    <w:rsid w:val="654EA375"/>
    <w:rsid w:val="656B4EB5"/>
    <w:rsid w:val="6571CF83"/>
    <w:rsid w:val="657B23C7"/>
    <w:rsid w:val="65DD626D"/>
    <w:rsid w:val="65E527BA"/>
    <w:rsid w:val="660B691D"/>
    <w:rsid w:val="662651E8"/>
    <w:rsid w:val="66354C80"/>
    <w:rsid w:val="663692D3"/>
    <w:rsid w:val="664E8190"/>
    <w:rsid w:val="665DF034"/>
    <w:rsid w:val="66637CF6"/>
    <w:rsid w:val="6687EDD7"/>
    <w:rsid w:val="669AD86D"/>
    <w:rsid w:val="66B5445B"/>
    <w:rsid w:val="66D73FDB"/>
    <w:rsid w:val="66E74827"/>
    <w:rsid w:val="66EC1FDD"/>
    <w:rsid w:val="66EF2A6A"/>
    <w:rsid w:val="670F5A36"/>
    <w:rsid w:val="67101E6C"/>
    <w:rsid w:val="6717E9A6"/>
    <w:rsid w:val="671958AD"/>
    <w:rsid w:val="672105E2"/>
    <w:rsid w:val="6724EEAE"/>
    <w:rsid w:val="6749BA76"/>
    <w:rsid w:val="6760C2D3"/>
    <w:rsid w:val="6761B9AE"/>
    <w:rsid w:val="67684F66"/>
    <w:rsid w:val="676B38E6"/>
    <w:rsid w:val="67872DB4"/>
    <w:rsid w:val="678FBC5F"/>
    <w:rsid w:val="67981E23"/>
    <w:rsid w:val="679E07A6"/>
    <w:rsid w:val="67A7349C"/>
    <w:rsid w:val="67A8E4BC"/>
    <w:rsid w:val="67CD8926"/>
    <w:rsid w:val="67D1AD3C"/>
    <w:rsid w:val="67D63C4D"/>
    <w:rsid w:val="67DE60A8"/>
    <w:rsid w:val="67DEE314"/>
    <w:rsid w:val="680798D0"/>
    <w:rsid w:val="6813F5E1"/>
    <w:rsid w:val="68158BEF"/>
    <w:rsid w:val="68269767"/>
    <w:rsid w:val="68381C68"/>
    <w:rsid w:val="683ED42A"/>
    <w:rsid w:val="684706CD"/>
    <w:rsid w:val="68495FDD"/>
    <w:rsid w:val="684C5315"/>
    <w:rsid w:val="685183DD"/>
    <w:rsid w:val="6851AF64"/>
    <w:rsid w:val="685D74E2"/>
    <w:rsid w:val="6861347E"/>
    <w:rsid w:val="68883207"/>
    <w:rsid w:val="688E39F7"/>
    <w:rsid w:val="689561D7"/>
    <w:rsid w:val="689A4B4B"/>
    <w:rsid w:val="68B3D641"/>
    <w:rsid w:val="68BA0473"/>
    <w:rsid w:val="68BCF24E"/>
    <w:rsid w:val="68CCAFA6"/>
    <w:rsid w:val="68CEEF5E"/>
    <w:rsid w:val="68E4531B"/>
    <w:rsid w:val="68F68C88"/>
    <w:rsid w:val="6901C843"/>
    <w:rsid w:val="6901F025"/>
    <w:rsid w:val="690634F3"/>
    <w:rsid w:val="69097B8B"/>
    <w:rsid w:val="690D5BB3"/>
    <w:rsid w:val="691B1882"/>
    <w:rsid w:val="69239A40"/>
    <w:rsid w:val="693A8DFD"/>
    <w:rsid w:val="693BA43A"/>
    <w:rsid w:val="6942A8AE"/>
    <w:rsid w:val="69571DE0"/>
    <w:rsid w:val="695CE2BE"/>
    <w:rsid w:val="6981108C"/>
    <w:rsid w:val="6997CB06"/>
    <w:rsid w:val="69A0AABD"/>
    <w:rsid w:val="69BA77B1"/>
    <w:rsid w:val="69C46F28"/>
    <w:rsid w:val="69DA01F5"/>
    <w:rsid w:val="69E035F0"/>
    <w:rsid w:val="69F404B3"/>
    <w:rsid w:val="69FE66DB"/>
    <w:rsid w:val="6A02FA62"/>
    <w:rsid w:val="6A215F84"/>
    <w:rsid w:val="6A2887D4"/>
    <w:rsid w:val="6A5731A0"/>
    <w:rsid w:val="6A707203"/>
    <w:rsid w:val="6A747A78"/>
    <w:rsid w:val="6A7B197C"/>
    <w:rsid w:val="6A7EC13A"/>
    <w:rsid w:val="6A89EADB"/>
    <w:rsid w:val="6A89FDEC"/>
    <w:rsid w:val="6A8BF138"/>
    <w:rsid w:val="6A8C7CEF"/>
    <w:rsid w:val="6A9E1E1F"/>
    <w:rsid w:val="6AA96AF2"/>
    <w:rsid w:val="6AAB3731"/>
    <w:rsid w:val="6AAE77CB"/>
    <w:rsid w:val="6AB1F1B1"/>
    <w:rsid w:val="6AB6E8E3"/>
    <w:rsid w:val="6AB77D1B"/>
    <w:rsid w:val="6ABAD086"/>
    <w:rsid w:val="6AD50E81"/>
    <w:rsid w:val="6AF1BC1F"/>
    <w:rsid w:val="6B0A0000"/>
    <w:rsid w:val="6B0A1C36"/>
    <w:rsid w:val="6B1CA15B"/>
    <w:rsid w:val="6B2DDE3F"/>
    <w:rsid w:val="6B3CEBC5"/>
    <w:rsid w:val="6B42C99A"/>
    <w:rsid w:val="6B4D2CB1"/>
    <w:rsid w:val="6B5C6413"/>
    <w:rsid w:val="6B7DAC9B"/>
    <w:rsid w:val="6B98CFAC"/>
    <w:rsid w:val="6BB91420"/>
    <w:rsid w:val="6BC37789"/>
    <w:rsid w:val="6BD920EC"/>
    <w:rsid w:val="6BE4888C"/>
    <w:rsid w:val="6BE5F786"/>
    <w:rsid w:val="6BE63318"/>
    <w:rsid w:val="6BEE0C4A"/>
    <w:rsid w:val="6BEE45E8"/>
    <w:rsid w:val="6BF393E4"/>
    <w:rsid w:val="6C09B1F3"/>
    <w:rsid w:val="6C0C7F6E"/>
    <w:rsid w:val="6C118733"/>
    <w:rsid w:val="6C153CBD"/>
    <w:rsid w:val="6C19C4B1"/>
    <w:rsid w:val="6C21B237"/>
    <w:rsid w:val="6C23FA2A"/>
    <w:rsid w:val="6C309BB1"/>
    <w:rsid w:val="6C482E0C"/>
    <w:rsid w:val="6C4DD1F7"/>
    <w:rsid w:val="6C610EB0"/>
    <w:rsid w:val="6C6A8833"/>
    <w:rsid w:val="6C70DEE2"/>
    <w:rsid w:val="6C7B3A35"/>
    <w:rsid w:val="6C7CF15B"/>
    <w:rsid w:val="6C823EA7"/>
    <w:rsid w:val="6C847780"/>
    <w:rsid w:val="6CA73888"/>
    <w:rsid w:val="6CB4EFE5"/>
    <w:rsid w:val="6CC8C2C7"/>
    <w:rsid w:val="6CD1547F"/>
    <w:rsid w:val="6CD34B15"/>
    <w:rsid w:val="6CD5589B"/>
    <w:rsid w:val="6CE3DDA4"/>
    <w:rsid w:val="6CFC0FEA"/>
    <w:rsid w:val="6CFD74E6"/>
    <w:rsid w:val="6D034AB5"/>
    <w:rsid w:val="6D0374C6"/>
    <w:rsid w:val="6D0C411D"/>
    <w:rsid w:val="6D364C2E"/>
    <w:rsid w:val="6D4B4E4E"/>
    <w:rsid w:val="6D560D4C"/>
    <w:rsid w:val="6D611779"/>
    <w:rsid w:val="6D8ABC24"/>
    <w:rsid w:val="6D93022C"/>
    <w:rsid w:val="6DA86340"/>
    <w:rsid w:val="6DAE7317"/>
    <w:rsid w:val="6DB7C43E"/>
    <w:rsid w:val="6DCA1634"/>
    <w:rsid w:val="6DCFA6A3"/>
    <w:rsid w:val="6DD178F2"/>
    <w:rsid w:val="6DD51164"/>
    <w:rsid w:val="6DDCBD3D"/>
    <w:rsid w:val="6E1460D9"/>
    <w:rsid w:val="6E1BCFDF"/>
    <w:rsid w:val="6E207159"/>
    <w:rsid w:val="6E2237B8"/>
    <w:rsid w:val="6E266FAD"/>
    <w:rsid w:val="6E282181"/>
    <w:rsid w:val="6E29E08C"/>
    <w:rsid w:val="6E48ADAE"/>
    <w:rsid w:val="6E60D042"/>
    <w:rsid w:val="6E623997"/>
    <w:rsid w:val="6E75FBF5"/>
    <w:rsid w:val="6E7E67D4"/>
    <w:rsid w:val="6E949371"/>
    <w:rsid w:val="6E9675BA"/>
    <w:rsid w:val="6EAF3E7D"/>
    <w:rsid w:val="6EAFCF8A"/>
    <w:rsid w:val="6EBE61F1"/>
    <w:rsid w:val="6ED4C884"/>
    <w:rsid w:val="6ED5E38E"/>
    <w:rsid w:val="6EE2B51A"/>
    <w:rsid w:val="6EE2E0D0"/>
    <w:rsid w:val="6EEB0F3D"/>
    <w:rsid w:val="6EF12909"/>
    <w:rsid w:val="6F02D794"/>
    <w:rsid w:val="6F15F436"/>
    <w:rsid w:val="6F18FD0D"/>
    <w:rsid w:val="6F204F3C"/>
    <w:rsid w:val="6F20A547"/>
    <w:rsid w:val="6F3381C1"/>
    <w:rsid w:val="6F3DD9FF"/>
    <w:rsid w:val="6F42E401"/>
    <w:rsid w:val="6F49E194"/>
    <w:rsid w:val="6F4C9985"/>
    <w:rsid w:val="6F524DDE"/>
    <w:rsid w:val="6F60C590"/>
    <w:rsid w:val="6F60E7D3"/>
    <w:rsid w:val="6F7FCA4F"/>
    <w:rsid w:val="6FAD2735"/>
    <w:rsid w:val="6FB3343B"/>
    <w:rsid w:val="6FCF1564"/>
    <w:rsid w:val="6FD49958"/>
    <w:rsid w:val="6FE911E6"/>
    <w:rsid w:val="6FF41B24"/>
    <w:rsid w:val="70157921"/>
    <w:rsid w:val="70158304"/>
    <w:rsid w:val="701A884F"/>
    <w:rsid w:val="701AD03C"/>
    <w:rsid w:val="702A032D"/>
    <w:rsid w:val="703611C7"/>
    <w:rsid w:val="70452866"/>
    <w:rsid w:val="70466AA8"/>
    <w:rsid w:val="705653D0"/>
    <w:rsid w:val="705A06A3"/>
    <w:rsid w:val="70683F04"/>
    <w:rsid w:val="7071E2A3"/>
    <w:rsid w:val="70777CF3"/>
    <w:rsid w:val="7083955C"/>
    <w:rsid w:val="7092F125"/>
    <w:rsid w:val="70AC9A8D"/>
    <w:rsid w:val="70B8F035"/>
    <w:rsid w:val="70BC52A8"/>
    <w:rsid w:val="70C25CE6"/>
    <w:rsid w:val="70C5D924"/>
    <w:rsid w:val="70C712AC"/>
    <w:rsid w:val="70F92C5F"/>
    <w:rsid w:val="70FBAF15"/>
    <w:rsid w:val="710A5FD9"/>
    <w:rsid w:val="711AE3DF"/>
    <w:rsid w:val="711C7E4B"/>
    <w:rsid w:val="71309135"/>
    <w:rsid w:val="713D5598"/>
    <w:rsid w:val="713F0069"/>
    <w:rsid w:val="717D1223"/>
    <w:rsid w:val="718AB103"/>
    <w:rsid w:val="71987104"/>
    <w:rsid w:val="71B63A08"/>
    <w:rsid w:val="71E2D977"/>
    <w:rsid w:val="71E513C1"/>
    <w:rsid w:val="7208D6DD"/>
    <w:rsid w:val="720C2F2D"/>
    <w:rsid w:val="7213FE20"/>
    <w:rsid w:val="7230A960"/>
    <w:rsid w:val="724037A9"/>
    <w:rsid w:val="72452A69"/>
    <w:rsid w:val="72629895"/>
    <w:rsid w:val="7290F3BB"/>
    <w:rsid w:val="72A22E92"/>
    <w:rsid w:val="72AE9B1A"/>
    <w:rsid w:val="72CC6196"/>
    <w:rsid w:val="72DB9872"/>
    <w:rsid w:val="72E23856"/>
    <w:rsid w:val="72E62B46"/>
    <w:rsid w:val="72EBF58F"/>
    <w:rsid w:val="72EE6482"/>
    <w:rsid w:val="72F8A0A5"/>
    <w:rsid w:val="73045CA6"/>
    <w:rsid w:val="7304BB8A"/>
    <w:rsid w:val="730DD3C5"/>
    <w:rsid w:val="7314FA7C"/>
    <w:rsid w:val="7317B2F5"/>
    <w:rsid w:val="731D888A"/>
    <w:rsid w:val="735A7BD4"/>
    <w:rsid w:val="7394B126"/>
    <w:rsid w:val="73AD5520"/>
    <w:rsid w:val="73B4CFE4"/>
    <w:rsid w:val="73BC140C"/>
    <w:rsid w:val="73D53336"/>
    <w:rsid w:val="73D7DAC7"/>
    <w:rsid w:val="73DB6379"/>
    <w:rsid w:val="73DE5F9A"/>
    <w:rsid w:val="73E1BA1E"/>
    <w:rsid w:val="73EACB02"/>
    <w:rsid w:val="740C7B23"/>
    <w:rsid w:val="741760F9"/>
    <w:rsid w:val="743480BA"/>
    <w:rsid w:val="74515C81"/>
    <w:rsid w:val="745627D6"/>
    <w:rsid w:val="74629ECE"/>
    <w:rsid w:val="74675E15"/>
    <w:rsid w:val="74745FC4"/>
    <w:rsid w:val="748CC870"/>
    <w:rsid w:val="748FF0C6"/>
    <w:rsid w:val="749594AB"/>
    <w:rsid w:val="74A5EA7F"/>
    <w:rsid w:val="74AA14E6"/>
    <w:rsid w:val="74B16194"/>
    <w:rsid w:val="74B904BF"/>
    <w:rsid w:val="74B972EA"/>
    <w:rsid w:val="74C6FA6C"/>
    <w:rsid w:val="74D77F86"/>
    <w:rsid w:val="74E5D29C"/>
    <w:rsid w:val="74E85861"/>
    <w:rsid w:val="74FBCEBB"/>
    <w:rsid w:val="74FF20FE"/>
    <w:rsid w:val="750B67B7"/>
    <w:rsid w:val="751D6A23"/>
    <w:rsid w:val="7527478E"/>
    <w:rsid w:val="752B42B7"/>
    <w:rsid w:val="753A2FD7"/>
    <w:rsid w:val="753BCC0A"/>
    <w:rsid w:val="75513BC1"/>
    <w:rsid w:val="755B6A21"/>
    <w:rsid w:val="7567CF69"/>
    <w:rsid w:val="756A374D"/>
    <w:rsid w:val="756E597F"/>
    <w:rsid w:val="756FA6C4"/>
    <w:rsid w:val="757A2FFB"/>
    <w:rsid w:val="757DB09D"/>
    <w:rsid w:val="75883E91"/>
    <w:rsid w:val="758C6158"/>
    <w:rsid w:val="75977E46"/>
    <w:rsid w:val="759A3957"/>
    <w:rsid w:val="75A88F3E"/>
    <w:rsid w:val="75ACDEC8"/>
    <w:rsid w:val="75AE9A47"/>
    <w:rsid w:val="75D23852"/>
    <w:rsid w:val="75ECEE86"/>
    <w:rsid w:val="76038531"/>
    <w:rsid w:val="7605A87E"/>
    <w:rsid w:val="76061ED9"/>
    <w:rsid w:val="761414E4"/>
    <w:rsid w:val="76251D78"/>
    <w:rsid w:val="763B65C6"/>
    <w:rsid w:val="764B704A"/>
    <w:rsid w:val="76788A67"/>
    <w:rsid w:val="7697C6E4"/>
    <w:rsid w:val="76A39A4E"/>
    <w:rsid w:val="76ACA123"/>
    <w:rsid w:val="76BCD7DB"/>
    <w:rsid w:val="76BCE5F6"/>
    <w:rsid w:val="76C876F8"/>
    <w:rsid w:val="76D9A052"/>
    <w:rsid w:val="76DC4800"/>
    <w:rsid w:val="76E467E9"/>
    <w:rsid w:val="76E4ED65"/>
    <w:rsid w:val="76E68FB1"/>
    <w:rsid w:val="76E7624D"/>
    <w:rsid w:val="770A7A0B"/>
    <w:rsid w:val="7710768B"/>
    <w:rsid w:val="77123843"/>
    <w:rsid w:val="7715496C"/>
    <w:rsid w:val="77240EF2"/>
    <w:rsid w:val="775B5E93"/>
    <w:rsid w:val="7765C464"/>
    <w:rsid w:val="77686DE3"/>
    <w:rsid w:val="7769C454"/>
    <w:rsid w:val="776C217C"/>
    <w:rsid w:val="77729772"/>
    <w:rsid w:val="7776A573"/>
    <w:rsid w:val="77930D85"/>
    <w:rsid w:val="77ABF182"/>
    <w:rsid w:val="77BCCE02"/>
    <w:rsid w:val="77C6AD28"/>
    <w:rsid w:val="77D94294"/>
    <w:rsid w:val="77E93711"/>
    <w:rsid w:val="77F70F29"/>
    <w:rsid w:val="7802D159"/>
    <w:rsid w:val="78173D0E"/>
    <w:rsid w:val="781FB64D"/>
    <w:rsid w:val="7829D3D4"/>
    <w:rsid w:val="783D72AF"/>
    <w:rsid w:val="784E904F"/>
    <w:rsid w:val="785A288C"/>
    <w:rsid w:val="7863512C"/>
    <w:rsid w:val="78700681"/>
    <w:rsid w:val="7871B944"/>
    <w:rsid w:val="78795188"/>
    <w:rsid w:val="78865983"/>
    <w:rsid w:val="789DC2EE"/>
    <w:rsid w:val="78A68072"/>
    <w:rsid w:val="78BC2861"/>
    <w:rsid w:val="78D66BC2"/>
    <w:rsid w:val="78EB15E7"/>
    <w:rsid w:val="78ED6A92"/>
    <w:rsid w:val="7919D09A"/>
    <w:rsid w:val="791AFAE5"/>
    <w:rsid w:val="792659E3"/>
    <w:rsid w:val="792770D0"/>
    <w:rsid w:val="792AD4E1"/>
    <w:rsid w:val="79332DA2"/>
    <w:rsid w:val="7935002B"/>
    <w:rsid w:val="7940C5F7"/>
    <w:rsid w:val="794A7A35"/>
    <w:rsid w:val="796C32DE"/>
    <w:rsid w:val="79888D84"/>
    <w:rsid w:val="79AA433C"/>
    <w:rsid w:val="79B92F08"/>
    <w:rsid w:val="79BF2C2C"/>
    <w:rsid w:val="79C6A175"/>
    <w:rsid w:val="79D0F3CC"/>
    <w:rsid w:val="79D92ACF"/>
    <w:rsid w:val="79F5B13F"/>
    <w:rsid w:val="79FE8827"/>
    <w:rsid w:val="7A007BDE"/>
    <w:rsid w:val="7A05DAB2"/>
    <w:rsid w:val="7A1A6F88"/>
    <w:rsid w:val="7A1AC561"/>
    <w:rsid w:val="7A2B93E3"/>
    <w:rsid w:val="7A31835C"/>
    <w:rsid w:val="7A48A95B"/>
    <w:rsid w:val="7A54E3A2"/>
    <w:rsid w:val="7A7B9C43"/>
    <w:rsid w:val="7A7FAB7D"/>
    <w:rsid w:val="7A8AB107"/>
    <w:rsid w:val="7AA1A672"/>
    <w:rsid w:val="7AAA3834"/>
    <w:rsid w:val="7AB30494"/>
    <w:rsid w:val="7AB52D88"/>
    <w:rsid w:val="7AC836DE"/>
    <w:rsid w:val="7ACACB30"/>
    <w:rsid w:val="7AD0B700"/>
    <w:rsid w:val="7AD67C25"/>
    <w:rsid w:val="7AD7AE32"/>
    <w:rsid w:val="7AE3885A"/>
    <w:rsid w:val="7B003742"/>
    <w:rsid w:val="7B0A1D49"/>
    <w:rsid w:val="7B15DA76"/>
    <w:rsid w:val="7B1904AE"/>
    <w:rsid w:val="7B2065C1"/>
    <w:rsid w:val="7B53956E"/>
    <w:rsid w:val="7B613D13"/>
    <w:rsid w:val="7B6C097F"/>
    <w:rsid w:val="7BCFAC11"/>
    <w:rsid w:val="7BD78BA6"/>
    <w:rsid w:val="7BF0B543"/>
    <w:rsid w:val="7BF97C03"/>
    <w:rsid w:val="7C00F3EB"/>
    <w:rsid w:val="7C08AE6A"/>
    <w:rsid w:val="7C14C8DB"/>
    <w:rsid w:val="7C18FC04"/>
    <w:rsid w:val="7C38566C"/>
    <w:rsid w:val="7C38FD34"/>
    <w:rsid w:val="7C6ACE64"/>
    <w:rsid w:val="7C6E952B"/>
    <w:rsid w:val="7C7B369F"/>
    <w:rsid w:val="7C7B744B"/>
    <w:rsid w:val="7CA69A9E"/>
    <w:rsid w:val="7CA90F11"/>
    <w:rsid w:val="7CBAED5F"/>
    <w:rsid w:val="7CC58746"/>
    <w:rsid w:val="7CE0CCA3"/>
    <w:rsid w:val="7CE53E85"/>
    <w:rsid w:val="7CF04D05"/>
    <w:rsid w:val="7CF6A3BC"/>
    <w:rsid w:val="7CFD0D74"/>
    <w:rsid w:val="7D1EEBAA"/>
    <w:rsid w:val="7D215C05"/>
    <w:rsid w:val="7D3628E9"/>
    <w:rsid w:val="7D39B5B9"/>
    <w:rsid w:val="7D522FDF"/>
    <w:rsid w:val="7D618729"/>
    <w:rsid w:val="7D630148"/>
    <w:rsid w:val="7D80F73C"/>
    <w:rsid w:val="7D8437CD"/>
    <w:rsid w:val="7D9EA80F"/>
    <w:rsid w:val="7DA3839B"/>
    <w:rsid w:val="7DB0993C"/>
    <w:rsid w:val="7DB3EA49"/>
    <w:rsid w:val="7DC251C9"/>
    <w:rsid w:val="7DCB0CF4"/>
    <w:rsid w:val="7DF949AF"/>
    <w:rsid w:val="7E0653DF"/>
    <w:rsid w:val="7E08998B"/>
    <w:rsid w:val="7E3E81FB"/>
    <w:rsid w:val="7E3F4C77"/>
    <w:rsid w:val="7E4A3043"/>
    <w:rsid w:val="7E4DF975"/>
    <w:rsid w:val="7E8C11CF"/>
    <w:rsid w:val="7E8CA02B"/>
    <w:rsid w:val="7EA0EB23"/>
    <w:rsid w:val="7EB6CB8A"/>
    <w:rsid w:val="7EBDBE83"/>
    <w:rsid w:val="7EC90645"/>
    <w:rsid w:val="7ED78B67"/>
    <w:rsid w:val="7EDF4805"/>
    <w:rsid w:val="7EF27432"/>
    <w:rsid w:val="7EF6DF7E"/>
    <w:rsid w:val="7EFCC9C7"/>
    <w:rsid w:val="7F27068E"/>
    <w:rsid w:val="7F3D00C4"/>
    <w:rsid w:val="7F3E608C"/>
    <w:rsid w:val="7F52F09F"/>
    <w:rsid w:val="7F64283B"/>
    <w:rsid w:val="7F67893D"/>
    <w:rsid w:val="7F68B846"/>
    <w:rsid w:val="7F7130B6"/>
    <w:rsid w:val="7F7F31B7"/>
    <w:rsid w:val="7F83DF92"/>
    <w:rsid w:val="7FA61888"/>
    <w:rsid w:val="7FB1503A"/>
    <w:rsid w:val="7FB1AF48"/>
    <w:rsid w:val="7FB3BF2D"/>
    <w:rsid w:val="7FCC0805"/>
    <w:rsid w:val="7FD2A36D"/>
    <w:rsid w:val="7FD767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D8522"/>
  <w15:docId w15:val="{768D5D9A-22F9-41AB-9CA1-E181C757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unhideWhenUsed/>
    <w:qFormat/>
    <w:pPr>
      <w:keepNext/>
      <w:keepLines/>
      <w:widowControl w:val="0"/>
      <w:spacing w:before="40" w:after="120" w:line="240" w:lineRule="auto"/>
      <w:jc w:val="both"/>
      <w:outlineLvl w:val="1"/>
    </w:pPr>
    <w:rPr>
      <w:color w:val="2E75B5"/>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Pr>
      <w:sz w:val="20"/>
      <w:szCs w:val="20"/>
    </w:rPr>
  </w:style>
  <w:style w:type="character" w:styleId="Refdecomentario">
    <w:name w:val="annotation reference"/>
    <w:basedOn w:val="Fuentedeprrafopredeter"/>
    <w:uiPriority w:val="99"/>
    <w:unhideWhenUsed/>
    <w:qFormat/>
    <w:rPr>
      <w:sz w:val="16"/>
      <w:szCs w:val="16"/>
    </w:rPr>
  </w:style>
  <w:style w:type="paragraph" w:styleId="Prrafodelista">
    <w:name w:val="List Paragraph"/>
    <w:basedOn w:val="Normal"/>
    <w:uiPriority w:val="34"/>
    <w:qFormat/>
    <w:rsid w:val="00A550BB"/>
    <w:pPr>
      <w:ind w:left="720"/>
      <w:contextualSpacing/>
    </w:pPr>
  </w:style>
  <w:style w:type="paragraph" w:styleId="Asuntodelcomentario">
    <w:name w:val="annotation subject"/>
    <w:basedOn w:val="Textocomentario"/>
    <w:next w:val="Textocomentario"/>
    <w:link w:val="AsuntodelcomentarioCar"/>
    <w:uiPriority w:val="99"/>
    <w:unhideWhenUsed/>
    <w:qFormat/>
    <w:rsid w:val="00D25878"/>
    <w:rPr>
      <w:b/>
      <w:bCs/>
    </w:rPr>
  </w:style>
  <w:style w:type="character" w:customStyle="1" w:styleId="AsuntodelcomentarioCar">
    <w:name w:val="Asunto del comentario Car"/>
    <w:basedOn w:val="TextocomentarioCar"/>
    <w:link w:val="Asuntodelcomentario"/>
    <w:uiPriority w:val="99"/>
    <w:semiHidden/>
    <w:qFormat/>
    <w:rsid w:val="00D25878"/>
    <w:rPr>
      <w:b/>
      <w:bCs/>
      <w:sz w:val="20"/>
      <w:szCs w:val="20"/>
    </w:rPr>
  </w:style>
  <w:style w:type="paragraph" w:styleId="Encabezado">
    <w:name w:val="header"/>
    <w:basedOn w:val="Normal"/>
    <w:link w:val="EncabezadoCar"/>
    <w:uiPriority w:val="99"/>
    <w:unhideWhenUsed/>
    <w:qFormat/>
    <w:rsid w:val="009B7D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9B7DB2"/>
  </w:style>
  <w:style w:type="paragraph" w:styleId="Piedepgina">
    <w:name w:val="footer"/>
    <w:basedOn w:val="Normal"/>
    <w:link w:val="PiedepginaCar"/>
    <w:uiPriority w:val="99"/>
    <w:unhideWhenUsed/>
    <w:qFormat/>
    <w:rsid w:val="009B7D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9B7DB2"/>
  </w:style>
  <w:style w:type="paragraph" w:styleId="Textodeglobo">
    <w:name w:val="Balloon Text"/>
    <w:basedOn w:val="Normal"/>
    <w:link w:val="TextodegloboCar"/>
    <w:uiPriority w:val="99"/>
    <w:unhideWhenUsed/>
    <w:qFormat/>
    <w:rsid w:val="00D12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D12839"/>
    <w:rPr>
      <w:rFonts w:ascii="Segoe UI" w:hAnsi="Segoe UI" w:cs="Segoe UI"/>
      <w:sz w:val="18"/>
      <w:szCs w:val="18"/>
    </w:rPr>
  </w:style>
  <w:style w:type="character" w:styleId="Hipervnculo">
    <w:name w:val="Hyperlink"/>
    <w:basedOn w:val="Fuentedeprrafopredeter"/>
    <w:uiPriority w:val="99"/>
    <w:unhideWhenUsed/>
    <w:rsid w:val="00FE3F29"/>
    <w:rPr>
      <w:color w:val="0000FF" w:themeColor="hyperlink"/>
      <w:u w:val="single"/>
    </w:rPr>
  </w:style>
  <w:style w:type="paragraph" w:styleId="Descripcin">
    <w:name w:val="caption"/>
    <w:basedOn w:val="Normal"/>
    <w:next w:val="Normal"/>
    <w:uiPriority w:val="35"/>
    <w:unhideWhenUsed/>
    <w:qFormat/>
    <w:rsid w:val="00FE3F29"/>
    <w:pPr>
      <w:spacing w:after="200" w:line="240" w:lineRule="auto"/>
    </w:pPr>
    <w:rPr>
      <w:i/>
      <w:iCs/>
      <w:color w:val="1F497D" w:themeColor="text2"/>
      <w:sz w:val="18"/>
      <w:szCs w:val="18"/>
    </w:rPr>
  </w:style>
  <w:style w:type="paragraph" w:styleId="NormalWeb">
    <w:name w:val="Normal (Web)"/>
    <w:basedOn w:val="Normal"/>
    <w:uiPriority w:val="99"/>
    <w:unhideWhenUsed/>
    <w:rsid w:val="000D2C76"/>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Textoennegrita">
    <w:name w:val="Strong"/>
    <w:basedOn w:val="Fuentedeprrafopredeter"/>
    <w:uiPriority w:val="22"/>
    <w:qFormat/>
    <w:rsid w:val="00230EB8"/>
    <w:rPr>
      <w:b/>
      <w:bCs/>
    </w:rPr>
  </w:style>
  <w:style w:type="character" w:styleId="nfasis">
    <w:name w:val="Emphasis"/>
    <w:basedOn w:val="Fuentedeprrafopredeter"/>
    <w:uiPriority w:val="20"/>
    <w:qFormat/>
    <w:rsid w:val="00351D9F"/>
    <w:rPr>
      <w:i/>
      <w:iCs/>
    </w:rPr>
  </w:style>
  <w:style w:type="character" w:customStyle="1" w:styleId="Mencinsinresolver1">
    <w:name w:val="Mención sin resolver1"/>
    <w:basedOn w:val="Fuentedeprrafopredeter"/>
    <w:uiPriority w:val="99"/>
    <w:semiHidden/>
    <w:unhideWhenUsed/>
    <w:rsid w:val="00667182"/>
    <w:rPr>
      <w:color w:val="605E5C"/>
      <w:shd w:val="clear" w:color="auto" w:fill="E1DFDD"/>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customStyle="1" w:styleId="Prrafodelista1">
    <w:name w:val="Párrafo de lista1"/>
    <w:basedOn w:val="Normal"/>
    <w:uiPriority w:val="34"/>
    <w:qFormat/>
    <w:rsid w:val="00D92432"/>
    <w:pPr>
      <w:widowControl w:val="0"/>
      <w:ind w:left="720"/>
      <w:contextualSpacing/>
    </w:pPr>
    <w:rPr>
      <w:rFonts w:ascii="Arial" w:eastAsia="Arial" w:hAnsi="Arial" w:cs="Arial"/>
    </w:rPr>
  </w:style>
  <w:style w:type="table" w:customStyle="1" w:styleId="Style12">
    <w:name w:val="_Style 12"/>
    <w:basedOn w:val="TableNormal"/>
    <w:qFormat/>
    <w:rsid w:val="005D3D1C"/>
    <w:rPr>
      <w:rFonts w:ascii="Arial" w:eastAsia="Arial" w:hAnsi="Arial" w:cs="Arial"/>
      <w:sz w:val="20"/>
      <w:szCs w:val="20"/>
      <w:lang w:val="es-CO"/>
    </w:rPr>
    <w:tblPr>
      <w:tblCellMar>
        <w:left w:w="108" w:type="dxa"/>
        <w:right w:w="108" w:type="dxa"/>
      </w:tblCellMar>
    </w:tblPr>
  </w:style>
  <w:style w:type="table" w:customStyle="1" w:styleId="Style13">
    <w:name w:val="_Style 13"/>
    <w:basedOn w:val="TableNormal"/>
    <w:qFormat/>
    <w:rsid w:val="005D3D1C"/>
    <w:rPr>
      <w:rFonts w:ascii="Arial" w:eastAsia="Arial" w:hAnsi="Arial" w:cs="Arial"/>
      <w:sz w:val="20"/>
      <w:szCs w:val="20"/>
      <w:lang w:val="es-CO"/>
    </w:rPr>
    <w:tblPr>
      <w:tblCellMar>
        <w:left w:w="115" w:type="dxa"/>
        <w:right w:w="115" w:type="dxa"/>
      </w:tblCellMar>
    </w:tblPr>
  </w:style>
  <w:style w:type="paragraph" w:customStyle="1" w:styleId="paragraph">
    <w:name w:val="paragraph"/>
    <w:basedOn w:val="Normal"/>
    <w:qFormat/>
    <w:rsid w:val="005D3D1C"/>
    <w:pPr>
      <w:spacing w:before="100" w:beforeAutospacing="1" w:after="100" w:afterAutospacing="1"/>
    </w:pPr>
    <w:rPr>
      <w:rFonts w:ascii="Times" w:eastAsia="Arial" w:hAnsi="Times" w:cs="Arial"/>
      <w:sz w:val="20"/>
      <w:szCs w:val="20"/>
      <w:lang w:val="es-CO" w:eastAsia="es-ES"/>
    </w:rPr>
  </w:style>
  <w:style w:type="character" w:customStyle="1" w:styleId="normaltextrun">
    <w:name w:val="normaltextrun"/>
    <w:basedOn w:val="Fuentedeprrafopredeter"/>
    <w:qFormat/>
    <w:rsid w:val="005D3D1C"/>
  </w:style>
  <w:style w:type="character" w:customStyle="1" w:styleId="eop">
    <w:name w:val="eop"/>
    <w:basedOn w:val="Fuentedeprrafopredeter"/>
    <w:qFormat/>
    <w:rsid w:val="005D3D1C"/>
  </w:style>
  <w:style w:type="table" w:styleId="Tablaconcuadrcula">
    <w:name w:val="Table Grid"/>
    <w:basedOn w:val="Tablanormal"/>
    <w:uiPriority w:val="59"/>
    <w:rsid w:val="005D3D1C"/>
    <w:pPr>
      <w:spacing w:after="0" w:line="240" w:lineRule="auto"/>
    </w:pPr>
    <w:rPr>
      <w:rFonts w:ascii="Arial" w:eastAsia="Arial" w:hAnsi="Arial" w:cs="Arial"/>
      <w:sz w:val="20"/>
      <w:szCs w:val="20"/>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145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3991">
      <w:bodyDiv w:val="1"/>
      <w:marLeft w:val="0"/>
      <w:marRight w:val="0"/>
      <w:marTop w:val="0"/>
      <w:marBottom w:val="0"/>
      <w:divBdr>
        <w:top w:val="none" w:sz="0" w:space="0" w:color="auto"/>
        <w:left w:val="none" w:sz="0" w:space="0" w:color="auto"/>
        <w:bottom w:val="none" w:sz="0" w:space="0" w:color="auto"/>
        <w:right w:val="none" w:sz="0" w:space="0" w:color="auto"/>
      </w:divBdr>
      <w:divsChild>
        <w:div w:id="2116244062">
          <w:marLeft w:val="0"/>
          <w:marRight w:val="0"/>
          <w:marTop w:val="0"/>
          <w:marBottom w:val="0"/>
          <w:divBdr>
            <w:top w:val="none" w:sz="0" w:space="0" w:color="auto"/>
            <w:left w:val="none" w:sz="0" w:space="0" w:color="auto"/>
            <w:bottom w:val="none" w:sz="0" w:space="0" w:color="auto"/>
            <w:right w:val="none" w:sz="0" w:space="0" w:color="auto"/>
          </w:divBdr>
        </w:div>
      </w:divsChild>
    </w:div>
    <w:div w:id="117535746">
      <w:bodyDiv w:val="1"/>
      <w:marLeft w:val="0"/>
      <w:marRight w:val="0"/>
      <w:marTop w:val="0"/>
      <w:marBottom w:val="0"/>
      <w:divBdr>
        <w:top w:val="none" w:sz="0" w:space="0" w:color="auto"/>
        <w:left w:val="none" w:sz="0" w:space="0" w:color="auto"/>
        <w:bottom w:val="none" w:sz="0" w:space="0" w:color="auto"/>
        <w:right w:val="none" w:sz="0" w:space="0" w:color="auto"/>
      </w:divBdr>
      <w:divsChild>
        <w:div w:id="1739747846">
          <w:marLeft w:val="0"/>
          <w:marRight w:val="0"/>
          <w:marTop w:val="0"/>
          <w:marBottom w:val="0"/>
          <w:divBdr>
            <w:top w:val="none" w:sz="0" w:space="0" w:color="auto"/>
            <w:left w:val="none" w:sz="0" w:space="0" w:color="auto"/>
            <w:bottom w:val="none" w:sz="0" w:space="0" w:color="auto"/>
            <w:right w:val="none" w:sz="0" w:space="0" w:color="auto"/>
          </w:divBdr>
        </w:div>
      </w:divsChild>
    </w:div>
    <w:div w:id="179052970">
      <w:bodyDiv w:val="1"/>
      <w:marLeft w:val="0"/>
      <w:marRight w:val="0"/>
      <w:marTop w:val="0"/>
      <w:marBottom w:val="0"/>
      <w:divBdr>
        <w:top w:val="none" w:sz="0" w:space="0" w:color="auto"/>
        <w:left w:val="none" w:sz="0" w:space="0" w:color="auto"/>
        <w:bottom w:val="none" w:sz="0" w:space="0" w:color="auto"/>
        <w:right w:val="none" w:sz="0" w:space="0" w:color="auto"/>
      </w:divBdr>
      <w:divsChild>
        <w:div w:id="1205364483">
          <w:marLeft w:val="0"/>
          <w:marRight w:val="0"/>
          <w:marTop w:val="0"/>
          <w:marBottom w:val="0"/>
          <w:divBdr>
            <w:top w:val="none" w:sz="0" w:space="0" w:color="auto"/>
            <w:left w:val="none" w:sz="0" w:space="0" w:color="auto"/>
            <w:bottom w:val="none" w:sz="0" w:space="0" w:color="auto"/>
            <w:right w:val="none" w:sz="0" w:space="0" w:color="auto"/>
          </w:divBdr>
        </w:div>
      </w:divsChild>
    </w:div>
    <w:div w:id="198787861">
      <w:bodyDiv w:val="1"/>
      <w:marLeft w:val="0"/>
      <w:marRight w:val="0"/>
      <w:marTop w:val="0"/>
      <w:marBottom w:val="0"/>
      <w:divBdr>
        <w:top w:val="none" w:sz="0" w:space="0" w:color="auto"/>
        <w:left w:val="none" w:sz="0" w:space="0" w:color="auto"/>
        <w:bottom w:val="none" w:sz="0" w:space="0" w:color="auto"/>
        <w:right w:val="none" w:sz="0" w:space="0" w:color="auto"/>
      </w:divBdr>
      <w:divsChild>
        <w:div w:id="1725442922">
          <w:marLeft w:val="0"/>
          <w:marRight w:val="0"/>
          <w:marTop w:val="0"/>
          <w:marBottom w:val="0"/>
          <w:divBdr>
            <w:top w:val="none" w:sz="0" w:space="0" w:color="auto"/>
            <w:left w:val="none" w:sz="0" w:space="0" w:color="auto"/>
            <w:bottom w:val="none" w:sz="0" w:space="0" w:color="auto"/>
            <w:right w:val="none" w:sz="0" w:space="0" w:color="auto"/>
          </w:divBdr>
        </w:div>
      </w:divsChild>
    </w:div>
    <w:div w:id="199559875">
      <w:bodyDiv w:val="1"/>
      <w:marLeft w:val="0"/>
      <w:marRight w:val="0"/>
      <w:marTop w:val="0"/>
      <w:marBottom w:val="0"/>
      <w:divBdr>
        <w:top w:val="none" w:sz="0" w:space="0" w:color="auto"/>
        <w:left w:val="none" w:sz="0" w:space="0" w:color="auto"/>
        <w:bottom w:val="none" w:sz="0" w:space="0" w:color="auto"/>
        <w:right w:val="none" w:sz="0" w:space="0" w:color="auto"/>
      </w:divBdr>
      <w:divsChild>
        <w:div w:id="870219615">
          <w:marLeft w:val="0"/>
          <w:marRight w:val="0"/>
          <w:marTop w:val="0"/>
          <w:marBottom w:val="0"/>
          <w:divBdr>
            <w:top w:val="none" w:sz="0" w:space="0" w:color="auto"/>
            <w:left w:val="none" w:sz="0" w:space="0" w:color="auto"/>
            <w:bottom w:val="none" w:sz="0" w:space="0" w:color="auto"/>
            <w:right w:val="none" w:sz="0" w:space="0" w:color="auto"/>
          </w:divBdr>
        </w:div>
      </w:divsChild>
    </w:div>
    <w:div w:id="211619200">
      <w:bodyDiv w:val="1"/>
      <w:marLeft w:val="0"/>
      <w:marRight w:val="0"/>
      <w:marTop w:val="0"/>
      <w:marBottom w:val="0"/>
      <w:divBdr>
        <w:top w:val="none" w:sz="0" w:space="0" w:color="auto"/>
        <w:left w:val="none" w:sz="0" w:space="0" w:color="auto"/>
        <w:bottom w:val="none" w:sz="0" w:space="0" w:color="auto"/>
        <w:right w:val="none" w:sz="0" w:space="0" w:color="auto"/>
      </w:divBdr>
      <w:divsChild>
        <w:div w:id="2135127168">
          <w:marLeft w:val="0"/>
          <w:marRight w:val="0"/>
          <w:marTop w:val="0"/>
          <w:marBottom w:val="0"/>
          <w:divBdr>
            <w:top w:val="none" w:sz="0" w:space="0" w:color="auto"/>
            <w:left w:val="none" w:sz="0" w:space="0" w:color="auto"/>
            <w:bottom w:val="none" w:sz="0" w:space="0" w:color="auto"/>
            <w:right w:val="none" w:sz="0" w:space="0" w:color="auto"/>
          </w:divBdr>
        </w:div>
      </w:divsChild>
    </w:div>
    <w:div w:id="231087297">
      <w:bodyDiv w:val="1"/>
      <w:marLeft w:val="0"/>
      <w:marRight w:val="0"/>
      <w:marTop w:val="0"/>
      <w:marBottom w:val="0"/>
      <w:divBdr>
        <w:top w:val="none" w:sz="0" w:space="0" w:color="auto"/>
        <w:left w:val="none" w:sz="0" w:space="0" w:color="auto"/>
        <w:bottom w:val="none" w:sz="0" w:space="0" w:color="auto"/>
        <w:right w:val="none" w:sz="0" w:space="0" w:color="auto"/>
      </w:divBdr>
      <w:divsChild>
        <w:div w:id="1751805882">
          <w:marLeft w:val="547"/>
          <w:marRight w:val="0"/>
          <w:marTop w:val="0"/>
          <w:marBottom w:val="160"/>
          <w:divBdr>
            <w:top w:val="none" w:sz="0" w:space="0" w:color="auto"/>
            <w:left w:val="none" w:sz="0" w:space="0" w:color="auto"/>
            <w:bottom w:val="none" w:sz="0" w:space="0" w:color="auto"/>
            <w:right w:val="none" w:sz="0" w:space="0" w:color="auto"/>
          </w:divBdr>
        </w:div>
        <w:div w:id="658386810">
          <w:marLeft w:val="547"/>
          <w:marRight w:val="0"/>
          <w:marTop w:val="0"/>
          <w:marBottom w:val="160"/>
          <w:divBdr>
            <w:top w:val="none" w:sz="0" w:space="0" w:color="auto"/>
            <w:left w:val="none" w:sz="0" w:space="0" w:color="auto"/>
            <w:bottom w:val="none" w:sz="0" w:space="0" w:color="auto"/>
            <w:right w:val="none" w:sz="0" w:space="0" w:color="auto"/>
          </w:divBdr>
        </w:div>
        <w:div w:id="934290754">
          <w:marLeft w:val="547"/>
          <w:marRight w:val="0"/>
          <w:marTop w:val="0"/>
          <w:marBottom w:val="160"/>
          <w:divBdr>
            <w:top w:val="none" w:sz="0" w:space="0" w:color="auto"/>
            <w:left w:val="none" w:sz="0" w:space="0" w:color="auto"/>
            <w:bottom w:val="none" w:sz="0" w:space="0" w:color="auto"/>
            <w:right w:val="none" w:sz="0" w:space="0" w:color="auto"/>
          </w:divBdr>
        </w:div>
        <w:div w:id="435709869">
          <w:marLeft w:val="547"/>
          <w:marRight w:val="0"/>
          <w:marTop w:val="0"/>
          <w:marBottom w:val="160"/>
          <w:divBdr>
            <w:top w:val="none" w:sz="0" w:space="0" w:color="auto"/>
            <w:left w:val="none" w:sz="0" w:space="0" w:color="auto"/>
            <w:bottom w:val="none" w:sz="0" w:space="0" w:color="auto"/>
            <w:right w:val="none" w:sz="0" w:space="0" w:color="auto"/>
          </w:divBdr>
        </w:div>
        <w:div w:id="1239049966">
          <w:marLeft w:val="547"/>
          <w:marRight w:val="0"/>
          <w:marTop w:val="0"/>
          <w:marBottom w:val="160"/>
          <w:divBdr>
            <w:top w:val="none" w:sz="0" w:space="0" w:color="auto"/>
            <w:left w:val="none" w:sz="0" w:space="0" w:color="auto"/>
            <w:bottom w:val="none" w:sz="0" w:space="0" w:color="auto"/>
            <w:right w:val="none" w:sz="0" w:space="0" w:color="auto"/>
          </w:divBdr>
        </w:div>
        <w:div w:id="962228983">
          <w:marLeft w:val="547"/>
          <w:marRight w:val="0"/>
          <w:marTop w:val="0"/>
          <w:marBottom w:val="160"/>
          <w:divBdr>
            <w:top w:val="none" w:sz="0" w:space="0" w:color="auto"/>
            <w:left w:val="none" w:sz="0" w:space="0" w:color="auto"/>
            <w:bottom w:val="none" w:sz="0" w:space="0" w:color="auto"/>
            <w:right w:val="none" w:sz="0" w:space="0" w:color="auto"/>
          </w:divBdr>
        </w:div>
      </w:divsChild>
    </w:div>
    <w:div w:id="266616502">
      <w:bodyDiv w:val="1"/>
      <w:marLeft w:val="0"/>
      <w:marRight w:val="0"/>
      <w:marTop w:val="0"/>
      <w:marBottom w:val="0"/>
      <w:divBdr>
        <w:top w:val="none" w:sz="0" w:space="0" w:color="auto"/>
        <w:left w:val="none" w:sz="0" w:space="0" w:color="auto"/>
        <w:bottom w:val="none" w:sz="0" w:space="0" w:color="auto"/>
        <w:right w:val="none" w:sz="0" w:space="0" w:color="auto"/>
      </w:divBdr>
    </w:div>
    <w:div w:id="286476977">
      <w:bodyDiv w:val="1"/>
      <w:marLeft w:val="0"/>
      <w:marRight w:val="0"/>
      <w:marTop w:val="0"/>
      <w:marBottom w:val="0"/>
      <w:divBdr>
        <w:top w:val="none" w:sz="0" w:space="0" w:color="auto"/>
        <w:left w:val="none" w:sz="0" w:space="0" w:color="auto"/>
        <w:bottom w:val="none" w:sz="0" w:space="0" w:color="auto"/>
        <w:right w:val="none" w:sz="0" w:space="0" w:color="auto"/>
      </w:divBdr>
    </w:div>
    <w:div w:id="303001291">
      <w:bodyDiv w:val="1"/>
      <w:marLeft w:val="0"/>
      <w:marRight w:val="0"/>
      <w:marTop w:val="0"/>
      <w:marBottom w:val="0"/>
      <w:divBdr>
        <w:top w:val="none" w:sz="0" w:space="0" w:color="auto"/>
        <w:left w:val="none" w:sz="0" w:space="0" w:color="auto"/>
        <w:bottom w:val="none" w:sz="0" w:space="0" w:color="auto"/>
        <w:right w:val="none" w:sz="0" w:space="0" w:color="auto"/>
      </w:divBdr>
      <w:divsChild>
        <w:div w:id="1888184167">
          <w:marLeft w:val="0"/>
          <w:marRight w:val="0"/>
          <w:marTop w:val="0"/>
          <w:marBottom w:val="0"/>
          <w:divBdr>
            <w:top w:val="none" w:sz="0" w:space="0" w:color="auto"/>
            <w:left w:val="none" w:sz="0" w:space="0" w:color="auto"/>
            <w:bottom w:val="none" w:sz="0" w:space="0" w:color="auto"/>
            <w:right w:val="none" w:sz="0" w:space="0" w:color="auto"/>
          </w:divBdr>
          <w:divsChild>
            <w:div w:id="747269214">
              <w:marLeft w:val="0"/>
              <w:marRight w:val="0"/>
              <w:marTop w:val="0"/>
              <w:marBottom w:val="0"/>
              <w:divBdr>
                <w:top w:val="none" w:sz="0" w:space="0" w:color="auto"/>
                <w:left w:val="none" w:sz="0" w:space="0" w:color="auto"/>
                <w:bottom w:val="none" w:sz="0" w:space="0" w:color="auto"/>
                <w:right w:val="none" w:sz="0" w:space="0" w:color="auto"/>
              </w:divBdr>
              <w:divsChild>
                <w:div w:id="1908764444">
                  <w:marLeft w:val="0"/>
                  <w:marRight w:val="0"/>
                  <w:marTop w:val="0"/>
                  <w:marBottom w:val="0"/>
                  <w:divBdr>
                    <w:top w:val="none" w:sz="0" w:space="0" w:color="auto"/>
                    <w:left w:val="none" w:sz="0" w:space="0" w:color="auto"/>
                    <w:bottom w:val="none" w:sz="0" w:space="0" w:color="auto"/>
                    <w:right w:val="none" w:sz="0" w:space="0" w:color="auto"/>
                  </w:divBdr>
                  <w:divsChild>
                    <w:div w:id="1381518764">
                      <w:marLeft w:val="0"/>
                      <w:marRight w:val="0"/>
                      <w:marTop w:val="0"/>
                      <w:marBottom w:val="0"/>
                      <w:divBdr>
                        <w:top w:val="none" w:sz="0" w:space="0" w:color="auto"/>
                        <w:left w:val="none" w:sz="0" w:space="0" w:color="auto"/>
                        <w:bottom w:val="none" w:sz="0" w:space="0" w:color="auto"/>
                        <w:right w:val="none" w:sz="0" w:space="0" w:color="auto"/>
                      </w:divBdr>
                      <w:divsChild>
                        <w:div w:id="2958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9553">
              <w:marLeft w:val="0"/>
              <w:marRight w:val="0"/>
              <w:marTop w:val="0"/>
              <w:marBottom w:val="0"/>
              <w:divBdr>
                <w:top w:val="none" w:sz="0" w:space="0" w:color="auto"/>
                <w:left w:val="none" w:sz="0" w:space="0" w:color="auto"/>
                <w:bottom w:val="none" w:sz="0" w:space="0" w:color="auto"/>
                <w:right w:val="none" w:sz="0" w:space="0" w:color="auto"/>
              </w:divBdr>
            </w:div>
            <w:div w:id="1093472046">
              <w:marLeft w:val="0"/>
              <w:marRight w:val="0"/>
              <w:marTop w:val="0"/>
              <w:marBottom w:val="0"/>
              <w:divBdr>
                <w:top w:val="none" w:sz="0" w:space="0" w:color="auto"/>
                <w:left w:val="none" w:sz="0" w:space="0" w:color="auto"/>
                <w:bottom w:val="none" w:sz="0" w:space="0" w:color="auto"/>
                <w:right w:val="none" w:sz="0" w:space="0" w:color="auto"/>
              </w:divBdr>
              <w:divsChild>
                <w:div w:id="1059404582">
                  <w:marLeft w:val="0"/>
                  <w:marRight w:val="0"/>
                  <w:marTop w:val="0"/>
                  <w:marBottom w:val="0"/>
                  <w:divBdr>
                    <w:top w:val="none" w:sz="0" w:space="0" w:color="auto"/>
                    <w:left w:val="none" w:sz="0" w:space="0" w:color="auto"/>
                    <w:bottom w:val="none" w:sz="0" w:space="0" w:color="auto"/>
                    <w:right w:val="none" w:sz="0" w:space="0" w:color="auto"/>
                  </w:divBdr>
                  <w:divsChild>
                    <w:div w:id="517080269">
                      <w:marLeft w:val="0"/>
                      <w:marRight w:val="0"/>
                      <w:marTop w:val="0"/>
                      <w:marBottom w:val="0"/>
                      <w:divBdr>
                        <w:top w:val="none" w:sz="0" w:space="0" w:color="auto"/>
                        <w:left w:val="none" w:sz="0" w:space="0" w:color="auto"/>
                        <w:bottom w:val="none" w:sz="0" w:space="0" w:color="auto"/>
                        <w:right w:val="none" w:sz="0" w:space="0" w:color="auto"/>
                      </w:divBdr>
                      <w:divsChild>
                        <w:div w:id="1376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14065">
      <w:bodyDiv w:val="1"/>
      <w:marLeft w:val="0"/>
      <w:marRight w:val="0"/>
      <w:marTop w:val="0"/>
      <w:marBottom w:val="0"/>
      <w:divBdr>
        <w:top w:val="none" w:sz="0" w:space="0" w:color="auto"/>
        <w:left w:val="none" w:sz="0" w:space="0" w:color="auto"/>
        <w:bottom w:val="none" w:sz="0" w:space="0" w:color="auto"/>
        <w:right w:val="none" w:sz="0" w:space="0" w:color="auto"/>
      </w:divBdr>
      <w:divsChild>
        <w:div w:id="102654069">
          <w:marLeft w:val="0"/>
          <w:marRight w:val="0"/>
          <w:marTop w:val="0"/>
          <w:marBottom w:val="0"/>
          <w:divBdr>
            <w:top w:val="none" w:sz="0" w:space="0" w:color="auto"/>
            <w:left w:val="none" w:sz="0" w:space="0" w:color="auto"/>
            <w:bottom w:val="none" w:sz="0" w:space="0" w:color="auto"/>
            <w:right w:val="none" w:sz="0" w:space="0" w:color="auto"/>
          </w:divBdr>
        </w:div>
      </w:divsChild>
    </w:div>
    <w:div w:id="371810317">
      <w:bodyDiv w:val="1"/>
      <w:marLeft w:val="0"/>
      <w:marRight w:val="0"/>
      <w:marTop w:val="0"/>
      <w:marBottom w:val="0"/>
      <w:divBdr>
        <w:top w:val="none" w:sz="0" w:space="0" w:color="auto"/>
        <w:left w:val="none" w:sz="0" w:space="0" w:color="auto"/>
        <w:bottom w:val="none" w:sz="0" w:space="0" w:color="auto"/>
        <w:right w:val="none" w:sz="0" w:space="0" w:color="auto"/>
      </w:divBdr>
      <w:divsChild>
        <w:div w:id="7104476">
          <w:marLeft w:val="0"/>
          <w:marRight w:val="0"/>
          <w:marTop w:val="0"/>
          <w:marBottom w:val="0"/>
          <w:divBdr>
            <w:top w:val="none" w:sz="0" w:space="0" w:color="auto"/>
            <w:left w:val="none" w:sz="0" w:space="0" w:color="auto"/>
            <w:bottom w:val="none" w:sz="0" w:space="0" w:color="auto"/>
            <w:right w:val="none" w:sz="0" w:space="0" w:color="auto"/>
          </w:divBdr>
          <w:divsChild>
            <w:div w:id="1371226623">
              <w:marLeft w:val="0"/>
              <w:marRight w:val="0"/>
              <w:marTop w:val="0"/>
              <w:marBottom w:val="0"/>
              <w:divBdr>
                <w:top w:val="none" w:sz="0" w:space="0" w:color="auto"/>
                <w:left w:val="none" w:sz="0" w:space="0" w:color="auto"/>
                <w:bottom w:val="none" w:sz="0" w:space="0" w:color="auto"/>
                <w:right w:val="none" w:sz="0" w:space="0" w:color="auto"/>
              </w:divBdr>
              <w:divsChild>
                <w:div w:id="2128505859">
                  <w:marLeft w:val="0"/>
                  <w:marRight w:val="0"/>
                  <w:marTop w:val="0"/>
                  <w:marBottom w:val="0"/>
                  <w:divBdr>
                    <w:top w:val="none" w:sz="0" w:space="0" w:color="auto"/>
                    <w:left w:val="none" w:sz="0" w:space="0" w:color="auto"/>
                    <w:bottom w:val="none" w:sz="0" w:space="0" w:color="auto"/>
                    <w:right w:val="none" w:sz="0" w:space="0" w:color="auto"/>
                  </w:divBdr>
                  <w:divsChild>
                    <w:div w:id="1187020709">
                      <w:marLeft w:val="0"/>
                      <w:marRight w:val="0"/>
                      <w:marTop w:val="0"/>
                      <w:marBottom w:val="0"/>
                      <w:divBdr>
                        <w:top w:val="none" w:sz="0" w:space="0" w:color="auto"/>
                        <w:left w:val="none" w:sz="0" w:space="0" w:color="auto"/>
                        <w:bottom w:val="none" w:sz="0" w:space="0" w:color="auto"/>
                        <w:right w:val="none" w:sz="0" w:space="0" w:color="auto"/>
                      </w:divBdr>
                      <w:divsChild>
                        <w:div w:id="2032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4150">
              <w:marLeft w:val="0"/>
              <w:marRight w:val="0"/>
              <w:marTop w:val="0"/>
              <w:marBottom w:val="0"/>
              <w:divBdr>
                <w:top w:val="none" w:sz="0" w:space="0" w:color="auto"/>
                <w:left w:val="none" w:sz="0" w:space="0" w:color="auto"/>
                <w:bottom w:val="none" w:sz="0" w:space="0" w:color="auto"/>
                <w:right w:val="none" w:sz="0" w:space="0" w:color="auto"/>
              </w:divBdr>
            </w:div>
            <w:div w:id="331640905">
              <w:marLeft w:val="0"/>
              <w:marRight w:val="0"/>
              <w:marTop w:val="0"/>
              <w:marBottom w:val="0"/>
              <w:divBdr>
                <w:top w:val="none" w:sz="0" w:space="0" w:color="auto"/>
                <w:left w:val="none" w:sz="0" w:space="0" w:color="auto"/>
                <w:bottom w:val="none" w:sz="0" w:space="0" w:color="auto"/>
                <w:right w:val="none" w:sz="0" w:space="0" w:color="auto"/>
              </w:divBdr>
              <w:divsChild>
                <w:div w:id="1518235543">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7728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5519">
              <w:marLeft w:val="0"/>
              <w:marRight w:val="0"/>
              <w:marTop w:val="0"/>
              <w:marBottom w:val="0"/>
              <w:divBdr>
                <w:top w:val="none" w:sz="0" w:space="0" w:color="auto"/>
                <w:left w:val="none" w:sz="0" w:space="0" w:color="auto"/>
                <w:bottom w:val="none" w:sz="0" w:space="0" w:color="auto"/>
                <w:right w:val="none" w:sz="0" w:space="0" w:color="auto"/>
              </w:divBdr>
            </w:div>
            <w:div w:id="834489589">
              <w:marLeft w:val="0"/>
              <w:marRight w:val="0"/>
              <w:marTop w:val="0"/>
              <w:marBottom w:val="0"/>
              <w:divBdr>
                <w:top w:val="none" w:sz="0" w:space="0" w:color="auto"/>
                <w:left w:val="none" w:sz="0" w:space="0" w:color="auto"/>
                <w:bottom w:val="none" w:sz="0" w:space="0" w:color="auto"/>
                <w:right w:val="none" w:sz="0" w:space="0" w:color="auto"/>
              </w:divBdr>
              <w:divsChild>
                <w:div w:id="18775964">
                  <w:marLeft w:val="0"/>
                  <w:marRight w:val="0"/>
                  <w:marTop w:val="0"/>
                  <w:marBottom w:val="0"/>
                  <w:divBdr>
                    <w:top w:val="none" w:sz="0" w:space="0" w:color="auto"/>
                    <w:left w:val="none" w:sz="0" w:space="0" w:color="auto"/>
                    <w:bottom w:val="none" w:sz="0" w:space="0" w:color="auto"/>
                    <w:right w:val="none" w:sz="0" w:space="0" w:color="auto"/>
                  </w:divBdr>
                  <w:divsChild>
                    <w:div w:id="555822106">
                      <w:marLeft w:val="0"/>
                      <w:marRight w:val="0"/>
                      <w:marTop w:val="0"/>
                      <w:marBottom w:val="0"/>
                      <w:divBdr>
                        <w:top w:val="none" w:sz="0" w:space="0" w:color="auto"/>
                        <w:left w:val="none" w:sz="0" w:space="0" w:color="auto"/>
                        <w:bottom w:val="none" w:sz="0" w:space="0" w:color="auto"/>
                        <w:right w:val="none" w:sz="0" w:space="0" w:color="auto"/>
                      </w:divBdr>
                      <w:divsChild>
                        <w:div w:id="7159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000">
              <w:marLeft w:val="0"/>
              <w:marRight w:val="0"/>
              <w:marTop w:val="0"/>
              <w:marBottom w:val="0"/>
              <w:divBdr>
                <w:top w:val="none" w:sz="0" w:space="0" w:color="auto"/>
                <w:left w:val="none" w:sz="0" w:space="0" w:color="auto"/>
                <w:bottom w:val="none" w:sz="0" w:space="0" w:color="auto"/>
                <w:right w:val="none" w:sz="0" w:space="0" w:color="auto"/>
              </w:divBdr>
            </w:div>
            <w:div w:id="2012367513">
              <w:marLeft w:val="0"/>
              <w:marRight w:val="0"/>
              <w:marTop w:val="0"/>
              <w:marBottom w:val="0"/>
              <w:divBdr>
                <w:top w:val="none" w:sz="0" w:space="0" w:color="auto"/>
                <w:left w:val="none" w:sz="0" w:space="0" w:color="auto"/>
                <w:bottom w:val="none" w:sz="0" w:space="0" w:color="auto"/>
                <w:right w:val="none" w:sz="0" w:space="0" w:color="auto"/>
              </w:divBdr>
              <w:divsChild>
                <w:div w:id="984897955">
                  <w:marLeft w:val="0"/>
                  <w:marRight w:val="0"/>
                  <w:marTop w:val="0"/>
                  <w:marBottom w:val="0"/>
                  <w:divBdr>
                    <w:top w:val="none" w:sz="0" w:space="0" w:color="auto"/>
                    <w:left w:val="none" w:sz="0" w:space="0" w:color="auto"/>
                    <w:bottom w:val="none" w:sz="0" w:space="0" w:color="auto"/>
                    <w:right w:val="none" w:sz="0" w:space="0" w:color="auto"/>
                  </w:divBdr>
                  <w:divsChild>
                    <w:div w:id="548810253">
                      <w:marLeft w:val="0"/>
                      <w:marRight w:val="0"/>
                      <w:marTop w:val="0"/>
                      <w:marBottom w:val="0"/>
                      <w:divBdr>
                        <w:top w:val="none" w:sz="0" w:space="0" w:color="auto"/>
                        <w:left w:val="none" w:sz="0" w:space="0" w:color="auto"/>
                        <w:bottom w:val="none" w:sz="0" w:space="0" w:color="auto"/>
                        <w:right w:val="none" w:sz="0" w:space="0" w:color="auto"/>
                      </w:divBdr>
                      <w:divsChild>
                        <w:div w:id="16456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38902">
              <w:marLeft w:val="0"/>
              <w:marRight w:val="0"/>
              <w:marTop w:val="0"/>
              <w:marBottom w:val="0"/>
              <w:divBdr>
                <w:top w:val="none" w:sz="0" w:space="0" w:color="auto"/>
                <w:left w:val="none" w:sz="0" w:space="0" w:color="auto"/>
                <w:bottom w:val="none" w:sz="0" w:space="0" w:color="auto"/>
                <w:right w:val="none" w:sz="0" w:space="0" w:color="auto"/>
              </w:divBdr>
            </w:div>
            <w:div w:id="1416587611">
              <w:marLeft w:val="0"/>
              <w:marRight w:val="0"/>
              <w:marTop w:val="0"/>
              <w:marBottom w:val="0"/>
              <w:divBdr>
                <w:top w:val="none" w:sz="0" w:space="0" w:color="auto"/>
                <w:left w:val="none" w:sz="0" w:space="0" w:color="auto"/>
                <w:bottom w:val="none" w:sz="0" w:space="0" w:color="auto"/>
                <w:right w:val="none" w:sz="0" w:space="0" w:color="auto"/>
              </w:divBdr>
              <w:divsChild>
                <w:div w:id="1121074136">
                  <w:marLeft w:val="0"/>
                  <w:marRight w:val="0"/>
                  <w:marTop w:val="0"/>
                  <w:marBottom w:val="0"/>
                  <w:divBdr>
                    <w:top w:val="none" w:sz="0" w:space="0" w:color="auto"/>
                    <w:left w:val="none" w:sz="0" w:space="0" w:color="auto"/>
                    <w:bottom w:val="none" w:sz="0" w:space="0" w:color="auto"/>
                    <w:right w:val="none" w:sz="0" w:space="0" w:color="auto"/>
                  </w:divBdr>
                  <w:divsChild>
                    <w:div w:id="1286086660">
                      <w:marLeft w:val="0"/>
                      <w:marRight w:val="0"/>
                      <w:marTop w:val="0"/>
                      <w:marBottom w:val="0"/>
                      <w:divBdr>
                        <w:top w:val="none" w:sz="0" w:space="0" w:color="auto"/>
                        <w:left w:val="none" w:sz="0" w:space="0" w:color="auto"/>
                        <w:bottom w:val="none" w:sz="0" w:space="0" w:color="auto"/>
                        <w:right w:val="none" w:sz="0" w:space="0" w:color="auto"/>
                      </w:divBdr>
                      <w:divsChild>
                        <w:div w:id="1349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5661">
              <w:marLeft w:val="0"/>
              <w:marRight w:val="0"/>
              <w:marTop w:val="0"/>
              <w:marBottom w:val="0"/>
              <w:divBdr>
                <w:top w:val="none" w:sz="0" w:space="0" w:color="auto"/>
                <w:left w:val="none" w:sz="0" w:space="0" w:color="auto"/>
                <w:bottom w:val="none" w:sz="0" w:space="0" w:color="auto"/>
                <w:right w:val="none" w:sz="0" w:space="0" w:color="auto"/>
              </w:divBdr>
            </w:div>
            <w:div w:id="695930003">
              <w:marLeft w:val="0"/>
              <w:marRight w:val="0"/>
              <w:marTop w:val="0"/>
              <w:marBottom w:val="0"/>
              <w:divBdr>
                <w:top w:val="none" w:sz="0" w:space="0" w:color="auto"/>
                <w:left w:val="none" w:sz="0" w:space="0" w:color="auto"/>
                <w:bottom w:val="none" w:sz="0" w:space="0" w:color="auto"/>
                <w:right w:val="none" w:sz="0" w:space="0" w:color="auto"/>
              </w:divBdr>
              <w:divsChild>
                <w:div w:id="2085183429">
                  <w:marLeft w:val="0"/>
                  <w:marRight w:val="0"/>
                  <w:marTop w:val="0"/>
                  <w:marBottom w:val="0"/>
                  <w:divBdr>
                    <w:top w:val="none" w:sz="0" w:space="0" w:color="auto"/>
                    <w:left w:val="none" w:sz="0" w:space="0" w:color="auto"/>
                    <w:bottom w:val="none" w:sz="0" w:space="0" w:color="auto"/>
                    <w:right w:val="none" w:sz="0" w:space="0" w:color="auto"/>
                  </w:divBdr>
                  <w:divsChild>
                    <w:div w:id="576287018">
                      <w:marLeft w:val="0"/>
                      <w:marRight w:val="0"/>
                      <w:marTop w:val="0"/>
                      <w:marBottom w:val="0"/>
                      <w:divBdr>
                        <w:top w:val="none" w:sz="0" w:space="0" w:color="auto"/>
                        <w:left w:val="none" w:sz="0" w:space="0" w:color="auto"/>
                        <w:bottom w:val="none" w:sz="0" w:space="0" w:color="auto"/>
                        <w:right w:val="none" w:sz="0" w:space="0" w:color="auto"/>
                      </w:divBdr>
                      <w:divsChild>
                        <w:div w:id="14233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985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83">
          <w:marLeft w:val="0"/>
          <w:marRight w:val="0"/>
          <w:marTop w:val="0"/>
          <w:marBottom w:val="0"/>
          <w:divBdr>
            <w:top w:val="none" w:sz="0" w:space="0" w:color="auto"/>
            <w:left w:val="none" w:sz="0" w:space="0" w:color="auto"/>
            <w:bottom w:val="none" w:sz="0" w:space="0" w:color="auto"/>
            <w:right w:val="none" w:sz="0" w:space="0" w:color="auto"/>
          </w:divBdr>
        </w:div>
      </w:divsChild>
    </w:div>
    <w:div w:id="378435901">
      <w:bodyDiv w:val="1"/>
      <w:marLeft w:val="0"/>
      <w:marRight w:val="0"/>
      <w:marTop w:val="0"/>
      <w:marBottom w:val="0"/>
      <w:divBdr>
        <w:top w:val="none" w:sz="0" w:space="0" w:color="auto"/>
        <w:left w:val="none" w:sz="0" w:space="0" w:color="auto"/>
        <w:bottom w:val="none" w:sz="0" w:space="0" w:color="auto"/>
        <w:right w:val="none" w:sz="0" w:space="0" w:color="auto"/>
      </w:divBdr>
      <w:divsChild>
        <w:div w:id="560410634">
          <w:marLeft w:val="0"/>
          <w:marRight w:val="0"/>
          <w:marTop w:val="0"/>
          <w:marBottom w:val="0"/>
          <w:divBdr>
            <w:top w:val="none" w:sz="0" w:space="0" w:color="auto"/>
            <w:left w:val="none" w:sz="0" w:space="0" w:color="auto"/>
            <w:bottom w:val="none" w:sz="0" w:space="0" w:color="auto"/>
            <w:right w:val="none" w:sz="0" w:space="0" w:color="auto"/>
          </w:divBdr>
          <w:divsChild>
            <w:div w:id="2119445959">
              <w:marLeft w:val="0"/>
              <w:marRight w:val="0"/>
              <w:marTop w:val="0"/>
              <w:marBottom w:val="0"/>
              <w:divBdr>
                <w:top w:val="none" w:sz="0" w:space="0" w:color="auto"/>
                <w:left w:val="none" w:sz="0" w:space="0" w:color="auto"/>
                <w:bottom w:val="none" w:sz="0" w:space="0" w:color="auto"/>
                <w:right w:val="none" w:sz="0" w:space="0" w:color="auto"/>
              </w:divBdr>
              <w:divsChild>
                <w:div w:id="1919904635">
                  <w:marLeft w:val="0"/>
                  <w:marRight w:val="0"/>
                  <w:marTop w:val="0"/>
                  <w:marBottom w:val="0"/>
                  <w:divBdr>
                    <w:top w:val="none" w:sz="0" w:space="0" w:color="auto"/>
                    <w:left w:val="none" w:sz="0" w:space="0" w:color="auto"/>
                    <w:bottom w:val="none" w:sz="0" w:space="0" w:color="auto"/>
                    <w:right w:val="none" w:sz="0" w:space="0" w:color="auto"/>
                  </w:divBdr>
                  <w:divsChild>
                    <w:div w:id="386879196">
                      <w:marLeft w:val="0"/>
                      <w:marRight w:val="0"/>
                      <w:marTop w:val="0"/>
                      <w:marBottom w:val="0"/>
                      <w:divBdr>
                        <w:top w:val="none" w:sz="0" w:space="0" w:color="auto"/>
                        <w:left w:val="none" w:sz="0" w:space="0" w:color="auto"/>
                        <w:bottom w:val="none" w:sz="0" w:space="0" w:color="auto"/>
                        <w:right w:val="none" w:sz="0" w:space="0" w:color="auto"/>
                      </w:divBdr>
                      <w:divsChild>
                        <w:div w:id="9717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6207">
              <w:marLeft w:val="0"/>
              <w:marRight w:val="0"/>
              <w:marTop w:val="0"/>
              <w:marBottom w:val="0"/>
              <w:divBdr>
                <w:top w:val="none" w:sz="0" w:space="0" w:color="auto"/>
                <w:left w:val="none" w:sz="0" w:space="0" w:color="auto"/>
                <w:bottom w:val="none" w:sz="0" w:space="0" w:color="auto"/>
                <w:right w:val="none" w:sz="0" w:space="0" w:color="auto"/>
              </w:divBdr>
            </w:div>
            <w:div w:id="1309899090">
              <w:marLeft w:val="0"/>
              <w:marRight w:val="0"/>
              <w:marTop w:val="0"/>
              <w:marBottom w:val="0"/>
              <w:divBdr>
                <w:top w:val="none" w:sz="0" w:space="0" w:color="auto"/>
                <w:left w:val="none" w:sz="0" w:space="0" w:color="auto"/>
                <w:bottom w:val="none" w:sz="0" w:space="0" w:color="auto"/>
                <w:right w:val="none" w:sz="0" w:space="0" w:color="auto"/>
              </w:divBdr>
              <w:divsChild>
                <w:div w:id="1284850251">
                  <w:marLeft w:val="0"/>
                  <w:marRight w:val="0"/>
                  <w:marTop w:val="0"/>
                  <w:marBottom w:val="0"/>
                  <w:divBdr>
                    <w:top w:val="none" w:sz="0" w:space="0" w:color="auto"/>
                    <w:left w:val="none" w:sz="0" w:space="0" w:color="auto"/>
                    <w:bottom w:val="none" w:sz="0" w:space="0" w:color="auto"/>
                    <w:right w:val="none" w:sz="0" w:space="0" w:color="auto"/>
                  </w:divBdr>
                  <w:divsChild>
                    <w:div w:id="1631091185">
                      <w:marLeft w:val="0"/>
                      <w:marRight w:val="0"/>
                      <w:marTop w:val="0"/>
                      <w:marBottom w:val="0"/>
                      <w:divBdr>
                        <w:top w:val="none" w:sz="0" w:space="0" w:color="auto"/>
                        <w:left w:val="none" w:sz="0" w:space="0" w:color="auto"/>
                        <w:bottom w:val="none" w:sz="0" w:space="0" w:color="auto"/>
                        <w:right w:val="none" w:sz="0" w:space="0" w:color="auto"/>
                      </w:divBdr>
                      <w:divsChild>
                        <w:div w:id="629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6947">
              <w:marLeft w:val="0"/>
              <w:marRight w:val="0"/>
              <w:marTop w:val="0"/>
              <w:marBottom w:val="0"/>
              <w:divBdr>
                <w:top w:val="none" w:sz="0" w:space="0" w:color="auto"/>
                <w:left w:val="none" w:sz="0" w:space="0" w:color="auto"/>
                <w:bottom w:val="none" w:sz="0" w:space="0" w:color="auto"/>
                <w:right w:val="none" w:sz="0" w:space="0" w:color="auto"/>
              </w:divBdr>
            </w:div>
            <w:div w:id="1541865624">
              <w:marLeft w:val="0"/>
              <w:marRight w:val="0"/>
              <w:marTop w:val="0"/>
              <w:marBottom w:val="0"/>
              <w:divBdr>
                <w:top w:val="none" w:sz="0" w:space="0" w:color="auto"/>
                <w:left w:val="none" w:sz="0" w:space="0" w:color="auto"/>
                <w:bottom w:val="none" w:sz="0" w:space="0" w:color="auto"/>
                <w:right w:val="none" w:sz="0" w:space="0" w:color="auto"/>
              </w:divBdr>
              <w:divsChild>
                <w:div w:id="2041006785">
                  <w:marLeft w:val="0"/>
                  <w:marRight w:val="0"/>
                  <w:marTop w:val="0"/>
                  <w:marBottom w:val="0"/>
                  <w:divBdr>
                    <w:top w:val="none" w:sz="0" w:space="0" w:color="auto"/>
                    <w:left w:val="none" w:sz="0" w:space="0" w:color="auto"/>
                    <w:bottom w:val="none" w:sz="0" w:space="0" w:color="auto"/>
                    <w:right w:val="none" w:sz="0" w:space="0" w:color="auto"/>
                  </w:divBdr>
                  <w:divsChild>
                    <w:div w:id="931664694">
                      <w:marLeft w:val="0"/>
                      <w:marRight w:val="0"/>
                      <w:marTop w:val="0"/>
                      <w:marBottom w:val="0"/>
                      <w:divBdr>
                        <w:top w:val="none" w:sz="0" w:space="0" w:color="auto"/>
                        <w:left w:val="none" w:sz="0" w:space="0" w:color="auto"/>
                        <w:bottom w:val="none" w:sz="0" w:space="0" w:color="auto"/>
                        <w:right w:val="none" w:sz="0" w:space="0" w:color="auto"/>
                      </w:divBdr>
                      <w:divsChild>
                        <w:div w:id="1775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4228">
              <w:marLeft w:val="0"/>
              <w:marRight w:val="0"/>
              <w:marTop w:val="0"/>
              <w:marBottom w:val="0"/>
              <w:divBdr>
                <w:top w:val="none" w:sz="0" w:space="0" w:color="auto"/>
                <w:left w:val="none" w:sz="0" w:space="0" w:color="auto"/>
                <w:bottom w:val="none" w:sz="0" w:space="0" w:color="auto"/>
                <w:right w:val="none" w:sz="0" w:space="0" w:color="auto"/>
              </w:divBdr>
            </w:div>
            <w:div w:id="327561779">
              <w:marLeft w:val="0"/>
              <w:marRight w:val="0"/>
              <w:marTop w:val="0"/>
              <w:marBottom w:val="0"/>
              <w:divBdr>
                <w:top w:val="none" w:sz="0" w:space="0" w:color="auto"/>
                <w:left w:val="none" w:sz="0" w:space="0" w:color="auto"/>
                <w:bottom w:val="none" w:sz="0" w:space="0" w:color="auto"/>
                <w:right w:val="none" w:sz="0" w:space="0" w:color="auto"/>
              </w:divBdr>
              <w:divsChild>
                <w:div w:id="51318929">
                  <w:marLeft w:val="0"/>
                  <w:marRight w:val="0"/>
                  <w:marTop w:val="0"/>
                  <w:marBottom w:val="0"/>
                  <w:divBdr>
                    <w:top w:val="none" w:sz="0" w:space="0" w:color="auto"/>
                    <w:left w:val="none" w:sz="0" w:space="0" w:color="auto"/>
                    <w:bottom w:val="none" w:sz="0" w:space="0" w:color="auto"/>
                    <w:right w:val="none" w:sz="0" w:space="0" w:color="auto"/>
                  </w:divBdr>
                  <w:divsChild>
                    <w:div w:id="1896432064">
                      <w:marLeft w:val="0"/>
                      <w:marRight w:val="0"/>
                      <w:marTop w:val="0"/>
                      <w:marBottom w:val="0"/>
                      <w:divBdr>
                        <w:top w:val="none" w:sz="0" w:space="0" w:color="auto"/>
                        <w:left w:val="none" w:sz="0" w:space="0" w:color="auto"/>
                        <w:bottom w:val="none" w:sz="0" w:space="0" w:color="auto"/>
                        <w:right w:val="none" w:sz="0" w:space="0" w:color="auto"/>
                      </w:divBdr>
                      <w:divsChild>
                        <w:div w:id="11976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7352">
              <w:marLeft w:val="0"/>
              <w:marRight w:val="0"/>
              <w:marTop w:val="0"/>
              <w:marBottom w:val="0"/>
              <w:divBdr>
                <w:top w:val="none" w:sz="0" w:space="0" w:color="auto"/>
                <w:left w:val="none" w:sz="0" w:space="0" w:color="auto"/>
                <w:bottom w:val="none" w:sz="0" w:space="0" w:color="auto"/>
                <w:right w:val="none" w:sz="0" w:space="0" w:color="auto"/>
              </w:divBdr>
            </w:div>
            <w:div w:id="572739412">
              <w:marLeft w:val="0"/>
              <w:marRight w:val="0"/>
              <w:marTop w:val="0"/>
              <w:marBottom w:val="0"/>
              <w:divBdr>
                <w:top w:val="none" w:sz="0" w:space="0" w:color="auto"/>
                <w:left w:val="none" w:sz="0" w:space="0" w:color="auto"/>
                <w:bottom w:val="none" w:sz="0" w:space="0" w:color="auto"/>
                <w:right w:val="none" w:sz="0" w:space="0" w:color="auto"/>
              </w:divBdr>
              <w:divsChild>
                <w:div w:id="599030790">
                  <w:marLeft w:val="0"/>
                  <w:marRight w:val="0"/>
                  <w:marTop w:val="0"/>
                  <w:marBottom w:val="0"/>
                  <w:divBdr>
                    <w:top w:val="none" w:sz="0" w:space="0" w:color="auto"/>
                    <w:left w:val="none" w:sz="0" w:space="0" w:color="auto"/>
                    <w:bottom w:val="none" w:sz="0" w:space="0" w:color="auto"/>
                    <w:right w:val="none" w:sz="0" w:space="0" w:color="auto"/>
                  </w:divBdr>
                  <w:divsChild>
                    <w:div w:id="1051617708">
                      <w:marLeft w:val="0"/>
                      <w:marRight w:val="0"/>
                      <w:marTop w:val="0"/>
                      <w:marBottom w:val="0"/>
                      <w:divBdr>
                        <w:top w:val="none" w:sz="0" w:space="0" w:color="auto"/>
                        <w:left w:val="none" w:sz="0" w:space="0" w:color="auto"/>
                        <w:bottom w:val="none" w:sz="0" w:space="0" w:color="auto"/>
                        <w:right w:val="none" w:sz="0" w:space="0" w:color="auto"/>
                      </w:divBdr>
                      <w:divsChild>
                        <w:div w:id="12277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5856">
              <w:marLeft w:val="0"/>
              <w:marRight w:val="0"/>
              <w:marTop w:val="0"/>
              <w:marBottom w:val="0"/>
              <w:divBdr>
                <w:top w:val="none" w:sz="0" w:space="0" w:color="auto"/>
                <w:left w:val="none" w:sz="0" w:space="0" w:color="auto"/>
                <w:bottom w:val="none" w:sz="0" w:space="0" w:color="auto"/>
                <w:right w:val="none" w:sz="0" w:space="0" w:color="auto"/>
              </w:divBdr>
            </w:div>
            <w:div w:id="642004176">
              <w:marLeft w:val="0"/>
              <w:marRight w:val="0"/>
              <w:marTop w:val="0"/>
              <w:marBottom w:val="0"/>
              <w:divBdr>
                <w:top w:val="none" w:sz="0" w:space="0" w:color="auto"/>
                <w:left w:val="none" w:sz="0" w:space="0" w:color="auto"/>
                <w:bottom w:val="none" w:sz="0" w:space="0" w:color="auto"/>
                <w:right w:val="none" w:sz="0" w:space="0" w:color="auto"/>
              </w:divBdr>
              <w:divsChild>
                <w:div w:id="2035183485">
                  <w:marLeft w:val="0"/>
                  <w:marRight w:val="0"/>
                  <w:marTop w:val="0"/>
                  <w:marBottom w:val="0"/>
                  <w:divBdr>
                    <w:top w:val="none" w:sz="0" w:space="0" w:color="auto"/>
                    <w:left w:val="none" w:sz="0" w:space="0" w:color="auto"/>
                    <w:bottom w:val="none" w:sz="0" w:space="0" w:color="auto"/>
                    <w:right w:val="none" w:sz="0" w:space="0" w:color="auto"/>
                  </w:divBdr>
                  <w:divsChild>
                    <w:div w:id="400182514">
                      <w:marLeft w:val="0"/>
                      <w:marRight w:val="0"/>
                      <w:marTop w:val="0"/>
                      <w:marBottom w:val="0"/>
                      <w:divBdr>
                        <w:top w:val="none" w:sz="0" w:space="0" w:color="auto"/>
                        <w:left w:val="none" w:sz="0" w:space="0" w:color="auto"/>
                        <w:bottom w:val="none" w:sz="0" w:space="0" w:color="auto"/>
                        <w:right w:val="none" w:sz="0" w:space="0" w:color="auto"/>
                      </w:divBdr>
                      <w:divsChild>
                        <w:div w:id="16328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8690">
      <w:bodyDiv w:val="1"/>
      <w:marLeft w:val="0"/>
      <w:marRight w:val="0"/>
      <w:marTop w:val="0"/>
      <w:marBottom w:val="0"/>
      <w:divBdr>
        <w:top w:val="none" w:sz="0" w:space="0" w:color="auto"/>
        <w:left w:val="none" w:sz="0" w:space="0" w:color="auto"/>
        <w:bottom w:val="none" w:sz="0" w:space="0" w:color="auto"/>
        <w:right w:val="none" w:sz="0" w:space="0" w:color="auto"/>
      </w:divBdr>
      <w:divsChild>
        <w:div w:id="763304936">
          <w:marLeft w:val="0"/>
          <w:marRight w:val="0"/>
          <w:marTop w:val="0"/>
          <w:marBottom w:val="0"/>
          <w:divBdr>
            <w:top w:val="none" w:sz="0" w:space="0" w:color="auto"/>
            <w:left w:val="none" w:sz="0" w:space="0" w:color="auto"/>
            <w:bottom w:val="none" w:sz="0" w:space="0" w:color="auto"/>
            <w:right w:val="none" w:sz="0" w:space="0" w:color="auto"/>
          </w:divBdr>
        </w:div>
      </w:divsChild>
    </w:div>
    <w:div w:id="448089224">
      <w:bodyDiv w:val="1"/>
      <w:marLeft w:val="0"/>
      <w:marRight w:val="0"/>
      <w:marTop w:val="0"/>
      <w:marBottom w:val="0"/>
      <w:divBdr>
        <w:top w:val="none" w:sz="0" w:space="0" w:color="auto"/>
        <w:left w:val="none" w:sz="0" w:space="0" w:color="auto"/>
        <w:bottom w:val="none" w:sz="0" w:space="0" w:color="auto"/>
        <w:right w:val="none" w:sz="0" w:space="0" w:color="auto"/>
      </w:divBdr>
      <w:divsChild>
        <w:div w:id="1120495674">
          <w:marLeft w:val="0"/>
          <w:marRight w:val="0"/>
          <w:marTop w:val="0"/>
          <w:marBottom w:val="0"/>
          <w:divBdr>
            <w:top w:val="none" w:sz="0" w:space="0" w:color="auto"/>
            <w:left w:val="none" w:sz="0" w:space="0" w:color="auto"/>
            <w:bottom w:val="none" w:sz="0" w:space="0" w:color="auto"/>
            <w:right w:val="none" w:sz="0" w:space="0" w:color="auto"/>
          </w:divBdr>
        </w:div>
      </w:divsChild>
    </w:div>
    <w:div w:id="507449376">
      <w:bodyDiv w:val="1"/>
      <w:marLeft w:val="0"/>
      <w:marRight w:val="0"/>
      <w:marTop w:val="0"/>
      <w:marBottom w:val="0"/>
      <w:divBdr>
        <w:top w:val="none" w:sz="0" w:space="0" w:color="auto"/>
        <w:left w:val="none" w:sz="0" w:space="0" w:color="auto"/>
        <w:bottom w:val="none" w:sz="0" w:space="0" w:color="auto"/>
        <w:right w:val="none" w:sz="0" w:space="0" w:color="auto"/>
      </w:divBdr>
      <w:divsChild>
        <w:div w:id="172915815">
          <w:marLeft w:val="0"/>
          <w:marRight w:val="0"/>
          <w:marTop w:val="0"/>
          <w:marBottom w:val="0"/>
          <w:divBdr>
            <w:top w:val="none" w:sz="0" w:space="0" w:color="auto"/>
            <w:left w:val="none" w:sz="0" w:space="0" w:color="auto"/>
            <w:bottom w:val="none" w:sz="0" w:space="0" w:color="auto"/>
            <w:right w:val="none" w:sz="0" w:space="0" w:color="auto"/>
          </w:divBdr>
        </w:div>
      </w:divsChild>
    </w:div>
    <w:div w:id="516306692">
      <w:bodyDiv w:val="1"/>
      <w:marLeft w:val="0"/>
      <w:marRight w:val="0"/>
      <w:marTop w:val="0"/>
      <w:marBottom w:val="0"/>
      <w:divBdr>
        <w:top w:val="none" w:sz="0" w:space="0" w:color="auto"/>
        <w:left w:val="none" w:sz="0" w:space="0" w:color="auto"/>
        <w:bottom w:val="none" w:sz="0" w:space="0" w:color="auto"/>
        <w:right w:val="none" w:sz="0" w:space="0" w:color="auto"/>
      </w:divBdr>
      <w:divsChild>
        <w:div w:id="1030882458">
          <w:marLeft w:val="0"/>
          <w:marRight w:val="0"/>
          <w:marTop w:val="0"/>
          <w:marBottom w:val="0"/>
          <w:divBdr>
            <w:top w:val="none" w:sz="0" w:space="0" w:color="auto"/>
            <w:left w:val="none" w:sz="0" w:space="0" w:color="auto"/>
            <w:bottom w:val="none" w:sz="0" w:space="0" w:color="auto"/>
            <w:right w:val="none" w:sz="0" w:space="0" w:color="auto"/>
          </w:divBdr>
        </w:div>
      </w:divsChild>
    </w:div>
    <w:div w:id="560486853">
      <w:bodyDiv w:val="1"/>
      <w:marLeft w:val="0"/>
      <w:marRight w:val="0"/>
      <w:marTop w:val="0"/>
      <w:marBottom w:val="0"/>
      <w:divBdr>
        <w:top w:val="none" w:sz="0" w:space="0" w:color="auto"/>
        <w:left w:val="none" w:sz="0" w:space="0" w:color="auto"/>
        <w:bottom w:val="none" w:sz="0" w:space="0" w:color="auto"/>
        <w:right w:val="none" w:sz="0" w:space="0" w:color="auto"/>
      </w:divBdr>
      <w:divsChild>
        <w:div w:id="573516894">
          <w:marLeft w:val="0"/>
          <w:marRight w:val="0"/>
          <w:marTop w:val="0"/>
          <w:marBottom w:val="0"/>
          <w:divBdr>
            <w:top w:val="none" w:sz="0" w:space="0" w:color="auto"/>
            <w:left w:val="none" w:sz="0" w:space="0" w:color="auto"/>
            <w:bottom w:val="none" w:sz="0" w:space="0" w:color="auto"/>
            <w:right w:val="none" w:sz="0" w:space="0" w:color="auto"/>
          </w:divBdr>
        </w:div>
      </w:divsChild>
    </w:div>
    <w:div w:id="577906792">
      <w:bodyDiv w:val="1"/>
      <w:marLeft w:val="0"/>
      <w:marRight w:val="0"/>
      <w:marTop w:val="0"/>
      <w:marBottom w:val="0"/>
      <w:divBdr>
        <w:top w:val="none" w:sz="0" w:space="0" w:color="auto"/>
        <w:left w:val="none" w:sz="0" w:space="0" w:color="auto"/>
        <w:bottom w:val="none" w:sz="0" w:space="0" w:color="auto"/>
        <w:right w:val="none" w:sz="0" w:space="0" w:color="auto"/>
      </w:divBdr>
      <w:divsChild>
        <w:div w:id="512374926">
          <w:marLeft w:val="547"/>
          <w:marRight w:val="0"/>
          <w:marTop w:val="0"/>
          <w:marBottom w:val="0"/>
          <w:divBdr>
            <w:top w:val="none" w:sz="0" w:space="0" w:color="auto"/>
            <w:left w:val="none" w:sz="0" w:space="0" w:color="auto"/>
            <w:bottom w:val="none" w:sz="0" w:space="0" w:color="auto"/>
            <w:right w:val="none" w:sz="0" w:space="0" w:color="auto"/>
          </w:divBdr>
        </w:div>
        <w:div w:id="517696570">
          <w:marLeft w:val="547"/>
          <w:marRight w:val="0"/>
          <w:marTop w:val="0"/>
          <w:marBottom w:val="0"/>
          <w:divBdr>
            <w:top w:val="none" w:sz="0" w:space="0" w:color="auto"/>
            <w:left w:val="none" w:sz="0" w:space="0" w:color="auto"/>
            <w:bottom w:val="none" w:sz="0" w:space="0" w:color="auto"/>
            <w:right w:val="none" w:sz="0" w:space="0" w:color="auto"/>
          </w:divBdr>
        </w:div>
        <w:div w:id="1189954405">
          <w:marLeft w:val="547"/>
          <w:marRight w:val="0"/>
          <w:marTop w:val="0"/>
          <w:marBottom w:val="160"/>
          <w:divBdr>
            <w:top w:val="none" w:sz="0" w:space="0" w:color="auto"/>
            <w:left w:val="none" w:sz="0" w:space="0" w:color="auto"/>
            <w:bottom w:val="none" w:sz="0" w:space="0" w:color="auto"/>
            <w:right w:val="none" w:sz="0" w:space="0" w:color="auto"/>
          </w:divBdr>
        </w:div>
      </w:divsChild>
    </w:div>
    <w:div w:id="642737784">
      <w:bodyDiv w:val="1"/>
      <w:marLeft w:val="0"/>
      <w:marRight w:val="0"/>
      <w:marTop w:val="0"/>
      <w:marBottom w:val="0"/>
      <w:divBdr>
        <w:top w:val="none" w:sz="0" w:space="0" w:color="auto"/>
        <w:left w:val="none" w:sz="0" w:space="0" w:color="auto"/>
        <w:bottom w:val="none" w:sz="0" w:space="0" w:color="auto"/>
        <w:right w:val="none" w:sz="0" w:space="0" w:color="auto"/>
      </w:divBdr>
      <w:divsChild>
        <w:div w:id="1760252968">
          <w:marLeft w:val="0"/>
          <w:marRight w:val="0"/>
          <w:marTop w:val="0"/>
          <w:marBottom w:val="0"/>
          <w:divBdr>
            <w:top w:val="none" w:sz="0" w:space="0" w:color="auto"/>
            <w:left w:val="none" w:sz="0" w:space="0" w:color="auto"/>
            <w:bottom w:val="none" w:sz="0" w:space="0" w:color="auto"/>
            <w:right w:val="none" w:sz="0" w:space="0" w:color="auto"/>
          </w:divBdr>
          <w:divsChild>
            <w:div w:id="749695715">
              <w:marLeft w:val="0"/>
              <w:marRight w:val="0"/>
              <w:marTop w:val="0"/>
              <w:marBottom w:val="0"/>
              <w:divBdr>
                <w:top w:val="none" w:sz="0" w:space="0" w:color="auto"/>
                <w:left w:val="none" w:sz="0" w:space="0" w:color="auto"/>
                <w:bottom w:val="none" w:sz="0" w:space="0" w:color="auto"/>
                <w:right w:val="none" w:sz="0" w:space="0" w:color="auto"/>
              </w:divBdr>
              <w:divsChild>
                <w:div w:id="419909358">
                  <w:marLeft w:val="0"/>
                  <w:marRight w:val="0"/>
                  <w:marTop w:val="0"/>
                  <w:marBottom w:val="0"/>
                  <w:divBdr>
                    <w:top w:val="none" w:sz="0" w:space="0" w:color="auto"/>
                    <w:left w:val="none" w:sz="0" w:space="0" w:color="auto"/>
                    <w:bottom w:val="none" w:sz="0" w:space="0" w:color="auto"/>
                    <w:right w:val="none" w:sz="0" w:space="0" w:color="auto"/>
                  </w:divBdr>
                  <w:divsChild>
                    <w:div w:id="1601529670">
                      <w:marLeft w:val="0"/>
                      <w:marRight w:val="0"/>
                      <w:marTop w:val="0"/>
                      <w:marBottom w:val="0"/>
                      <w:divBdr>
                        <w:top w:val="none" w:sz="0" w:space="0" w:color="auto"/>
                        <w:left w:val="none" w:sz="0" w:space="0" w:color="auto"/>
                        <w:bottom w:val="none" w:sz="0" w:space="0" w:color="auto"/>
                        <w:right w:val="none" w:sz="0" w:space="0" w:color="auto"/>
                      </w:divBdr>
                      <w:divsChild>
                        <w:div w:id="19421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4983">
              <w:marLeft w:val="0"/>
              <w:marRight w:val="0"/>
              <w:marTop w:val="0"/>
              <w:marBottom w:val="0"/>
              <w:divBdr>
                <w:top w:val="none" w:sz="0" w:space="0" w:color="auto"/>
                <w:left w:val="none" w:sz="0" w:space="0" w:color="auto"/>
                <w:bottom w:val="none" w:sz="0" w:space="0" w:color="auto"/>
                <w:right w:val="none" w:sz="0" w:space="0" w:color="auto"/>
              </w:divBdr>
            </w:div>
            <w:div w:id="459224604">
              <w:marLeft w:val="0"/>
              <w:marRight w:val="0"/>
              <w:marTop w:val="0"/>
              <w:marBottom w:val="0"/>
              <w:divBdr>
                <w:top w:val="none" w:sz="0" w:space="0" w:color="auto"/>
                <w:left w:val="none" w:sz="0" w:space="0" w:color="auto"/>
                <w:bottom w:val="none" w:sz="0" w:space="0" w:color="auto"/>
                <w:right w:val="none" w:sz="0" w:space="0" w:color="auto"/>
              </w:divBdr>
              <w:divsChild>
                <w:div w:id="148982393">
                  <w:marLeft w:val="0"/>
                  <w:marRight w:val="0"/>
                  <w:marTop w:val="0"/>
                  <w:marBottom w:val="0"/>
                  <w:divBdr>
                    <w:top w:val="none" w:sz="0" w:space="0" w:color="auto"/>
                    <w:left w:val="none" w:sz="0" w:space="0" w:color="auto"/>
                    <w:bottom w:val="none" w:sz="0" w:space="0" w:color="auto"/>
                    <w:right w:val="none" w:sz="0" w:space="0" w:color="auto"/>
                  </w:divBdr>
                  <w:divsChild>
                    <w:div w:id="727873448">
                      <w:marLeft w:val="0"/>
                      <w:marRight w:val="0"/>
                      <w:marTop w:val="0"/>
                      <w:marBottom w:val="0"/>
                      <w:divBdr>
                        <w:top w:val="none" w:sz="0" w:space="0" w:color="auto"/>
                        <w:left w:val="none" w:sz="0" w:space="0" w:color="auto"/>
                        <w:bottom w:val="none" w:sz="0" w:space="0" w:color="auto"/>
                        <w:right w:val="none" w:sz="0" w:space="0" w:color="auto"/>
                      </w:divBdr>
                      <w:divsChild>
                        <w:div w:id="178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31786">
      <w:bodyDiv w:val="1"/>
      <w:marLeft w:val="0"/>
      <w:marRight w:val="0"/>
      <w:marTop w:val="0"/>
      <w:marBottom w:val="0"/>
      <w:divBdr>
        <w:top w:val="none" w:sz="0" w:space="0" w:color="auto"/>
        <w:left w:val="none" w:sz="0" w:space="0" w:color="auto"/>
        <w:bottom w:val="none" w:sz="0" w:space="0" w:color="auto"/>
        <w:right w:val="none" w:sz="0" w:space="0" w:color="auto"/>
      </w:divBdr>
      <w:divsChild>
        <w:div w:id="1088114911">
          <w:marLeft w:val="0"/>
          <w:marRight w:val="0"/>
          <w:marTop w:val="0"/>
          <w:marBottom w:val="0"/>
          <w:divBdr>
            <w:top w:val="none" w:sz="0" w:space="0" w:color="auto"/>
            <w:left w:val="none" w:sz="0" w:space="0" w:color="auto"/>
            <w:bottom w:val="none" w:sz="0" w:space="0" w:color="auto"/>
            <w:right w:val="none" w:sz="0" w:space="0" w:color="auto"/>
          </w:divBdr>
        </w:div>
      </w:divsChild>
    </w:div>
    <w:div w:id="693919951">
      <w:bodyDiv w:val="1"/>
      <w:marLeft w:val="0"/>
      <w:marRight w:val="0"/>
      <w:marTop w:val="0"/>
      <w:marBottom w:val="0"/>
      <w:divBdr>
        <w:top w:val="none" w:sz="0" w:space="0" w:color="auto"/>
        <w:left w:val="none" w:sz="0" w:space="0" w:color="auto"/>
        <w:bottom w:val="none" w:sz="0" w:space="0" w:color="auto"/>
        <w:right w:val="none" w:sz="0" w:space="0" w:color="auto"/>
      </w:divBdr>
      <w:divsChild>
        <w:div w:id="1751922246">
          <w:marLeft w:val="0"/>
          <w:marRight w:val="0"/>
          <w:marTop w:val="0"/>
          <w:marBottom w:val="0"/>
          <w:divBdr>
            <w:top w:val="none" w:sz="0" w:space="0" w:color="auto"/>
            <w:left w:val="none" w:sz="0" w:space="0" w:color="auto"/>
            <w:bottom w:val="none" w:sz="0" w:space="0" w:color="auto"/>
            <w:right w:val="none" w:sz="0" w:space="0" w:color="auto"/>
          </w:divBdr>
        </w:div>
      </w:divsChild>
    </w:div>
    <w:div w:id="744258238">
      <w:bodyDiv w:val="1"/>
      <w:marLeft w:val="0"/>
      <w:marRight w:val="0"/>
      <w:marTop w:val="0"/>
      <w:marBottom w:val="0"/>
      <w:divBdr>
        <w:top w:val="none" w:sz="0" w:space="0" w:color="auto"/>
        <w:left w:val="none" w:sz="0" w:space="0" w:color="auto"/>
        <w:bottom w:val="none" w:sz="0" w:space="0" w:color="auto"/>
        <w:right w:val="none" w:sz="0" w:space="0" w:color="auto"/>
      </w:divBdr>
      <w:divsChild>
        <w:div w:id="1160734335">
          <w:marLeft w:val="0"/>
          <w:marRight w:val="0"/>
          <w:marTop w:val="0"/>
          <w:marBottom w:val="0"/>
          <w:divBdr>
            <w:top w:val="none" w:sz="0" w:space="0" w:color="auto"/>
            <w:left w:val="none" w:sz="0" w:space="0" w:color="auto"/>
            <w:bottom w:val="none" w:sz="0" w:space="0" w:color="auto"/>
            <w:right w:val="none" w:sz="0" w:space="0" w:color="auto"/>
          </w:divBdr>
        </w:div>
      </w:divsChild>
    </w:div>
    <w:div w:id="830606941">
      <w:bodyDiv w:val="1"/>
      <w:marLeft w:val="0"/>
      <w:marRight w:val="0"/>
      <w:marTop w:val="0"/>
      <w:marBottom w:val="0"/>
      <w:divBdr>
        <w:top w:val="none" w:sz="0" w:space="0" w:color="auto"/>
        <w:left w:val="none" w:sz="0" w:space="0" w:color="auto"/>
        <w:bottom w:val="none" w:sz="0" w:space="0" w:color="auto"/>
        <w:right w:val="none" w:sz="0" w:space="0" w:color="auto"/>
      </w:divBdr>
      <w:divsChild>
        <w:div w:id="639964740">
          <w:marLeft w:val="0"/>
          <w:marRight w:val="0"/>
          <w:marTop w:val="0"/>
          <w:marBottom w:val="0"/>
          <w:divBdr>
            <w:top w:val="none" w:sz="0" w:space="0" w:color="auto"/>
            <w:left w:val="none" w:sz="0" w:space="0" w:color="auto"/>
            <w:bottom w:val="none" w:sz="0" w:space="0" w:color="auto"/>
            <w:right w:val="none" w:sz="0" w:space="0" w:color="auto"/>
          </w:divBdr>
        </w:div>
      </w:divsChild>
    </w:div>
    <w:div w:id="855191840">
      <w:bodyDiv w:val="1"/>
      <w:marLeft w:val="0"/>
      <w:marRight w:val="0"/>
      <w:marTop w:val="0"/>
      <w:marBottom w:val="0"/>
      <w:divBdr>
        <w:top w:val="none" w:sz="0" w:space="0" w:color="auto"/>
        <w:left w:val="none" w:sz="0" w:space="0" w:color="auto"/>
        <w:bottom w:val="none" w:sz="0" w:space="0" w:color="auto"/>
        <w:right w:val="none" w:sz="0" w:space="0" w:color="auto"/>
      </w:divBdr>
      <w:divsChild>
        <w:div w:id="40253118">
          <w:marLeft w:val="0"/>
          <w:marRight w:val="0"/>
          <w:marTop w:val="0"/>
          <w:marBottom w:val="0"/>
          <w:divBdr>
            <w:top w:val="none" w:sz="0" w:space="0" w:color="auto"/>
            <w:left w:val="none" w:sz="0" w:space="0" w:color="auto"/>
            <w:bottom w:val="none" w:sz="0" w:space="0" w:color="auto"/>
            <w:right w:val="none" w:sz="0" w:space="0" w:color="auto"/>
          </w:divBdr>
        </w:div>
      </w:divsChild>
    </w:div>
    <w:div w:id="863398704">
      <w:bodyDiv w:val="1"/>
      <w:marLeft w:val="0"/>
      <w:marRight w:val="0"/>
      <w:marTop w:val="0"/>
      <w:marBottom w:val="0"/>
      <w:divBdr>
        <w:top w:val="none" w:sz="0" w:space="0" w:color="auto"/>
        <w:left w:val="none" w:sz="0" w:space="0" w:color="auto"/>
        <w:bottom w:val="none" w:sz="0" w:space="0" w:color="auto"/>
        <w:right w:val="none" w:sz="0" w:space="0" w:color="auto"/>
      </w:divBdr>
      <w:divsChild>
        <w:div w:id="1411539369">
          <w:marLeft w:val="0"/>
          <w:marRight w:val="0"/>
          <w:marTop w:val="0"/>
          <w:marBottom w:val="0"/>
          <w:divBdr>
            <w:top w:val="none" w:sz="0" w:space="0" w:color="auto"/>
            <w:left w:val="none" w:sz="0" w:space="0" w:color="auto"/>
            <w:bottom w:val="none" w:sz="0" w:space="0" w:color="auto"/>
            <w:right w:val="none" w:sz="0" w:space="0" w:color="auto"/>
          </w:divBdr>
        </w:div>
      </w:divsChild>
    </w:div>
    <w:div w:id="1026368110">
      <w:bodyDiv w:val="1"/>
      <w:marLeft w:val="0"/>
      <w:marRight w:val="0"/>
      <w:marTop w:val="0"/>
      <w:marBottom w:val="0"/>
      <w:divBdr>
        <w:top w:val="none" w:sz="0" w:space="0" w:color="auto"/>
        <w:left w:val="none" w:sz="0" w:space="0" w:color="auto"/>
        <w:bottom w:val="none" w:sz="0" w:space="0" w:color="auto"/>
        <w:right w:val="none" w:sz="0" w:space="0" w:color="auto"/>
      </w:divBdr>
      <w:divsChild>
        <w:div w:id="1467310065">
          <w:marLeft w:val="0"/>
          <w:marRight w:val="0"/>
          <w:marTop w:val="0"/>
          <w:marBottom w:val="0"/>
          <w:divBdr>
            <w:top w:val="none" w:sz="0" w:space="0" w:color="auto"/>
            <w:left w:val="none" w:sz="0" w:space="0" w:color="auto"/>
            <w:bottom w:val="none" w:sz="0" w:space="0" w:color="auto"/>
            <w:right w:val="none" w:sz="0" w:space="0" w:color="auto"/>
          </w:divBdr>
        </w:div>
      </w:divsChild>
    </w:div>
    <w:div w:id="1040789340">
      <w:bodyDiv w:val="1"/>
      <w:marLeft w:val="0"/>
      <w:marRight w:val="0"/>
      <w:marTop w:val="0"/>
      <w:marBottom w:val="0"/>
      <w:divBdr>
        <w:top w:val="none" w:sz="0" w:space="0" w:color="auto"/>
        <w:left w:val="none" w:sz="0" w:space="0" w:color="auto"/>
        <w:bottom w:val="none" w:sz="0" w:space="0" w:color="auto"/>
        <w:right w:val="none" w:sz="0" w:space="0" w:color="auto"/>
      </w:divBdr>
      <w:divsChild>
        <w:div w:id="391274251">
          <w:marLeft w:val="0"/>
          <w:marRight w:val="0"/>
          <w:marTop w:val="0"/>
          <w:marBottom w:val="0"/>
          <w:divBdr>
            <w:top w:val="none" w:sz="0" w:space="0" w:color="auto"/>
            <w:left w:val="none" w:sz="0" w:space="0" w:color="auto"/>
            <w:bottom w:val="none" w:sz="0" w:space="0" w:color="auto"/>
            <w:right w:val="none" w:sz="0" w:space="0" w:color="auto"/>
          </w:divBdr>
        </w:div>
      </w:divsChild>
    </w:div>
    <w:div w:id="1084883330">
      <w:bodyDiv w:val="1"/>
      <w:marLeft w:val="0"/>
      <w:marRight w:val="0"/>
      <w:marTop w:val="0"/>
      <w:marBottom w:val="0"/>
      <w:divBdr>
        <w:top w:val="none" w:sz="0" w:space="0" w:color="auto"/>
        <w:left w:val="none" w:sz="0" w:space="0" w:color="auto"/>
        <w:bottom w:val="none" w:sz="0" w:space="0" w:color="auto"/>
        <w:right w:val="none" w:sz="0" w:space="0" w:color="auto"/>
      </w:divBdr>
      <w:divsChild>
        <w:div w:id="619993383">
          <w:marLeft w:val="0"/>
          <w:marRight w:val="0"/>
          <w:marTop w:val="0"/>
          <w:marBottom w:val="0"/>
          <w:divBdr>
            <w:top w:val="none" w:sz="0" w:space="0" w:color="auto"/>
            <w:left w:val="none" w:sz="0" w:space="0" w:color="auto"/>
            <w:bottom w:val="none" w:sz="0" w:space="0" w:color="auto"/>
            <w:right w:val="none" w:sz="0" w:space="0" w:color="auto"/>
          </w:divBdr>
        </w:div>
      </w:divsChild>
    </w:div>
    <w:div w:id="1087308270">
      <w:bodyDiv w:val="1"/>
      <w:marLeft w:val="0"/>
      <w:marRight w:val="0"/>
      <w:marTop w:val="0"/>
      <w:marBottom w:val="0"/>
      <w:divBdr>
        <w:top w:val="none" w:sz="0" w:space="0" w:color="auto"/>
        <w:left w:val="none" w:sz="0" w:space="0" w:color="auto"/>
        <w:bottom w:val="none" w:sz="0" w:space="0" w:color="auto"/>
        <w:right w:val="none" w:sz="0" w:space="0" w:color="auto"/>
      </w:divBdr>
      <w:divsChild>
        <w:div w:id="168328412">
          <w:marLeft w:val="0"/>
          <w:marRight w:val="0"/>
          <w:marTop w:val="0"/>
          <w:marBottom w:val="0"/>
          <w:divBdr>
            <w:top w:val="none" w:sz="0" w:space="0" w:color="auto"/>
            <w:left w:val="none" w:sz="0" w:space="0" w:color="auto"/>
            <w:bottom w:val="none" w:sz="0" w:space="0" w:color="auto"/>
            <w:right w:val="none" w:sz="0" w:space="0" w:color="auto"/>
          </w:divBdr>
        </w:div>
      </w:divsChild>
    </w:div>
    <w:div w:id="1090738620">
      <w:bodyDiv w:val="1"/>
      <w:marLeft w:val="0"/>
      <w:marRight w:val="0"/>
      <w:marTop w:val="0"/>
      <w:marBottom w:val="0"/>
      <w:divBdr>
        <w:top w:val="none" w:sz="0" w:space="0" w:color="auto"/>
        <w:left w:val="none" w:sz="0" w:space="0" w:color="auto"/>
        <w:bottom w:val="none" w:sz="0" w:space="0" w:color="auto"/>
        <w:right w:val="none" w:sz="0" w:space="0" w:color="auto"/>
      </w:divBdr>
      <w:divsChild>
        <w:div w:id="1143349776">
          <w:marLeft w:val="0"/>
          <w:marRight w:val="0"/>
          <w:marTop w:val="0"/>
          <w:marBottom w:val="0"/>
          <w:divBdr>
            <w:top w:val="none" w:sz="0" w:space="0" w:color="auto"/>
            <w:left w:val="none" w:sz="0" w:space="0" w:color="auto"/>
            <w:bottom w:val="none" w:sz="0" w:space="0" w:color="auto"/>
            <w:right w:val="none" w:sz="0" w:space="0" w:color="auto"/>
          </w:divBdr>
        </w:div>
      </w:divsChild>
    </w:div>
    <w:div w:id="1107774711">
      <w:bodyDiv w:val="1"/>
      <w:marLeft w:val="0"/>
      <w:marRight w:val="0"/>
      <w:marTop w:val="0"/>
      <w:marBottom w:val="0"/>
      <w:divBdr>
        <w:top w:val="none" w:sz="0" w:space="0" w:color="auto"/>
        <w:left w:val="none" w:sz="0" w:space="0" w:color="auto"/>
        <w:bottom w:val="none" w:sz="0" w:space="0" w:color="auto"/>
        <w:right w:val="none" w:sz="0" w:space="0" w:color="auto"/>
      </w:divBdr>
      <w:divsChild>
        <w:div w:id="1120761699">
          <w:marLeft w:val="0"/>
          <w:marRight w:val="0"/>
          <w:marTop w:val="0"/>
          <w:marBottom w:val="0"/>
          <w:divBdr>
            <w:top w:val="none" w:sz="0" w:space="0" w:color="auto"/>
            <w:left w:val="none" w:sz="0" w:space="0" w:color="auto"/>
            <w:bottom w:val="none" w:sz="0" w:space="0" w:color="auto"/>
            <w:right w:val="none" w:sz="0" w:space="0" w:color="auto"/>
          </w:divBdr>
        </w:div>
      </w:divsChild>
    </w:div>
    <w:div w:id="1139222349">
      <w:bodyDiv w:val="1"/>
      <w:marLeft w:val="0"/>
      <w:marRight w:val="0"/>
      <w:marTop w:val="0"/>
      <w:marBottom w:val="0"/>
      <w:divBdr>
        <w:top w:val="none" w:sz="0" w:space="0" w:color="auto"/>
        <w:left w:val="none" w:sz="0" w:space="0" w:color="auto"/>
        <w:bottom w:val="none" w:sz="0" w:space="0" w:color="auto"/>
        <w:right w:val="none" w:sz="0" w:space="0" w:color="auto"/>
      </w:divBdr>
      <w:divsChild>
        <w:div w:id="1040318569">
          <w:marLeft w:val="0"/>
          <w:marRight w:val="0"/>
          <w:marTop w:val="0"/>
          <w:marBottom w:val="0"/>
          <w:divBdr>
            <w:top w:val="none" w:sz="0" w:space="0" w:color="auto"/>
            <w:left w:val="none" w:sz="0" w:space="0" w:color="auto"/>
            <w:bottom w:val="none" w:sz="0" w:space="0" w:color="auto"/>
            <w:right w:val="none" w:sz="0" w:space="0" w:color="auto"/>
          </w:divBdr>
        </w:div>
      </w:divsChild>
    </w:div>
    <w:div w:id="1207373227">
      <w:bodyDiv w:val="1"/>
      <w:marLeft w:val="0"/>
      <w:marRight w:val="0"/>
      <w:marTop w:val="0"/>
      <w:marBottom w:val="0"/>
      <w:divBdr>
        <w:top w:val="none" w:sz="0" w:space="0" w:color="auto"/>
        <w:left w:val="none" w:sz="0" w:space="0" w:color="auto"/>
        <w:bottom w:val="none" w:sz="0" w:space="0" w:color="auto"/>
        <w:right w:val="none" w:sz="0" w:space="0" w:color="auto"/>
      </w:divBdr>
      <w:divsChild>
        <w:div w:id="400754006">
          <w:marLeft w:val="0"/>
          <w:marRight w:val="0"/>
          <w:marTop w:val="0"/>
          <w:marBottom w:val="0"/>
          <w:divBdr>
            <w:top w:val="none" w:sz="0" w:space="0" w:color="auto"/>
            <w:left w:val="none" w:sz="0" w:space="0" w:color="auto"/>
            <w:bottom w:val="none" w:sz="0" w:space="0" w:color="auto"/>
            <w:right w:val="none" w:sz="0" w:space="0" w:color="auto"/>
          </w:divBdr>
        </w:div>
      </w:divsChild>
    </w:div>
    <w:div w:id="1207910483">
      <w:bodyDiv w:val="1"/>
      <w:marLeft w:val="0"/>
      <w:marRight w:val="0"/>
      <w:marTop w:val="0"/>
      <w:marBottom w:val="0"/>
      <w:divBdr>
        <w:top w:val="none" w:sz="0" w:space="0" w:color="auto"/>
        <w:left w:val="none" w:sz="0" w:space="0" w:color="auto"/>
        <w:bottom w:val="none" w:sz="0" w:space="0" w:color="auto"/>
        <w:right w:val="none" w:sz="0" w:space="0" w:color="auto"/>
      </w:divBdr>
    </w:div>
    <w:div w:id="1268584892">
      <w:bodyDiv w:val="1"/>
      <w:marLeft w:val="0"/>
      <w:marRight w:val="0"/>
      <w:marTop w:val="0"/>
      <w:marBottom w:val="0"/>
      <w:divBdr>
        <w:top w:val="none" w:sz="0" w:space="0" w:color="auto"/>
        <w:left w:val="none" w:sz="0" w:space="0" w:color="auto"/>
        <w:bottom w:val="none" w:sz="0" w:space="0" w:color="auto"/>
        <w:right w:val="none" w:sz="0" w:space="0" w:color="auto"/>
      </w:divBdr>
      <w:divsChild>
        <w:div w:id="820391190">
          <w:marLeft w:val="0"/>
          <w:marRight w:val="0"/>
          <w:marTop w:val="0"/>
          <w:marBottom w:val="0"/>
          <w:divBdr>
            <w:top w:val="none" w:sz="0" w:space="0" w:color="auto"/>
            <w:left w:val="none" w:sz="0" w:space="0" w:color="auto"/>
            <w:bottom w:val="none" w:sz="0" w:space="0" w:color="auto"/>
            <w:right w:val="none" w:sz="0" w:space="0" w:color="auto"/>
          </w:divBdr>
        </w:div>
      </w:divsChild>
    </w:div>
    <w:div w:id="1277954908">
      <w:bodyDiv w:val="1"/>
      <w:marLeft w:val="0"/>
      <w:marRight w:val="0"/>
      <w:marTop w:val="0"/>
      <w:marBottom w:val="0"/>
      <w:divBdr>
        <w:top w:val="none" w:sz="0" w:space="0" w:color="auto"/>
        <w:left w:val="none" w:sz="0" w:space="0" w:color="auto"/>
        <w:bottom w:val="none" w:sz="0" w:space="0" w:color="auto"/>
        <w:right w:val="none" w:sz="0" w:space="0" w:color="auto"/>
      </w:divBdr>
      <w:divsChild>
        <w:div w:id="641425480">
          <w:marLeft w:val="0"/>
          <w:marRight w:val="0"/>
          <w:marTop w:val="0"/>
          <w:marBottom w:val="0"/>
          <w:divBdr>
            <w:top w:val="none" w:sz="0" w:space="0" w:color="auto"/>
            <w:left w:val="none" w:sz="0" w:space="0" w:color="auto"/>
            <w:bottom w:val="none" w:sz="0" w:space="0" w:color="auto"/>
            <w:right w:val="none" w:sz="0" w:space="0" w:color="auto"/>
          </w:divBdr>
        </w:div>
      </w:divsChild>
    </w:div>
    <w:div w:id="1338535499">
      <w:bodyDiv w:val="1"/>
      <w:marLeft w:val="0"/>
      <w:marRight w:val="0"/>
      <w:marTop w:val="0"/>
      <w:marBottom w:val="0"/>
      <w:divBdr>
        <w:top w:val="none" w:sz="0" w:space="0" w:color="auto"/>
        <w:left w:val="none" w:sz="0" w:space="0" w:color="auto"/>
        <w:bottom w:val="none" w:sz="0" w:space="0" w:color="auto"/>
        <w:right w:val="none" w:sz="0" w:space="0" w:color="auto"/>
      </w:divBdr>
      <w:divsChild>
        <w:div w:id="322121668">
          <w:marLeft w:val="547"/>
          <w:marRight w:val="0"/>
          <w:marTop w:val="0"/>
          <w:marBottom w:val="160"/>
          <w:divBdr>
            <w:top w:val="none" w:sz="0" w:space="0" w:color="auto"/>
            <w:left w:val="none" w:sz="0" w:space="0" w:color="auto"/>
            <w:bottom w:val="none" w:sz="0" w:space="0" w:color="auto"/>
            <w:right w:val="none" w:sz="0" w:space="0" w:color="auto"/>
          </w:divBdr>
        </w:div>
        <w:div w:id="1640064922">
          <w:marLeft w:val="547"/>
          <w:marRight w:val="0"/>
          <w:marTop w:val="0"/>
          <w:marBottom w:val="160"/>
          <w:divBdr>
            <w:top w:val="none" w:sz="0" w:space="0" w:color="auto"/>
            <w:left w:val="none" w:sz="0" w:space="0" w:color="auto"/>
            <w:bottom w:val="none" w:sz="0" w:space="0" w:color="auto"/>
            <w:right w:val="none" w:sz="0" w:space="0" w:color="auto"/>
          </w:divBdr>
        </w:div>
        <w:div w:id="1116369566">
          <w:marLeft w:val="547"/>
          <w:marRight w:val="0"/>
          <w:marTop w:val="0"/>
          <w:marBottom w:val="160"/>
          <w:divBdr>
            <w:top w:val="none" w:sz="0" w:space="0" w:color="auto"/>
            <w:left w:val="none" w:sz="0" w:space="0" w:color="auto"/>
            <w:bottom w:val="none" w:sz="0" w:space="0" w:color="auto"/>
            <w:right w:val="none" w:sz="0" w:space="0" w:color="auto"/>
          </w:divBdr>
        </w:div>
      </w:divsChild>
    </w:div>
    <w:div w:id="1357539659">
      <w:bodyDiv w:val="1"/>
      <w:marLeft w:val="0"/>
      <w:marRight w:val="0"/>
      <w:marTop w:val="0"/>
      <w:marBottom w:val="0"/>
      <w:divBdr>
        <w:top w:val="none" w:sz="0" w:space="0" w:color="auto"/>
        <w:left w:val="none" w:sz="0" w:space="0" w:color="auto"/>
        <w:bottom w:val="none" w:sz="0" w:space="0" w:color="auto"/>
        <w:right w:val="none" w:sz="0" w:space="0" w:color="auto"/>
      </w:divBdr>
      <w:divsChild>
        <w:div w:id="2102214469">
          <w:marLeft w:val="0"/>
          <w:marRight w:val="0"/>
          <w:marTop w:val="0"/>
          <w:marBottom w:val="0"/>
          <w:divBdr>
            <w:top w:val="none" w:sz="0" w:space="0" w:color="auto"/>
            <w:left w:val="none" w:sz="0" w:space="0" w:color="auto"/>
            <w:bottom w:val="none" w:sz="0" w:space="0" w:color="auto"/>
            <w:right w:val="none" w:sz="0" w:space="0" w:color="auto"/>
          </w:divBdr>
        </w:div>
      </w:divsChild>
    </w:div>
    <w:div w:id="1388140707">
      <w:bodyDiv w:val="1"/>
      <w:marLeft w:val="0"/>
      <w:marRight w:val="0"/>
      <w:marTop w:val="0"/>
      <w:marBottom w:val="0"/>
      <w:divBdr>
        <w:top w:val="none" w:sz="0" w:space="0" w:color="auto"/>
        <w:left w:val="none" w:sz="0" w:space="0" w:color="auto"/>
        <w:bottom w:val="none" w:sz="0" w:space="0" w:color="auto"/>
        <w:right w:val="none" w:sz="0" w:space="0" w:color="auto"/>
      </w:divBdr>
      <w:divsChild>
        <w:div w:id="476993818">
          <w:marLeft w:val="0"/>
          <w:marRight w:val="0"/>
          <w:marTop w:val="0"/>
          <w:marBottom w:val="0"/>
          <w:divBdr>
            <w:top w:val="none" w:sz="0" w:space="0" w:color="auto"/>
            <w:left w:val="none" w:sz="0" w:space="0" w:color="auto"/>
            <w:bottom w:val="none" w:sz="0" w:space="0" w:color="auto"/>
            <w:right w:val="none" w:sz="0" w:space="0" w:color="auto"/>
          </w:divBdr>
        </w:div>
      </w:divsChild>
    </w:div>
    <w:div w:id="1440493102">
      <w:bodyDiv w:val="1"/>
      <w:marLeft w:val="0"/>
      <w:marRight w:val="0"/>
      <w:marTop w:val="0"/>
      <w:marBottom w:val="0"/>
      <w:divBdr>
        <w:top w:val="none" w:sz="0" w:space="0" w:color="auto"/>
        <w:left w:val="none" w:sz="0" w:space="0" w:color="auto"/>
        <w:bottom w:val="none" w:sz="0" w:space="0" w:color="auto"/>
        <w:right w:val="none" w:sz="0" w:space="0" w:color="auto"/>
      </w:divBdr>
      <w:divsChild>
        <w:div w:id="780035798">
          <w:marLeft w:val="0"/>
          <w:marRight w:val="0"/>
          <w:marTop w:val="0"/>
          <w:marBottom w:val="0"/>
          <w:divBdr>
            <w:top w:val="none" w:sz="0" w:space="0" w:color="auto"/>
            <w:left w:val="none" w:sz="0" w:space="0" w:color="auto"/>
            <w:bottom w:val="none" w:sz="0" w:space="0" w:color="auto"/>
            <w:right w:val="none" w:sz="0" w:space="0" w:color="auto"/>
          </w:divBdr>
        </w:div>
      </w:divsChild>
    </w:div>
    <w:div w:id="1452164517">
      <w:bodyDiv w:val="1"/>
      <w:marLeft w:val="0"/>
      <w:marRight w:val="0"/>
      <w:marTop w:val="0"/>
      <w:marBottom w:val="0"/>
      <w:divBdr>
        <w:top w:val="none" w:sz="0" w:space="0" w:color="auto"/>
        <w:left w:val="none" w:sz="0" w:space="0" w:color="auto"/>
        <w:bottom w:val="none" w:sz="0" w:space="0" w:color="auto"/>
        <w:right w:val="none" w:sz="0" w:space="0" w:color="auto"/>
      </w:divBdr>
      <w:divsChild>
        <w:div w:id="1707101138">
          <w:marLeft w:val="0"/>
          <w:marRight w:val="0"/>
          <w:marTop w:val="0"/>
          <w:marBottom w:val="0"/>
          <w:divBdr>
            <w:top w:val="none" w:sz="0" w:space="0" w:color="auto"/>
            <w:left w:val="none" w:sz="0" w:space="0" w:color="auto"/>
            <w:bottom w:val="none" w:sz="0" w:space="0" w:color="auto"/>
            <w:right w:val="none" w:sz="0" w:space="0" w:color="auto"/>
          </w:divBdr>
        </w:div>
      </w:divsChild>
    </w:div>
    <w:div w:id="1455563307">
      <w:bodyDiv w:val="1"/>
      <w:marLeft w:val="0"/>
      <w:marRight w:val="0"/>
      <w:marTop w:val="0"/>
      <w:marBottom w:val="0"/>
      <w:divBdr>
        <w:top w:val="none" w:sz="0" w:space="0" w:color="auto"/>
        <w:left w:val="none" w:sz="0" w:space="0" w:color="auto"/>
        <w:bottom w:val="none" w:sz="0" w:space="0" w:color="auto"/>
        <w:right w:val="none" w:sz="0" w:space="0" w:color="auto"/>
      </w:divBdr>
      <w:divsChild>
        <w:div w:id="1370374057">
          <w:marLeft w:val="0"/>
          <w:marRight w:val="0"/>
          <w:marTop w:val="0"/>
          <w:marBottom w:val="0"/>
          <w:divBdr>
            <w:top w:val="none" w:sz="0" w:space="0" w:color="auto"/>
            <w:left w:val="none" w:sz="0" w:space="0" w:color="auto"/>
            <w:bottom w:val="none" w:sz="0" w:space="0" w:color="auto"/>
            <w:right w:val="none" w:sz="0" w:space="0" w:color="auto"/>
          </w:divBdr>
        </w:div>
      </w:divsChild>
    </w:div>
    <w:div w:id="1510749653">
      <w:bodyDiv w:val="1"/>
      <w:marLeft w:val="0"/>
      <w:marRight w:val="0"/>
      <w:marTop w:val="0"/>
      <w:marBottom w:val="0"/>
      <w:divBdr>
        <w:top w:val="none" w:sz="0" w:space="0" w:color="auto"/>
        <w:left w:val="none" w:sz="0" w:space="0" w:color="auto"/>
        <w:bottom w:val="none" w:sz="0" w:space="0" w:color="auto"/>
        <w:right w:val="none" w:sz="0" w:space="0" w:color="auto"/>
      </w:divBdr>
      <w:divsChild>
        <w:div w:id="1024015403">
          <w:marLeft w:val="0"/>
          <w:marRight w:val="0"/>
          <w:marTop w:val="0"/>
          <w:marBottom w:val="0"/>
          <w:divBdr>
            <w:top w:val="none" w:sz="0" w:space="0" w:color="auto"/>
            <w:left w:val="none" w:sz="0" w:space="0" w:color="auto"/>
            <w:bottom w:val="none" w:sz="0" w:space="0" w:color="auto"/>
            <w:right w:val="none" w:sz="0" w:space="0" w:color="auto"/>
          </w:divBdr>
        </w:div>
      </w:divsChild>
    </w:div>
    <w:div w:id="1612513899">
      <w:bodyDiv w:val="1"/>
      <w:marLeft w:val="0"/>
      <w:marRight w:val="0"/>
      <w:marTop w:val="0"/>
      <w:marBottom w:val="0"/>
      <w:divBdr>
        <w:top w:val="none" w:sz="0" w:space="0" w:color="auto"/>
        <w:left w:val="none" w:sz="0" w:space="0" w:color="auto"/>
        <w:bottom w:val="none" w:sz="0" w:space="0" w:color="auto"/>
        <w:right w:val="none" w:sz="0" w:space="0" w:color="auto"/>
      </w:divBdr>
      <w:divsChild>
        <w:div w:id="191958483">
          <w:marLeft w:val="0"/>
          <w:marRight w:val="0"/>
          <w:marTop w:val="0"/>
          <w:marBottom w:val="0"/>
          <w:divBdr>
            <w:top w:val="none" w:sz="0" w:space="0" w:color="auto"/>
            <w:left w:val="none" w:sz="0" w:space="0" w:color="auto"/>
            <w:bottom w:val="none" w:sz="0" w:space="0" w:color="auto"/>
            <w:right w:val="none" w:sz="0" w:space="0" w:color="auto"/>
          </w:divBdr>
        </w:div>
      </w:divsChild>
    </w:div>
    <w:div w:id="1661301144">
      <w:bodyDiv w:val="1"/>
      <w:marLeft w:val="0"/>
      <w:marRight w:val="0"/>
      <w:marTop w:val="0"/>
      <w:marBottom w:val="0"/>
      <w:divBdr>
        <w:top w:val="none" w:sz="0" w:space="0" w:color="auto"/>
        <w:left w:val="none" w:sz="0" w:space="0" w:color="auto"/>
        <w:bottom w:val="none" w:sz="0" w:space="0" w:color="auto"/>
        <w:right w:val="none" w:sz="0" w:space="0" w:color="auto"/>
      </w:divBdr>
      <w:divsChild>
        <w:div w:id="678121133">
          <w:marLeft w:val="0"/>
          <w:marRight w:val="0"/>
          <w:marTop w:val="0"/>
          <w:marBottom w:val="0"/>
          <w:divBdr>
            <w:top w:val="none" w:sz="0" w:space="0" w:color="auto"/>
            <w:left w:val="none" w:sz="0" w:space="0" w:color="auto"/>
            <w:bottom w:val="none" w:sz="0" w:space="0" w:color="auto"/>
            <w:right w:val="none" w:sz="0" w:space="0" w:color="auto"/>
          </w:divBdr>
          <w:divsChild>
            <w:div w:id="823547107">
              <w:marLeft w:val="0"/>
              <w:marRight w:val="0"/>
              <w:marTop w:val="0"/>
              <w:marBottom w:val="0"/>
              <w:divBdr>
                <w:top w:val="none" w:sz="0" w:space="0" w:color="auto"/>
                <w:left w:val="none" w:sz="0" w:space="0" w:color="auto"/>
                <w:bottom w:val="none" w:sz="0" w:space="0" w:color="auto"/>
                <w:right w:val="none" w:sz="0" w:space="0" w:color="auto"/>
              </w:divBdr>
              <w:divsChild>
                <w:div w:id="2137066361">
                  <w:marLeft w:val="0"/>
                  <w:marRight w:val="0"/>
                  <w:marTop w:val="0"/>
                  <w:marBottom w:val="0"/>
                  <w:divBdr>
                    <w:top w:val="none" w:sz="0" w:space="0" w:color="auto"/>
                    <w:left w:val="none" w:sz="0" w:space="0" w:color="auto"/>
                    <w:bottom w:val="none" w:sz="0" w:space="0" w:color="auto"/>
                    <w:right w:val="none" w:sz="0" w:space="0" w:color="auto"/>
                  </w:divBdr>
                  <w:divsChild>
                    <w:div w:id="1409503491">
                      <w:marLeft w:val="0"/>
                      <w:marRight w:val="0"/>
                      <w:marTop w:val="0"/>
                      <w:marBottom w:val="0"/>
                      <w:divBdr>
                        <w:top w:val="none" w:sz="0" w:space="0" w:color="auto"/>
                        <w:left w:val="none" w:sz="0" w:space="0" w:color="auto"/>
                        <w:bottom w:val="none" w:sz="0" w:space="0" w:color="auto"/>
                        <w:right w:val="none" w:sz="0" w:space="0" w:color="auto"/>
                      </w:divBdr>
                      <w:divsChild>
                        <w:div w:id="17062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6459">
              <w:marLeft w:val="0"/>
              <w:marRight w:val="0"/>
              <w:marTop w:val="0"/>
              <w:marBottom w:val="0"/>
              <w:divBdr>
                <w:top w:val="none" w:sz="0" w:space="0" w:color="auto"/>
                <w:left w:val="none" w:sz="0" w:space="0" w:color="auto"/>
                <w:bottom w:val="none" w:sz="0" w:space="0" w:color="auto"/>
                <w:right w:val="none" w:sz="0" w:space="0" w:color="auto"/>
              </w:divBdr>
            </w:div>
            <w:div w:id="1862620063">
              <w:marLeft w:val="0"/>
              <w:marRight w:val="0"/>
              <w:marTop w:val="0"/>
              <w:marBottom w:val="0"/>
              <w:divBdr>
                <w:top w:val="none" w:sz="0" w:space="0" w:color="auto"/>
                <w:left w:val="none" w:sz="0" w:space="0" w:color="auto"/>
                <w:bottom w:val="none" w:sz="0" w:space="0" w:color="auto"/>
                <w:right w:val="none" w:sz="0" w:space="0" w:color="auto"/>
              </w:divBdr>
              <w:divsChild>
                <w:div w:id="1392776747">
                  <w:marLeft w:val="0"/>
                  <w:marRight w:val="0"/>
                  <w:marTop w:val="0"/>
                  <w:marBottom w:val="0"/>
                  <w:divBdr>
                    <w:top w:val="none" w:sz="0" w:space="0" w:color="auto"/>
                    <w:left w:val="none" w:sz="0" w:space="0" w:color="auto"/>
                    <w:bottom w:val="none" w:sz="0" w:space="0" w:color="auto"/>
                    <w:right w:val="none" w:sz="0" w:space="0" w:color="auto"/>
                  </w:divBdr>
                  <w:divsChild>
                    <w:div w:id="1093479389">
                      <w:marLeft w:val="0"/>
                      <w:marRight w:val="0"/>
                      <w:marTop w:val="0"/>
                      <w:marBottom w:val="0"/>
                      <w:divBdr>
                        <w:top w:val="none" w:sz="0" w:space="0" w:color="auto"/>
                        <w:left w:val="none" w:sz="0" w:space="0" w:color="auto"/>
                        <w:bottom w:val="none" w:sz="0" w:space="0" w:color="auto"/>
                        <w:right w:val="none" w:sz="0" w:space="0" w:color="auto"/>
                      </w:divBdr>
                      <w:divsChild>
                        <w:div w:id="3107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47499">
      <w:bodyDiv w:val="1"/>
      <w:marLeft w:val="0"/>
      <w:marRight w:val="0"/>
      <w:marTop w:val="0"/>
      <w:marBottom w:val="0"/>
      <w:divBdr>
        <w:top w:val="none" w:sz="0" w:space="0" w:color="auto"/>
        <w:left w:val="none" w:sz="0" w:space="0" w:color="auto"/>
        <w:bottom w:val="none" w:sz="0" w:space="0" w:color="auto"/>
        <w:right w:val="none" w:sz="0" w:space="0" w:color="auto"/>
      </w:divBdr>
      <w:divsChild>
        <w:div w:id="1817719911">
          <w:marLeft w:val="0"/>
          <w:marRight w:val="0"/>
          <w:marTop w:val="0"/>
          <w:marBottom w:val="0"/>
          <w:divBdr>
            <w:top w:val="none" w:sz="0" w:space="0" w:color="auto"/>
            <w:left w:val="none" w:sz="0" w:space="0" w:color="auto"/>
            <w:bottom w:val="none" w:sz="0" w:space="0" w:color="auto"/>
            <w:right w:val="none" w:sz="0" w:space="0" w:color="auto"/>
          </w:divBdr>
        </w:div>
      </w:divsChild>
    </w:div>
    <w:div w:id="1776904526">
      <w:bodyDiv w:val="1"/>
      <w:marLeft w:val="0"/>
      <w:marRight w:val="0"/>
      <w:marTop w:val="0"/>
      <w:marBottom w:val="0"/>
      <w:divBdr>
        <w:top w:val="none" w:sz="0" w:space="0" w:color="auto"/>
        <w:left w:val="none" w:sz="0" w:space="0" w:color="auto"/>
        <w:bottom w:val="none" w:sz="0" w:space="0" w:color="auto"/>
        <w:right w:val="none" w:sz="0" w:space="0" w:color="auto"/>
      </w:divBdr>
      <w:divsChild>
        <w:div w:id="1006903504">
          <w:marLeft w:val="0"/>
          <w:marRight w:val="0"/>
          <w:marTop w:val="0"/>
          <w:marBottom w:val="0"/>
          <w:divBdr>
            <w:top w:val="none" w:sz="0" w:space="0" w:color="auto"/>
            <w:left w:val="none" w:sz="0" w:space="0" w:color="auto"/>
            <w:bottom w:val="none" w:sz="0" w:space="0" w:color="auto"/>
            <w:right w:val="none" w:sz="0" w:space="0" w:color="auto"/>
          </w:divBdr>
        </w:div>
      </w:divsChild>
    </w:div>
    <w:div w:id="1805930816">
      <w:bodyDiv w:val="1"/>
      <w:marLeft w:val="0"/>
      <w:marRight w:val="0"/>
      <w:marTop w:val="0"/>
      <w:marBottom w:val="0"/>
      <w:divBdr>
        <w:top w:val="none" w:sz="0" w:space="0" w:color="auto"/>
        <w:left w:val="none" w:sz="0" w:space="0" w:color="auto"/>
        <w:bottom w:val="none" w:sz="0" w:space="0" w:color="auto"/>
        <w:right w:val="none" w:sz="0" w:space="0" w:color="auto"/>
      </w:divBdr>
      <w:divsChild>
        <w:div w:id="1350453786">
          <w:marLeft w:val="0"/>
          <w:marRight w:val="0"/>
          <w:marTop w:val="0"/>
          <w:marBottom w:val="0"/>
          <w:divBdr>
            <w:top w:val="none" w:sz="0" w:space="0" w:color="auto"/>
            <w:left w:val="none" w:sz="0" w:space="0" w:color="auto"/>
            <w:bottom w:val="none" w:sz="0" w:space="0" w:color="auto"/>
            <w:right w:val="none" w:sz="0" w:space="0" w:color="auto"/>
          </w:divBdr>
        </w:div>
      </w:divsChild>
    </w:div>
    <w:div w:id="1844934542">
      <w:bodyDiv w:val="1"/>
      <w:marLeft w:val="0"/>
      <w:marRight w:val="0"/>
      <w:marTop w:val="0"/>
      <w:marBottom w:val="0"/>
      <w:divBdr>
        <w:top w:val="none" w:sz="0" w:space="0" w:color="auto"/>
        <w:left w:val="none" w:sz="0" w:space="0" w:color="auto"/>
        <w:bottom w:val="none" w:sz="0" w:space="0" w:color="auto"/>
        <w:right w:val="none" w:sz="0" w:space="0" w:color="auto"/>
      </w:divBdr>
      <w:divsChild>
        <w:div w:id="1906065268">
          <w:marLeft w:val="0"/>
          <w:marRight w:val="0"/>
          <w:marTop w:val="0"/>
          <w:marBottom w:val="0"/>
          <w:divBdr>
            <w:top w:val="none" w:sz="0" w:space="0" w:color="auto"/>
            <w:left w:val="none" w:sz="0" w:space="0" w:color="auto"/>
            <w:bottom w:val="none" w:sz="0" w:space="0" w:color="auto"/>
            <w:right w:val="none" w:sz="0" w:space="0" w:color="auto"/>
          </w:divBdr>
        </w:div>
      </w:divsChild>
    </w:div>
    <w:div w:id="1858350525">
      <w:bodyDiv w:val="1"/>
      <w:marLeft w:val="0"/>
      <w:marRight w:val="0"/>
      <w:marTop w:val="0"/>
      <w:marBottom w:val="0"/>
      <w:divBdr>
        <w:top w:val="none" w:sz="0" w:space="0" w:color="auto"/>
        <w:left w:val="none" w:sz="0" w:space="0" w:color="auto"/>
        <w:bottom w:val="none" w:sz="0" w:space="0" w:color="auto"/>
        <w:right w:val="none" w:sz="0" w:space="0" w:color="auto"/>
      </w:divBdr>
    </w:div>
    <w:div w:id="1876769468">
      <w:bodyDiv w:val="1"/>
      <w:marLeft w:val="0"/>
      <w:marRight w:val="0"/>
      <w:marTop w:val="0"/>
      <w:marBottom w:val="0"/>
      <w:divBdr>
        <w:top w:val="none" w:sz="0" w:space="0" w:color="auto"/>
        <w:left w:val="none" w:sz="0" w:space="0" w:color="auto"/>
        <w:bottom w:val="none" w:sz="0" w:space="0" w:color="auto"/>
        <w:right w:val="none" w:sz="0" w:space="0" w:color="auto"/>
      </w:divBdr>
      <w:divsChild>
        <w:div w:id="1609391086">
          <w:marLeft w:val="0"/>
          <w:marRight w:val="0"/>
          <w:marTop w:val="0"/>
          <w:marBottom w:val="0"/>
          <w:divBdr>
            <w:top w:val="none" w:sz="0" w:space="0" w:color="auto"/>
            <w:left w:val="none" w:sz="0" w:space="0" w:color="auto"/>
            <w:bottom w:val="none" w:sz="0" w:space="0" w:color="auto"/>
            <w:right w:val="none" w:sz="0" w:space="0" w:color="auto"/>
          </w:divBdr>
        </w:div>
      </w:divsChild>
    </w:div>
    <w:div w:id="1901399353">
      <w:bodyDiv w:val="1"/>
      <w:marLeft w:val="0"/>
      <w:marRight w:val="0"/>
      <w:marTop w:val="0"/>
      <w:marBottom w:val="0"/>
      <w:divBdr>
        <w:top w:val="none" w:sz="0" w:space="0" w:color="auto"/>
        <w:left w:val="none" w:sz="0" w:space="0" w:color="auto"/>
        <w:bottom w:val="none" w:sz="0" w:space="0" w:color="auto"/>
        <w:right w:val="none" w:sz="0" w:space="0" w:color="auto"/>
      </w:divBdr>
      <w:divsChild>
        <w:div w:id="1270889289">
          <w:marLeft w:val="0"/>
          <w:marRight w:val="0"/>
          <w:marTop w:val="0"/>
          <w:marBottom w:val="0"/>
          <w:divBdr>
            <w:top w:val="none" w:sz="0" w:space="0" w:color="auto"/>
            <w:left w:val="none" w:sz="0" w:space="0" w:color="auto"/>
            <w:bottom w:val="none" w:sz="0" w:space="0" w:color="auto"/>
            <w:right w:val="none" w:sz="0" w:space="0" w:color="auto"/>
          </w:divBdr>
        </w:div>
      </w:divsChild>
    </w:div>
    <w:div w:id="1903636158">
      <w:bodyDiv w:val="1"/>
      <w:marLeft w:val="0"/>
      <w:marRight w:val="0"/>
      <w:marTop w:val="0"/>
      <w:marBottom w:val="0"/>
      <w:divBdr>
        <w:top w:val="none" w:sz="0" w:space="0" w:color="auto"/>
        <w:left w:val="none" w:sz="0" w:space="0" w:color="auto"/>
        <w:bottom w:val="none" w:sz="0" w:space="0" w:color="auto"/>
        <w:right w:val="none" w:sz="0" w:space="0" w:color="auto"/>
      </w:divBdr>
      <w:divsChild>
        <w:div w:id="1165323825">
          <w:marLeft w:val="0"/>
          <w:marRight w:val="0"/>
          <w:marTop w:val="0"/>
          <w:marBottom w:val="0"/>
          <w:divBdr>
            <w:top w:val="none" w:sz="0" w:space="0" w:color="auto"/>
            <w:left w:val="none" w:sz="0" w:space="0" w:color="auto"/>
            <w:bottom w:val="none" w:sz="0" w:space="0" w:color="auto"/>
            <w:right w:val="none" w:sz="0" w:space="0" w:color="auto"/>
          </w:divBdr>
        </w:div>
      </w:divsChild>
    </w:div>
    <w:div w:id="1990867971">
      <w:bodyDiv w:val="1"/>
      <w:marLeft w:val="0"/>
      <w:marRight w:val="0"/>
      <w:marTop w:val="0"/>
      <w:marBottom w:val="0"/>
      <w:divBdr>
        <w:top w:val="none" w:sz="0" w:space="0" w:color="auto"/>
        <w:left w:val="none" w:sz="0" w:space="0" w:color="auto"/>
        <w:bottom w:val="none" w:sz="0" w:space="0" w:color="auto"/>
        <w:right w:val="none" w:sz="0" w:space="0" w:color="auto"/>
      </w:divBdr>
      <w:divsChild>
        <w:div w:id="1464424584">
          <w:marLeft w:val="0"/>
          <w:marRight w:val="0"/>
          <w:marTop w:val="0"/>
          <w:marBottom w:val="0"/>
          <w:divBdr>
            <w:top w:val="none" w:sz="0" w:space="0" w:color="auto"/>
            <w:left w:val="none" w:sz="0" w:space="0" w:color="auto"/>
            <w:bottom w:val="none" w:sz="0" w:space="0" w:color="auto"/>
            <w:right w:val="none" w:sz="0" w:space="0" w:color="auto"/>
          </w:divBdr>
        </w:div>
      </w:divsChild>
    </w:div>
    <w:div w:id="1999962157">
      <w:bodyDiv w:val="1"/>
      <w:marLeft w:val="0"/>
      <w:marRight w:val="0"/>
      <w:marTop w:val="0"/>
      <w:marBottom w:val="0"/>
      <w:divBdr>
        <w:top w:val="none" w:sz="0" w:space="0" w:color="auto"/>
        <w:left w:val="none" w:sz="0" w:space="0" w:color="auto"/>
        <w:bottom w:val="none" w:sz="0" w:space="0" w:color="auto"/>
        <w:right w:val="none" w:sz="0" w:space="0" w:color="auto"/>
      </w:divBdr>
      <w:divsChild>
        <w:div w:id="1583677730">
          <w:marLeft w:val="0"/>
          <w:marRight w:val="0"/>
          <w:marTop w:val="0"/>
          <w:marBottom w:val="0"/>
          <w:divBdr>
            <w:top w:val="none" w:sz="0" w:space="0" w:color="auto"/>
            <w:left w:val="none" w:sz="0" w:space="0" w:color="auto"/>
            <w:bottom w:val="none" w:sz="0" w:space="0" w:color="auto"/>
            <w:right w:val="none" w:sz="0" w:space="0" w:color="auto"/>
          </w:divBdr>
        </w:div>
      </w:divsChild>
    </w:div>
    <w:div w:id="2071994882">
      <w:bodyDiv w:val="1"/>
      <w:marLeft w:val="0"/>
      <w:marRight w:val="0"/>
      <w:marTop w:val="0"/>
      <w:marBottom w:val="0"/>
      <w:divBdr>
        <w:top w:val="none" w:sz="0" w:space="0" w:color="auto"/>
        <w:left w:val="none" w:sz="0" w:space="0" w:color="auto"/>
        <w:bottom w:val="none" w:sz="0" w:space="0" w:color="auto"/>
        <w:right w:val="none" w:sz="0" w:space="0" w:color="auto"/>
      </w:divBdr>
      <w:divsChild>
        <w:div w:id="387652349">
          <w:marLeft w:val="0"/>
          <w:marRight w:val="0"/>
          <w:marTop w:val="0"/>
          <w:marBottom w:val="0"/>
          <w:divBdr>
            <w:top w:val="none" w:sz="0" w:space="0" w:color="auto"/>
            <w:left w:val="none" w:sz="0" w:space="0" w:color="auto"/>
            <w:bottom w:val="none" w:sz="0" w:space="0" w:color="auto"/>
            <w:right w:val="none" w:sz="0" w:space="0" w:color="auto"/>
          </w:divBdr>
        </w:div>
      </w:divsChild>
    </w:div>
    <w:div w:id="2082167058">
      <w:bodyDiv w:val="1"/>
      <w:marLeft w:val="0"/>
      <w:marRight w:val="0"/>
      <w:marTop w:val="0"/>
      <w:marBottom w:val="0"/>
      <w:divBdr>
        <w:top w:val="none" w:sz="0" w:space="0" w:color="auto"/>
        <w:left w:val="none" w:sz="0" w:space="0" w:color="auto"/>
        <w:bottom w:val="none" w:sz="0" w:space="0" w:color="auto"/>
        <w:right w:val="none" w:sz="0" w:space="0" w:color="auto"/>
      </w:divBdr>
    </w:div>
    <w:div w:id="2130777698">
      <w:bodyDiv w:val="1"/>
      <w:marLeft w:val="0"/>
      <w:marRight w:val="0"/>
      <w:marTop w:val="0"/>
      <w:marBottom w:val="0"/>
      <w:divBdr>
        <w:top w:val="none" w:sz="0" w:space="0" w:color="auto"/>
        <w:left w:val="none" w:sz="0" w:space="0" w:color="auto"/>
        <w:bottom w:val="none" w:sz="0" w:space="0" w:color="auto"/>
        <w:right w:val="none" w:sz="0" w:space="0" w:color="auto"/>
      </w:divBdr>
      <w:divsChild>
        <w:div w:id="1407220951">
          <w:marLeft w:val="0"/>
          <w:marRight w:val="0"/>
          <w:marTop w:val="0"/>
          <w:marBottom w:val="0"/>
          <w:divBdr>
            <w:top w:val="none" w:sz="0" w:space="0" w:color="auto"/>
            <w:left w:val="none" w:sz="0" w:space="0" w:color="auto"/>
            <w:bottom w:val="none" w:sz="0" w:space="0" w:color="auto"/>
            <w:right w:val="none" w:sz="0" w:space="0" w:color="auto"/>
          </w:divBdr>
        </w:div>
      </w:divsChild>
    </w:div>
    <w:div w:id="2138058633">
      <w:bodyDiv w:val="1"/>
      <w:marLeft w:val="0"/>
      <w:marRight w:val="0"/>
      <w:marTop w:val="0"/>
      <w:marBottom w:val="0"/>
      <w:divBdr>
        <w:top w:val="none" w:sz="0" w:space="0" w:color="auto"/>
        <w:left w:val="none" w:sz="0" w:space="0" w:color="auto"/>
        <w:bottom w:val="none" w:sz="0" w:space="0" w:color="auto"/>
        <w:right w:val="none" w:sz="0" w:space="0" w:color="auto"/>
      </w:divBdr>
      <w:divsChild>
        <w:div w:id="239489163">
          <w:marLeft w:val="0"/>
          <w:marRight w:val="0"/>
          <w:marTop w:val="0"/>
          <w:marBottom w:val="0"/>
          <w:divBdr>
            <w:top w:val="none" w:sz="0" w:space="0" w:color="auto"/>
            <w:left w:val="none" w:sz="0" w:space="0" w:color="auto"/>
            <w:bottom w:val="none" w:sz="0" w:space="0" w:color="auto"/>
            <w:right w:val="none" w:sz="0" w:space="0" w:color="auto"/>
          </w:divBdr>
        </w:div>
      </w:divsChild>
    </w:div>
    <w:div w:id="2141915957">
      <w:bodyDiv w:val="1"/>
      <w:marLeft w:val="0"/>
      <w:marRight w:val="0"/>
      <w:marTop w:val="0"/>
      <w:marBottom w:val="0"/>
      <w:divBdr>
        <w:top w:val="none" w:sz="0" w:space="0" w:color="auto"/>
        <w:left w:val="none" w:sz="0" w:space="0" w:color="auto"/>
        <w:bottom w:val="none" w:sz="0" w:space="0" w:color="auto"/>
        <w:right w:val="none" w:sz="0" w:space="0" w:color="auto"/>
      </w:divBdr>
      <w:divsChild>
        <w:div w:id="2465722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o.int/es/emergencies/diseases/novel-coronavirus-2019/advice-for-public" TargetMode="External"/><Relationship Id="rId18" Type="http://schemas.openxmlformats.org/officeDocument/2006/relationships/hyperlink" Target="https://sig.sdis.gov.co/images/documentos_sig/procesos/gestion_ambiental/documentos_asociados/20200609_ptc_ga_001_disposicion_residuos_covid.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ogota.gov.co/sites/default/files/inline-files/208-por-la-cual-se-establecen-medidas-de-mitigacion-comunitaria-y-poblacional-en-la-ciudad-acorde-evidencia-internacional.pdf" TargetMode="External"/><Relationship Id="rId17" Type="http://schemas.openxmlformats.org/officeDocument/2006/relationships/hyperlink" Target="https://usc-word-edit.officeapps.live.com/we/wordeditorframe.aspx?ui=es%2DES&amp;rs=en%2DUS&amp;wopisrc=https%3A%2F%2Fsdisgovco-my.sharepoint.com%2Fpersonal%2Fmsalgado_sdis_gov_co%2F_vti_bin%2Fwopi.ashx%2Ffiles%2F2d25d5643dee4f5f9065e47b222d0e94&amp;wdenableroaming=1&amp;wdfr=1&amp;mscc=0&amp;wdodb=1&amp;hid=00000000-0000-0000-0000-000000000000&amp;wdorigin=OWA-NT&amp;wdhostclicktime=1625170744807&amp;jsapi=1&amp;jsapiver=v1&amp;newsession=1&amp;corrid=800bcfa3-d20b-43d6-98ef-0158e1687acb&amp;usid=800bcfa3-d20b-43d6-98ef-0158e1687acb&amp;sftc=1&amp;mtf=1&amp;sfp=1&amp;instantedit=1&amp;wopicomplete=1&amp;wdredirectionreason=Unified_SingleFlush&amp;preseededsessionkey=14c9fe53-dda2-8ced-029d-e3a41847c6fd&amp;preseededwacsessionid=bc8951ee-79e9-05f8-6313-30e39c88b274&amp;rct=Medium&amp;ctp=LeastProtec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c-word-edit.officeapps.live.com/we/wordeditorframe.aspx?ui=es%2DES&amp;rs=en%2DUS&amp;wopisrc=https%3A%2F%2Fsdisgovco-my.sharepoint.com%2Fpersonal%2Fmsalgado_sdis_gov_co%2F_vti_bin%2Fwopi.ashx%2Ffiles%2F2d25d5643dee4f5f9065e47b222d0e94&amp;wdenableroaming=1&amp;wdfr=1&amp;mscc=0&amp;wdodb=1&amp;hid=00000000-0000-0000-0000-000000000000&amp;wdorigin=OWA-NT&amp;wdhostclicktime=1625170744807&amp;jsapi=1&amp;jsapiver=v1&amp;newsession=1&amp;corrid=800bcfa3-d20b-43d6-98ef-0158e1687acb&amp;usid=800bcfa3-d20b-43d6-98ef-0158e1687acb&amp;sftc=1&amp;mtf=1&amp;sfp=1&amp;instantedit=1&amp;wopicomplete=1&amp;wdredirectionreason=Unified_SingleFlush&amp;preseededsessionkey=14c9fe53-dda2-8ced-029d-e3a41847c6fd&amp;preseededwacsessionid=bc8951ee-79e9-05f8-6313-30e39c88b274&amp;rct=Medium&amp;ctp=LeastProtect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sc-word-edit.officeapps.live.com/we/wordeditorframe.aspx?ui=es%2DES&amp;rs=en%2DUS&amp;wopisrc=https%3A%2F%2Fsdisgovco-my.sharepoint.com%2Fpersonal%2Fmsalgado_sdis_gov_co%2F_vti_bin%2Fwopi.ashx%2Ffiles%2F2d25d5643dee4f5f9065e47b222d0e94&amp;wdenableroaming=1&amp;wdfr=1&amp;mscc=0&amp;wdodb=1&amp;hid=00000000-0000-0000-0000-000000000000&amp;wdorigin=OWA-NT&amp;wdhostclicktime=1625170744807&amp;jsapi=1&amp;jsapiver=v1&amp;newsession=1&amp;corrid=800bcfa3-d20b-43d6-98ef-0158e1687acb&amp;usid=800bcfa3-d20b-43d6-98ef-0158e1687acb&amp;sftc=1&amp;mtf=1&amp;sfp=1&amp;instantedit=1&amp;wopicomplete=1&amp;wdredirectionreason=Unified_SingleFlush&amp;preseededsessionkey=14c9fe53-dda2-8ced-029d-e3a41847c6fd&amp;preseededwacsessionid=bc8951ee-79e9-05f8-6313-30e39c88b274&amp;rct=Medium&amp;ctp=LeastProtected"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insalud.gov.co/Normatividad_Nuevo/Resoluci%C3%B3n%20No.%20899%20de%202020.pdf" TargetMode="External"/><Relationship Id="rId1" Type="http://schemas.openxmlformats.org/officeDocument/2006/relationships/hyperlink" Target="http://www.minsalud.gov.co/Ministerio/Institucional/Procesos%20y%20procedimientos/GIPG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5388-4541-48C1-84ED-1994D393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19572</Words>
  <Characters>111565</Characters>
  <Application>Microsoft Office Word</Application>
  <DocSecurity>0</DocSecurity>
  <Lines>929</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Esther Salgado Florez</dc:creator>
  <cp:lastModifiedBy>Lenovo</cp:lastModifiedBy>
  <cp:revision>4</cp:revision>
  <dcterms:created xsi:type="dcterms:W3CDTF">2021-09-13T21:18:00Z</dcterms:created>
  <dcterms:modified xsi:type="dcterms:W3CDTF">2021-09-29T23:36:00Z</dcterms:modified>
</cp:coreProperties>
</file>